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2026-2031年中国冰箱行业品牌调研与竞争策略研究报告</w:t>
      </w:r>
    </w:p>
    <w:p>
      <w:pPr>
        <w:spacing w:after="150"/>
      </w:pPr>
      <w:r>
        <w:rPr>
          <w:b w:val="1"/>
          <w:bCs w:val="1"/>
        </w:rPr>
        <w:t xml:space="preserve">报告简介</w:t>
      </w:r>
    </w:p>
    <w:p>
      <w:pPr>
        <w:spacing w:after="150"/>
      </w:pPr>
      <w:r>
        <w:rPr/>
        <w:t xml:space="preserve">当前，产业升级、产品结构调整、技术创新成为冰箱行业的主要推动力，以产品升级推动冰箱的更新换代势头良好。这从多门冰箱的市场占比节节攀升中可见一斑。</w:t>
      </w:r>
    </w:p>
    <w:p>
      <w:pPr>
        <w:spacing w:after="150"/>
      </w:pPr>
      <w:r>
        <w:rPr/>
        <w:t xml:space="preserve">为抓住消费升级商机，冰箱企业开始聚焦于冰箱的保鲜本质与智能化需求，具备风冷无霜、变频、分储功能的冰箱产品市场渗透率快速提升。冰箱智能化产品也更接地气，不仅能凭借智能图像识别技术自动辨别食物种类提供储鲜建议，还可以实时监控食材的新鲜状态，并具有智联食谱推荐功能以及在线购物功能。</w:t>
      </w:r>
    </w:p>
    <w:p>
      <w:pPr>
        <w:spacing w:after="150"/>
      </w:pPr>
      <w:r>
        <w:rPr/>
        <w:t xml:space="preserve">冰箱行业虽然仍面临上游成本居高不下，换购需求释放缓慢的局面，但受房地产等外部因素的影响却越来越小。随着市场竞争日趋激烈，冰箱的品牌集中度越来越高。</w:t>
      </w:r>
    </w:p>
    <w:p>
      <w:pPr>
        <w:spacing w:after="150"/>
      </w:pPr>
      <w:r>
        <w:rPr/>
        <w:t xml:space="preserve">作为与人口结构有着密切关联的产业，冰箱的家庭保有量已经趋近饱和。数据显示，早在2016年底，国内居民平均每百户冰箱拥有量已达到93.5台，受高渗透率和低人口增长影响，国内冰箱市场销量增长开始趋向于结构升级下的更新换代需求。</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冰箱行业及各子行业的发展状况、市场供需形势、进出口贸易等进行了分析，并重点分析了中国冰箱行业发展状况和特点，以及中国冰箱行业将面临的挑战、行业的发展策略等。报告还对国际冰箱行业发展态势作了详细分析，并对冰箱行业进行了趋向研判，是冰箱生产、经营企业，科研、投资机构等单位准确了解目前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中国冰箱行业发展现状</w:t>
      </w:r>
    </w:p>
    <w:p>
      <w:pPr>
        <w:spacing w:before="75" w:after="0"/>
      </w:pPr>
      <w:r>
        <w:rPr/>
        <w:t xml:space="preserve">第一节 中国冰箱行业发展环境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三、房地产市场走势</w:t>
      </w:r>
    </w:p>
    <w:p>
      <w:pPr>
        <w:spacing w:before="75" w:after="0"/>
      </w:pPr>
      <w:r>
        <w:rPr/>
        <w:t xml:space="preserve">四、国内人口结构</w:t>
      </w:r>
    </w:p>
    <w:p>
      <w:pPr>
        <w:spacing w:before="75" w:after="0"/>
      </w:pPr>
      <w:r>
        <w:rPr/>
        <w:t xml:space="preserve">五、居民支出情况</w:t>
      </w:r>
    </w:p>
    <w:p>
      <w:pPr>
        <w:spacing w:before="75" w:after="0"/>
      </w:pPr>
      <w:r>
        <w:rPr/>
        <w:t xml:space="preserve">六、消费升级情况</w:t>
      </w:r>
    </w:p>
    <w:p>
      <w:pPr>
        <w:spacing w:before="75" w:after="0"/>
      </w:pPr>
      <w:r>
        <w:rPr/>
        <w:t xml:space="preserve">第二节 中国冰箱行业发展现状</w:t>
      </w:r>
    </w:p>
    <w:p>
      <w:pPr>
        <w:spacing w:before="75" w:after="0"/>
      </w:pPr>
      <w:r>
        <w:rPr/>
        <w:t xml:space="preserve">一、冰箱的使用率</w:t>
      </w:r>
    </w:p>
    <w:p>
      <w:pPr>
        <w:spacing w:before="75" w:after="0"/>
      </w:pPr>
      <w:r>
        <w:rPr/>
        <w:t xml:space="preserve">二、冰箱行业现状</w:t>
      </w:r>
    </w:p>
    <w:p>
      <w:pPr>
        <w:spacing w:before="75" w:after="0"/>
      </w:pPr>
      <w:r>
        <w:rPr/>
        <w:t xml:space="preserve">三、冰箱产销规模</w:t>
      </w:r>
    </w:p>
    <w:p>
      <w:pPr>
        <w:spacing w:before="75" w:after="0"/>
      </w:pPr>
      <w:r>
        <w:rPr/>
        <w:t xml:space="preserve">四、冰箱渠道库存</w:t>
      </w:r>
    </w:p>
    <w:p>
      <w:pPr>
        <w:spacing w:before="75" w:after="0"/>
      </w:pPr>
      <w:r>
        <w:rPr/>
        <w:t xml:space="preserve">五、冰箱价格走势</w:t>
      </w:r>
    </w:p>
    <w:p>
      <w:pPr>
        <w:spacing w:before="75" w:after="0"/>
      </w:pPr>
      <w:r>
        <w:rPr/>
        <w:t xml:space="preserve">六、冰箱发展趋势</w:t>
      </w:r>
    </w:p>
    <w:p>
      <w:pPr>
        <w:spacing w:before="75" w:after="0"/>
      </w:pPr>
      <w:r>
        <w:rPr/>
        <w:t xml:space="preserve">第三节 中国冰箱行业前景展望</w:t>
      </w:r>
    </w:p>
    <w:p>
      <w:pPr>
        <w:spacing w:before="75" w:after="0"/>
      </w:pPr>
      <w:r>
        <w:rPr/>
        <w:t xml:space="preserve">一、冰箱市场增长因素</w:t>
      </w:r>
    </w:p>
    <w:p>
      <w:pPr>
        <w:spacing w:before="75" w:after="0"/>
      </w:pPr>
      <w:r>
        <w:rPr/>
        <w:t xml:space="preserve">1、更新换代</w:t>
      </w:r>
    </w:p>
    <w:p>
      <w:pPr>
        <w:spacing w:before="75" w:after="0"/>
      </w:pPr>
      <w:r>
        <w:rPr/>
        <w:t xml:space="preserve">2、新增购买</w:t>
      </w:r>
    </w:p>
    <w:p>
      <w:pPr>
        <w:spacing w:before="75" w:after="0"/>
      </w:pPr>
      <w:r>
        <w:rPr/>
        <w:t xml:space="preserve">二、冰箱行业发展前景</w:t>
      </w:r>
    </w:p>
    <w:p>
      <w:pPr>
        <w:spacing w:before="75" w:after="0"/>
      </w:pPr>
      <w:r>
        <w:rPr>
          <w:b w:val="1"/>
          <w:bCs w:val="1"/>
        </w:rPr>
        <w:t xml:space="preserve">第二章 中国冰箱市场品牌格局调研</w:t>
      </w:r>
    </w:p>
    <w:p>
      <w:pPr>
        <w:spacing w:before="75" w:after="0"/>
      </w:pPr>
      <w:r>
        <w:rPr/>
        <w:t xml:space="preserve">第一节 中国冰箱行业市场格局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中国冰箱行业品牌状况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冰箱行业不同市场品牌格局</w:t>
      </w:r>
    </w:p>
    <w:p>
      <w:pPr>
        <w:spacing w:before="75" w:after="0"/>
      </w:pPr>
      <w:r>
        <w:rPr/>
        <w:t xml:space="preserve">一、城市市场</w:t>
      </w:r>
    </w:p>
    <w:p>
      <w:pPr>
        <w:spacing w:before="75" w:after="0"/>
      </w:pPr>
      <w:r>
        <w:rPr/>
        <w:t xml:space="preserve">1、一二线城市</w:t>
      </w:r>
    </w:p>
    <w:p>
      <w:pPr>
        <w:spacing w:before="75" w:after="0"/>
      </w:pPr>
      <w:r>
        <w:rPr/>
        <w:t xml:space="preserve">2、三四线城市</w:t>
      </w:r>
    </w:p>
    <w:p>
      <w:pPr>
        <w:spacing w:before="75" w:after="0"/>
      </w:pPr>
      <w:r>
        <w:rPr/>
        <w:t xml:space="preserve">二、农村市场</w:t>
      </w:r>
    </w:p>
    <w:p>
      <w:pPr>
        <w:spacing w:before="75" w:after="0"/>
      </w:pPr>
      <w:r>
        <w:rPr/>
        <w:t xml:space="preserve">第四节 冰箱高端品牌分析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冰箱品牌企业竞争能力调研</w:t>
      </w:r>
    </w:p>
    <w:p>
      <w:pPr>
        <w:spacing w:before="75" w:after="0"/>
      </w:pPr>
      <w:r>
        <w:rPr/>
        <w:t xml:space="preserve">第一节 冰箱品牌企业渠道分析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第二节 冰箱品牌企业产品分析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冰箱品牌企业能力分析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冰箱品牌企业布局分析</w:t>
      </w:r>
    </w:p>
    <w:p>
      <w:pPr>
        <w:spacing w:before="75" w:after="0"/>
      </w:pPr>
      <w:r>
        <w:rPr/>
        <w:t xml:space="preserve">一、冰箱品牌企业关注点</w:t>
      </w:r>
    </w:p>
    <w:p>
      <w:pPr>
        <w:spacing w:before="75" w:after="0"/>
      </w:pPr>
      <w:r>
        <w:rPr/>
        <w:t xml:space="preserve">二、产品细分化领域布局</w:t>
      </w:r>
    </w:p>
    <w:p>
      <w:pPr>
        <w:spacing w:before="75" w:after="0"/>
      </w:pPr>
      <w:r>
        <w:rPr>
          <w:b w:val="1"/>
          <w:bCs w:val="1"/>
        </w:rPr>
        <w:t xml:space="preserve">第四章 中国冰箱行业市场品牌营销调研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中国冰箱行业主要品牌企业分析</w:t>
      </w:r>
    </w:p>
    <w:p>
      <w:pPr>
        <w:spacing w:before="75" w:after="0"/>
      </w:pPr>
      <w:r>
        <w:rPr/>
        <w:t xml:space="preserve">第一节 珠海格力电器股份有限公司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海尔集团公司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美的集团股份有限公司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海信家电集团股份有限公司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康佳集团股份有限公司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松下电器(中国)有限公司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长虹美菱股份有限公司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广东奥马电器股份有限公司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河南新飞制冷器具有限公司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博西家用电器(中国)有限公司</w:t>
      </w:r>
    </w:p>
    <w:p>
      <w:pPr>
        <w:spacing w:before="75" w:after="0"/>
      </w:pPr>
      <w:r>
        <w:rPr/>
        <w:t xml:space="preserve">一、企业冰箱品牌</w:t>
      </w:r>
    </w:p>
    <w:p>
      <w:pPr>
        <w:spacing w:before="75" w:after="0"/>
      </w:pPr>
      <w:r>
        <w:rPr/>
        <w:t xml:space="preserve">二、冰箱市场定位</w:t>
      </w:r>
    </w:p>
    <w:p>
      <w:pPr>
        <w:spacing w:before="75" w:after="0"/>
      </w:pPr>
      <w:r>
        <w:rPr/>
        <w:t xml:space="preserve">三、冰箱市场价格</w:t>
      </w:r>
    </w:p>
    <w:p>
      <w:pPr>
        <w:spacing w:before="75" w:after="0"/>
      </w:pPr>
      <w:r>
        <w:rPr/>
        <w:t xml:space="preserve">四、冰箱产销规模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中国冰箱行业品牌企业竞争策略</w:t>
      </w:r>
    </w:p>
    <w:p>
      <w:pPr>
        <w:spacing w:before="75" w:after="0"/>
      </w:pPr>
      <w:r>
        <w:rPr/>
        <w:t xml:space="preserve">第一节 中国冰箱行业品牌的重要性</w:t>
      </w:r>
    </w:p>
    <w:p>
      <w:pPr>
        <w:spacing w:before="75" w:after="0"/>
      </w:pPr>
      <w:r>
        <w:rPr/>
        <w:t xml:space="preserve">一、冰箱行业品牌化趋势</w:t>
      </w:r>
    </w:p>
    <w:p>
      <w:pPr>
        <w:spacing w:before="75" w:after="0"/>
      </w:pPr>
      <w:r>
        <w:rPr/>
        <w:t xml:space="preserve">二、冰箱行业品牌的重要性</w:t>
      </w:r>
    </w:p>
    <w:p>
      <w:pPr>
        <w:spacing w:before="75" w:after="0"/>
      </w:pPr>
      <w:r>
        <w:rPr/>
        <w:t xml:space="preserve">三、冰箱实施品牌战略的意义</w:t>
      </w:r>
    </w:p>
    <w:p>
      <w:pPr>
        <w:spacing w:before="75" w:after="0"/>
      </w:pPr>
      <w:r>
        <w:rPr/>
        <w:t xml:space="preserve">第二节 中国冰箱行业品牌的机遇与挑战</w:t>
      </w:r>
    </w:p>
    <w:p>
      <w:pPr>
        <w:spacing w:before="75" w:after="0"/>
      </w:pPr>
      <w:r>
        <w:rPr/>
        <w:t xml:space="preserve">一、品牌渗透加强的主要驱动因素</w:t>
      </w:r>
    </w:p>
    <w:p>
      <w:pPr>
        <w:spacing w:before="75" w:after="0"/>
      </w:pPr>
      <w:r>
        <w:rPr/>
        <w:t xml:space="preserve">二、中国冰箱行业品牌的机遇</w:t>
      </w:r>
    </w:p>
    <w:p>
      <w:pPr>
        <w:spacing w:before="75" w:after="0"/>
      </w:pPr>
      <w:r>
        <w:rPr/>
        <w:t xml:space="preserve">三、中国冰箱行业品牌的挑战</w:t>
      </w:r>
    </w:p>
    <w:p>
      <w:pPr>
        <w:spacing w:before="75" w:after="0"/>
      </w:pPr>
      <w:r>
        <w:rPr/>
        <w:t xml:space="preserve">第三节 中国冰箱行业品牌竞争能力的提升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中国冰箱行业品牌扩张路径</w:t>
      </w:r>
    </w:p>
    <w:p>
      <w:pPr>
        <w:spacing w:before="75" w:after="0"/>
      </w:pPr>
      <w:r>
        <w:rPr/>
        <w:t xml:space="preserve">第一节 冰箱行业投资分析</w:t>
      </w:r>
    </w:p>
    <w:p>
      <w:pPr>
        <w:spacing w:before="75" w:after="0"/>
      </w:pPr>
      <w:r>
        <w:rPr/>
        <w:t xml:space="preserve">一、冰箱行业投资壁垒</w:t>
      </w:r>
    </w:p>
    <w:p>
      <w:pPr>
        <w:spacing w:before="75" w:after="0"/>
      </w:pPr>
      <w:r>
        <w:rPr/>
        <w:t xml:space="preserve">二、冰箱行业投资现状</w:t>
      </w:r>
    </w:p>
    <w:p>
      <w:pPr>
        <w:spacing w:before="75" w:after="0"/>
      </w:pPr>
      <w:r>
        <w:rPr/>
        <w:t xml:space="preserve">三、冰箱行业兼并重组</w:t>
      </w:r>
    </w:p>
    <w:p>
      <w:pPr>
        <w:spacing w:before="75" w:after="0"/>
      </w:pPr>
      <w:r>
        <w:rPr/>
        <w:t xml:space="preserve">第二节 冰箱行业品牌扩张路径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图表：中国冰箱行业市场规模</w:t>
      </w:r>
    </w:p>
    <w:p>
      <w:pPr>
        <w:spacing w:before="75" w:after="0"/>
      </w:pPr>
      <w:r>
        <w:rPr/>
        <w:t xml:space="preserve">图表：中国冰箱行业产销规模</w:t>
      </w:r>
    </w:p>
    <w:p>
      <w:pPr>
        <w:spacing w:before="75" w:after="0"/>
      </w:pPr>
      <w:r>
        <w:rPr/>
        <w:t xml:space="preserve">图表：中国冰箱行业进口分析</w:t>
      </w:r>
    </w:p>
    <w:p>
      <w:pPr>
        <w:spacing w:before="75" w:after="0"/>
      </w:pPr>
      <w:r>
        <w:rPr/>
        <w:t xml:space="preserve">图表：中国冰箱行业出口分析</w:t>
      </w:r>
    </w:p>
    <w:p>
      <w:pPr>
        <w:spacing w:before="75" w:after="0"/>
      </w:pPr>
      <w:r>
        <w:rPr/>
        <w:t xml:space="preserve">图表：中国冰箱行业进出口前景预测</w:t>
      </w:r>
    </w:p>
    <w:p>
      <w:pPr>
        <w:spacing w:before="75" w:after="0"/>
      </w:pPr>
      <w:r>
        <w:rPr/>
        <w:t xml:space="preserve">图表：中国冰箱行业市场品牌现状</w:t>
      </w:r>
    </w:p>
    <w:p>
      <w:pPr>
        <w:spacing w:before="75" w:after="0"/>
      </w:pPr>
      <w:r>
        <w:rPr/>
        <w:t xml:space="preserve">图表：中国冰箱行业市场品牌格局</w:t>
      </w:r>
    </w:p>
    <w:p>
      <w:pPr>
        <w:spacing w:before="75" w:after="0"/>
      </w:pPr>
      <w:r>
        <w:rPr/>
        <w:t xml:space="preserve">图表：中国冰箱行业市场品牌定位</w:t>
      </w:r>
    </w:p>
    <w:p>
      <w:pPr>
        <w:spacing w:before="75" w:after="0"/>
      </w:pPr>
      <w:r>
        <w:rPr/>
        <w:t xml:space="preserve">图表：中国冰箱行业品牌在市场中的份额占比</w:t>
      </w:r>
    </w:p>
    <w:p>
      <w:pPr>
        <w:spacing w:before="75" w:after="0"/>
      </w:pPr>
      <w:r>
        <w:rPr/>
        <w:t xml:space="preserve">图表：中国冰箱行业品牌消费群体</w:t>
      </w:r>
    </w:p>
    <w:p>
      <w:pPr>
        <w:spacing w:before="75" w:after="0"/>
      </w:pPr>
      <w:r>
        <w:rPr/>
        <w:t xml:space="preserve">图表：中国冰箱行业品牌消费态度</w:t>
      </w:r>
    </w:p>
    <w:p>
      <w:pPr>
        <w:spacing w:before="75" w:after="0"/>
      </w:pPr>
      <w:r>
        <w:rPr/>
        <w:t xml:space="preserve">图表：中国冰箱行业品牌消费能力</w:t>
      </w:r>
    </w:p>
    <w:p>
      <w:pPr>
        <w:spacing w:before="75" w:after="0"/>
      </w:pPr>
      <w:r>
        <w:rPr/>
        <w:t xml:space="preserve">图表：中国冰箱行业品牌消费行为变化</w:t>
      </w:r>
    </w:p>
    <w:p>
      <w:pPr>
        <w:spacing w:before="75" w:after="0"/>
      </w:pPr>
      <w:r>
        <w:rPr/>
        <w:t xml:space="preserve">图表：中国冰箱行业品牌消费需求趋向</w:t>
      </w:r>
    </w:p>
    <w:p>
      <w:pPr>
        <w:spacing w:before="75" w:after="0"/>
      </w:pPr>
      <w:r>
        <w:rPr/>
        <w:t xml:space="preserve">图表：中国冰箱行业消费者对品牌的认知</w:t>
      </w:r>
    </w:p>
    <w:p>
      <w:pPr>
        <w:spacing w:before="75" w:after="0"/>
      </w:pPr>
      <w:r>
        <w:rPr/>
        <w:t xml:space="preserve">图表：中国冰箱行业低端品牌产销规模</w:t>
      </w:r>
    </w:p>
    <w:p>
      <w:pPr>
        <w:spacing w:before="75" w:after="0"/>
      </w:pPr>
      <w:r>
        <w:rPr/>
        <w:t xml:space="preserve">图表：中国冰箱行业中端品牌产销规模</w:t>
      </w:r>
    </w:p>
    <w:p>
      <w:pPr>
        <w:spacing w:before="75" w:after="0"/>
      </w:pPr>
      <w:r>
        <w:rPr/>
        <w:t xml:space="preserve">图表：中国冰箱行业高端品牌产销规模</w:t>
      </w:r>
    </w:p>
    <w:p>
      <w:pPr>
        <w:spacing w:before="75" w:after="0"/>
      </w:pPr>
      <w:r>
        <w:rPr/>
        <w:t xml:space="preserve">图表：中国冰箱行业奢侈品牌产销规模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2026-2031年中国冰箱行业品牌调研与竞争策略研究报告</dc:title>
  <dc:description>2026-2031年中国冰箱行业品牌调研与竞争策略研究报告</dc:description>
  <dc:subject>2026-2031年中国冰箱行业品牌调研与竞争策略研究报告</dc:subject>
  <cp:keywords>研究报告</cp:keywords>
  <cp:category>研究报告</cp:category>
  <cp:lastModifiedBy>北京中道泰和信息咨询有限公司</cp:lastModifiedBy>
  <dcterms:created xsi:type="dcterms:W3CDTF">2026-03-30T04:57:34+08:00</dcterms:created>
  <dcterms:modified xsi:type="dcterms:W3CDTF">2026-03-30T04:57:34+08:00</dcterms:modified>
</cp:coreProperties>
</file>

<file path=docProps/custom.xml><?xml version="1.0" encoding="utf-8"?>
<Properties xmlns="http://schemas.openxmlformats.org/officeDocument/2006/custom-properties" xmlns:vt="http://schemas.openxmlformats.org/officeDocument/2006/docPropsVTypes"/>
</file>