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2024-2029年医疗影像设备行业现状分析与发展前景报告</w:t>
      </w:r>
    </w:p>
    <w:p>
      <w:pPr>
        <w:spacing w:after="150"/>
      </w:pPr>
      <w:r>
        <w:rPr>
          <w:b w:val="1"/>
          <w:bCs w:val="1"/>
        </w:rPr>
        <w:t xml:space="preserve">报告简介</w:t>
      </w:r>
    </w:p>
    <w:p>
      <w:pPr>
        <w:spacing w:after="150"/>
      </w:pPr>
      <w:r>
        <w:rPr/>
        <w:t xml:space="preserve">通常所说的医疗影像设备即为医学影像设备。医学影像设备是指利用各种不同媒介作为信息载体，将人体内部的结构重现为影像的各种仪器，其影像信息与人体实际结构有着空间和时间分布上的对应关系。需要指出的是，现代医学影像设备的发展已使“影像信息”不再是初期阶段时单纯意义上的“影像”涵义，它可以携带有人体机能、生化成分等生物学信息，形态学分析只是其基本内容，新概念的“影像”已成了综合信息的代名词。当前，医学影像技术发展迅速，已形成了包括X线成像设备、CT、超声诊断设备、MRI、核医学设备在内的多种成像检查体系。</w:t>
      </w:r>
    </w:p>
    <w:p>
      <w:pPr>
        <w:spacing w:after="150"/>
      </w:pPr>
      <w:r>
        <w:rPr/>
        <w:t xml:space="preserve">医学影像设备产业主要分为两个部分，上游是设备原材料和技术，包括零部件厂商、整机厂商、配套软件，最终服务对象是医院及影像科医生，以机器或系统的销售收入作为统计口径，壁垒是包括研发积累、精密制造水平及配套服务。中游为医疗影像设备的研发、生产和销售，其设备主要包括电子计算机断层扫描(CT)以及正电子发射型计算机断层显像仪(PET/CT)、X射线设备(直接数字X线摄影系统DR)、磁共振成像设备(MRI)以及超声诊断设备等。产业下游主要包括影像诊断服务机构和平台，包括基层、高层医院、独立的第三方影像中心和远程诊断平台。医学影像诊断设备是临床诊断的必要工具。医学影像设备主要包括数字X线成像(DR)、数字减影血管造影(DSA)、乳腺X线成像、数字胃肠机、计算机断层扫描(CT)、磁共振成像(MRI)、核医学类(PET、SPECT、PET-CT、PET-MR)以及超声和内镜等。中国医疗器械市场目前处于高速发展阶段，随着国内工业技术实力的提升和国产化政策的推动，预计未来还将继续保持高速增长的态势。医疗影像设备技术的不断提升，使其成为医学诊断中参考的重要依据，目前占到中国医疗器械市场规模的9%左右。</w:t>
      </w:r>
    </w:p>
    <w:p>
      <w:pPr>
        <w:spacing w:after="150"/>
      </w:pPr>
      <w:r>
        <w:rPr/>
        <w:t xml:space="preserve">根据国家卫生健康委员会2018年10月发布的《2018-2020年全国大型医用设备配置规划》(国卫财务发〔2018〕41号)，到2020年底，全国规划配置大型医用设备22548台，其中新增10097台，分3年实施，主要为磁共振成像系统等医学影像诊断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医疗器械行业协会、中国医学装备协会、51行业报告网、全国及海外多种相关报纸杂志的基础信息等公布和提供的大量资料和数据，客观、多角度地对中国医疗影像设备市场进行了分析研究。报告在总结中国医疗影像设备发展历程的基础上，结合新时期的各方面因素，对中国医疗影像设备的发展趋势给予了细致和审慎的预测论证。报告资料详实，图表丰富，既有深入的分析，又有直观的比较，为医疗影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医疗影像设备行业发展概述 1</w:t>
      </w:r>
    </w:p>
    <w:p>
      <w:pPr>
        <w:spacing w:after="150"/>
      </w:pPr>
      <w:r>
        <w:rPr/>
        <w:t xml:space="preserve">第一节 医疗影像设备定位 1</w:t>
      </w:r>
    </w:p>
    <w:p>
      <w:pPr>
        <w:spacing w:after="150"/>
      </w:pPr>
      <w:r>
        <w:rPr/>
        <w:t xml:space="preserve">一、产业定义 1</w:t>
      </w:r>
    </w:p>
    <w:p>
      <w:pPr>
        <w:spacing w:after="150"/>
      </w:pPr>
      <w:r>
        <w:rPr/>
        <w:t xml:space="preserve">二、医疗影像设备的使用目的 1</w:t>
      </w:r>
    </w:p>
    <w:p>
      <w:pPr>
        <w:spacing w:after="150"/>
      </w:pPr>
      <w:r>
        <w:rPr/>
        <w:t xml:space="preserve">第二节 医疗影像设备的相关分类 1</w:t>
      </w:r>
    </w:p>
    <w:p>
      <w:pPr>
        <w:spacing w:after="150"/>
      </w:pPr>
      <w:r>
        <w:rPr/>
        <w:t xml:space="preserve">一、医疗影像设备的分类 1</w:t>
      </w:r>
    </w:p>
    <w:p>
      <w:pPr>
        <w:spacing w:after="150"/>
      </w:pPr>
      <w:r>
        <w:rPr/>
        <w:t xml:space="preserve">二、临床角度的分类 3</w:t>
      </w:r>
    </w:p>
    <w:p>
      <w:pPr>
        <w:spacing w:after="150"/>
      </w:pPr>
      <w:r>
        <w:rPr/>
        <w:t xml:space="preserve">三、医疗影像设备的分类界定 3</w:t>
      </w:r>
    </w:p>
    <w:p>
      <w:pPr>
        <w:spacing w:after="150"/>
      </w:pPr>
      <w:r>
        <w:rPr/>
        <w:t xml:space="preserve">第三节 医疗影像设备产业发展分析 4</w:t>
      </w:r>
    </w:p>
    <w:p>
      <w:pPr>
        <w:spacing w:after="150"/>
      </w:pPr>
      <w:r>
        <w:rPr/>
        <w:t xml:space="preserve">一、医疗影像设备产业特点分析 4</w:t>
      </w:r>
    </w:p>
    <w:p>
      <w:pPr>
        <w:spacing w:after="150"/>
      </w:pPr>
      <w:r>
        <w:rPr/>
        <w:t xml:space="preserve">二、医疗影像设备产业应用领域 5</w:t>
      </w:r>
    </w:p>
    <w:p>
      <w:pPr>
        <w:spacing w:after="150"/>
      </w:pPr>
      <w:r>
        <w:rPr>
          <w:b w:val="1"/>
          <w:bCs w:val="1"/>
        </w:rPr>
        <w:t xml:space="preserve">第二章 2019-2023年医疗影像设备行业发展环境分析 7</w:t>
      </w:r>
    </w:p>
    <w:p>
      <w:pPr>
        <w:spacing w:after="150"/>
      </w:pPr>
      <w:r>
        <w:rPr/>
        <w:t xml:space="preserve">第一节 中国医疗影像设备行业政策环境分析 7</w:t>
      </w:r>
    </w:p>
    <w:p>
      <w:pPr>
        <w:spacing w:after="150"/>
      </w:pPr>
      <w:r>
        <w:rPr/>
        <w:t xml:space="preserve">一、行业主管部门及监管体制 7</w:t>
      </w:r>
    </w:p>
    <w:p>
      <w:pPr>
        <w:spacing w:after="150"/>
      </w:pPr>
      <w:r>
        <w:rPr/>
        <w:t xml:space="preserve">二、行业相关法规及解析 10</w:t>
      </w:r>
    </w:p>
    <w:p>
      <w:pPr>
        <w:spacing w:after="150"/>
      </w:pPr>
      <w:r>
        <w:rPr/>
        <w:t xml:space="preserve">三、行业主要政策及解析 12</w:t>
      </w:r>
    </w:p>
    <w:p>
      <w:pPr>
        <w:spacing w:after="150"/>
      </w:pPr>
      <w:r>
        <w:rPr/>
        <w:t xml:space="preserve">第二节 医疗影像设备行业经济环境分析 14</w:t>
      </w:r>
    </w:p>
    <w:p>
      <w:pPr>
        <w:spacing w:after="150"/>
      </w:pPr>
      <w:r>
        <w:rPr/>
        <w:t xml:space="preserve">一、国际宏观经济形势分析 14</w:t>
      </w:r>
    </w:p>
    <w:p>
      <w:pPr>
        <w:spacing w:after="150"/>
      </w:pPr>
      <w:r>
        <w:rPr/>
        <w:t xml:space="preserve">二、国内宏观经济形势分析 27</w:t>
      </w:r>
    </w:p>
    <w:p>
      <w:pPr>
        <w:spacing w:after="150"/>
      </w:pPr>
      <w:r>
        <w:rPr/>
        <w:t xml:space="preserve">三、宏观经济环境对行业的影响 39</w:t>
      </w:r>
    </w:p>
    <w:p>
      <w:pPr>
        <w:spacing w:after="150"/>
      </w:pPr>
      <w:r>
        <w:rPr/>
        <w:t xml:space="preserve">第三节 医疗影像设备行业社会环境分析 40</w:t>
      </w:r>
    </w:p>
    <w:p>
      <w:pPr>
        <w:spacing w:after="150"/>
      </w:pPr>
      <w:r>
        <w:rPr/>
        <w:t xml:space="preserve">一、行业社会环境 40</w:t>
      </w:r>
    </w:p>
    <w:p>
      <w:pPr>
        <w:spacing w:after="150"/>
      </w:pPr>
      <w:r>
        <w:rPr/>
        <w:t xml:space="preserve">1、人口环境分析 40</w:t>
      </w:r>
    </w:p>
    <w:p>
      <w:pPr>
        <w:spacing w:after="150"/>
      </w:pPr>
      <w:r>
        <w:rPr/>
        <w:t xml:space="preserve">2、老龄化问题现状 41</w:t>
      </w:r>
    </w:p>
    <w:p>
      <w:pPr>
        <w:spacing w:after="150"/>
      </w:pPr>
      <w:r>
        <w:rPr/>
        <w:t xml:space="preserve">3、居民收入水平 44</w:t>
      </w:r>
    </w:p>
    <w:p>
      <w:pPr>
        <w:spacing w:after="150"/>
      </w:pPr>
      <w:r>
        <w:rPr/>
        <w:t xml:space="preserve">4、医保体系更加完善 45</w:t>
      </w:r>
    </w:p>
    <w:p>
      <w:pPr>
        <w:spacing w:after="150"/>
      </w:pPr>
      <w:r>
        <w:rPr/>
        <w:t xml:space="preserve">二、社会环境对医疗影像设备行业的影响 46</w:t>
      </w:r>
    </w:p>
    <w:p>
      <w:pPr>
        <w:spacing w:after="150"/>
      </w:pPr>
      <w:r>
        <w:rPr/>
        <w:t xml:space="preserve">第四节 医疗行业环境 47</w:t>
      </w:r>
    </w:p>
    <w:p>
      <w:pPr>
        <w:spacing w:after="150"/>
      </w:pPr>
      <w:r>
        <w:rPr/>
        <w:t xml:space="preserve">一、医疗卫生资源 47</w:t>
      </w:r>
    </w:p>
    <w:p>
      <w:pPr>
        <w:spacing w:after="150"/>
      </w:pPr>
      <w:r>
        <w:rPr/>
        <w:t xml:space="preserve">二、医疗卫生需求 50</w:t>
      </w:r>
    </w:p>
    <w:p>
      <w:pPr>
        <w:spacing w:after="150"/>
      </w:pPr>
      <w:r>
        <w:rPr/>
        <w:t xml:space="preserve">三、医药工业增加值 50</w:t>
      </w:r>
    </w:p>
    <w:p>
      <w:pPr>
        <w:spacing w:after="150"/>
      </w:pPr>
      <w:r>
        <w:rPr/>
        <w:t xml:space="preserve">四、2019-2023年国内医院数量统计 51</w:t>
      </w:r>
    </w:p>
    <w:p>
      <w:pPr>
        <w:spacing w:after="150"/>
      </w:pPr>
      <w:r>
        <w:rPr>
          <w:b w:val="1"/>
          <w:bCs w:val="1"/>
        </w:rPr>
        <w:t xml:space="preserve">第三章 医疗影像设备行业全球市场分析 52</w:t>
      </w:r>
    </w:p>
    <w:p>
      <w:pPr>
        <w:spacing w:after="150"/>
      </w:pPr>
      <w:r>
        <w:rPr/>
        <w:t xml:space="preserve">第一节 全球医疗影像设备行业发展分析 52</w:t>
      </w:r>
    </w:p>
    <w:p>
      <w:pPr>
        <w:spacing w:after="150"/>
      </w:pPr>
      <w:r>
        <w:rPr/>
        <w:t xml:space="preserve">一、全球医疗影像设备行业发展现状分析 52</w:t>
      </w:r>
    </w:p>
    <w:p>
      <w:pPr>
        <w:spacing w:after="150"/>
      </w:pPr>
      <w:r>
        <w:rPr/>
        <w:t xml:space="preserve">二、2019-2023年全球医疗影像设备市场规模分析 52</w:t>
      </w:r>
    </w:p>
    <w:p>
      <w:pPr>
        <w:spacing w:after="150"/>
      </w:pPr>
      <w:r>
        <w:rPr/>
        <w:t xml:space="preserve">三、全球医疗影像设备行业发展趋势分析 53</w:t>
      </w:r>
    </w:p>
    <w:p>
      <w:pPr>
        <w:spacing w:after="150"/>
      </w:pPr>
      <w:r>
        <w:rPr/>
        <w:t xml:space="preserve">第二节 医疗影像设备行业区域发展分析 55</w:t>
      </w:r>
    </w:p>
    <w:p>
      <w:pPr>
        <w:spacing w:after="150"/>
      </w:pPr>
      <w:r>
        <w:rPr/>
        <w:t xml:space="preserve">一、美国 55</w:t>
      </w:r>
    </w:p>
    <w:p>
      <w:pPr>
        <w:spacing w:after="150"/>
      </w:pPr>
      <w:r>
        <w:rPr/>
        <w:t xml:space="preserve">1、市场发展现状 55</w:t>
      </w:r>
    </w:p>
    <w:p>
      <w:pPr>
        <w:spacing w:after="150"/>
      </w:pPr>
      <w:r>
        <w:rPr/>
        <w:t xml:space="preserve">2、主要生产厂商 55</w:t>
      </w:r>
    </w:p>
    <w:p>
      <w:pPr>
        <w:spacing w:after="150"/>
      </w:pPr>
      <w:r>
        <w:rPr/>
        <w:t xml:space="preserve">3、美国医疗影像设备行业发展趋势分析 56</w:t>
      </w:r>
    </w:p>
    <w:p>
      <w:pPr>
        <w:spacing w:after="150"/>
      </w:pPr>
      <w:r>
        <w:rPr/>
        <w:t xml:space="preserve">二、日本 56</w:t>
      </w:r>
    </w:p>
    <w:p>
      <w:pPr>
        <w:spacing w:after="150"/>
      </w:pPr>
      <w:r>
        <w:rPr/>
        <w:t xml:space="preserve">1、市场发展现状 56</w:t>
      </w:r>
    </w:p>
    <w:p>
      <w:pPr>
        <w:spacing w:after="150"/>
      </w:pPr>
      <w:r>
        <w:rPr/>
        <w:t xml:space="preserve">2、日本企业布局中国市场 57</w:t>
      </w:r>
    </w:p>
    <w:p>
      <w:pPr>
        <w:spacing w:after="150"/>
      </w:pPr>
      <w:r>
        <w:rPr/>
        <w:t xml:space="preserve">3、日本医疗影像设备行业发展趋势分析 58</w:t>
      </w:r>
    </w:p>
    <w:p>
      <w:pPr>
        <w:spacing w:after="150"/>
      </w:pPr>
      <w:r>
        <w:rPr/>
        <w:t xml:space="preserve">第三节 中外医疗影像设备行业发展比较 59</w:t>
      </w:r>
    </w:p>
    <w:p>
      <w:pPr>
        <w:spacing w:after="150"/>
      </w:pPr>
      <w:r>
        <w:rPr/>
        <w:t xml:space="preserve">一、中外医疗影像设备行业技术差距 59</w:t>
      </w:r>
    </w:p>
    <w:p>
      <w:pPr>
        <w:spacing w:after="150"/>
      </w:pPr>
      <w:r>
        <w:rPr/>
        <w:t xml:space="preserve">二、全球医疗影像设备领域的专利申请量 60</w:t>
      </w:r>
    </w:p>
    <w:p>
      <w:pPr>
        <w:spacing w:after="150"/>
      </w:pPr>
      <w:r>
        <w:rPr/>
        <w:t xml:space="preserve">三、中国医疗影像设备领域的专利申请量 60</w:t>
      </w:r>
    </w:p>
    <w:p>
      <w:pPr>
        <w:spacing w:after="150"/>
      </w:pPr>
      <w:r>
        <w:rPr>
          <w:b w:val="1"/>
          <w:bCs w:val="1"/>
        </w:rPr>
        <w:t xml:space="preserve">第二部分 行业深度分析</w:t>
      </w:r>
    </w:p>
    <w:p>
      <w:pPr>
        <w:spacing w:after="150"/>
      </w:pPr>
      <w:r>
        <w:rPr>
          <w:b w:val="1"/>
          <w:bCs w:val="1"/>
        </w:rPr>
        <w:t xml:space="preserve">第四章 医疗影像设备产业状况分析 61</w:t>
      </w:r>
    </w:p>
    <w:p>
      <w:pPr>
        <w:spacing w:after="150"/>
      </w:pPr>
      <w:r>
        <w:rPr/>
        <w:t xml:space="preserve">第一节 中国医疗影像设备行业发展综述 61</w:t>
      </w:r>
    </w:p>
    <w:p>
      <w:pPr>
        <w:spacing w:after="150"/>
      </w:pPr>
      <w:r>
        <w:rPr/>
        <w:t xml:space="preserve">一、行业发展历程 61</w:t>
      </w:r>
    </w:p>
    <w:p>
      <w:pPr>
        <w:spacing w:after="150"/>
      </w:pPr>
      <w:r>
        <w:rPr/>
        <w:t xml:space="preserve">二、行业基本特征 61</w:t>
      </w:r>
    </w:p>
    <w:p>
      <w:pPr>
        <w:spacing w:after="150"/>
      </w:pPr>
      <w:r>
        <w:rPr/>
        <w:t xml:space="preserve">三、产业链情况 62</w:t>
      </w:r>
    </w:p>
    <w:p>
      <w:pPr>
        <w:spacing w:after="150"/>
      </w:pPr>
      <w:r>
        <w:rPr/>
        <w:t xml:space="preserve">第二节 2019-2023年中国医疗影像设备行业运行状况分析 62</w:t>
      </w:r>
    </w:p>
    <w:p>
      <w:pPr>
        <w:spacing w:after="150"/>
      </w:pPr>
      <w:r>
        <w:rPr/>
        <w:t xml:space="preserve">一、行业发展现状 62</w:t>
      </w:r>
    </w:p>
    <w:p>
      <w:pPr>
        <w:spacing w:after="150"/>
      </w:pPr>
      <w:r>
        <w:rPr/>
        <w:t xml:space="preserve">二、医疗影像设备行业市场销售规模 63</w:t>
      </w:r>
    </w:p>
    <w:p>
      <w:pPr>
        <w:spacing w:after="150"/>
      </w:pPr>
      <w:r>
        <w:rPr/>
        <w:t xml:space="preserve">三、医疗影像设备行业企业数量 65</w:t>
      </w:r>
    </w:p>
    <w:p>
      <w:pPr>
        <w:spacing w:after="150"/>
      </w:pPr>
      <w:r>
        <w:rPr/>
        <w:t xml:space="preserve">四、行业盈利状况 65</w:t>
      </w:r>
    </w:p>
    <w:p>
      <w:pPr>
        <w:spacing w:after="150"/>
      </w:pPr>
      <w:r>
        <w:rPr/>
        <w:t xml:space="preserve">第三节 2019-2023年中国医疗影像设备市场发展格局 65</w:t>
      </w:r>
    </w:p>
    <w:p>
      <w:pPr>
        <w:spacing w:after="150"/>
      </w:pPr>
      <w:r>
        <w:rPr/>
        <w:t xml:space="preserve">一、产品销售渠道 65</w:t>
      </w:r>
    </w:p>
    <w:p>
      <w:pPr>
        <w:spacing w:after="150"/>
      </w:pPr>
      <w:r>
        <w:rPr/>
        <w:t xml:space="preserve">二、国内企业竞争格局 66</w:t>
      </w:r>
    </w:p>
    <w:p>
      <w:pPr>
        <w:spacing w:after="150"/>
      </w:pPr>
      <w:r>
        <w:rPr/>
        <w:t xml:space="preserve">三、中外企业竞争情况 66</w:t>
      </w:r>
    </w:p>
    <w:p>
      <w:pPr>
        <w:spacing w:after="150"/>
      </w:pPr>
      <w:r>
        <w:rPr/>
        <w:t xml:space="preserve">第四节 2019-2023年中国医疗影像设备行业进出口状况 67</w:t>
      </w:r>
    </w:p>
    <w:p>
      <w:pPr>
        <w:spacing w:after="150"/>
      </w:pPr>
      <w:r>
        <w:rPr/>
        <w:t xml:space="preserve">一、2019-2023年医疗影像设备进出口状况 67</w:t>
      </w:r>
    </w:p>
    <w:p>
      <w:pPr>
        <w:spacing w:after="150"/>
      </w:pPr>
      <w:r>
        <w:rPr/>
        <w:t xml:space="preserve">二、2019-2023年医疗影像设备进口状况 67</w:t>
      </w:r>
    </w:p>
    <w:p>
      <w:pPr>
        <w:spacing w:after="150"/>
      </w:pPr>
      <w:r>
        <w:rPr/>
        <w:t xml:space="preserve">三、2019-2023年医疗影像设备出口状况 67</w:t>
      </w:r>
    </w:p>
    <w:p>
      <w:pPr>
        <w:spacing w:after="150"/>
      </w:pPr>
      <w:r>
        <w:rPr/>
        <w:t xml:space="preserve">第五节 医疗影像设备行业发展中存在的问题 68</w:t>
      </w:r>
    </w:p>
    <w:p>
      <w:pPr>
        <w:spacing w:after="150"/>
      </w:pPr>
      <w:r>
        <w:rPr/>
        <w:t xml:space="preserve">一、医疗影像设备行业发展的制约因素 68</w:t>
      </w:r>
    </w:p>
    <w:p>
      <w:pPr>
        <w:spacing w:after="150"/>
      </w:pPr>
      <w:r>
        <w:rPr/>
        <w:t xml:space="preserve">二、国产医疗影像设备缺乏国际竞争力 68</w:t>
      </w:r>
    </w:p>
    <w:p>
      <w:pPr>
        <w:spacing w:after="150"/>
      </w:pPr>
      <w:r>
        <w:rPr/>
        <w:t xml:space="preserve">三、医疗影像设备行业亟待政策扶持 68</w:t>
      </w:r>
    </w:p>
    <w:p>
      <w:pPr>
        <w:spacing w:after="150"/>
      </w:pPr>
      <w:r>
        <w:rPr/>
        <w:t xml:space="preserve">四、本土医疗影像设备企业研发难题 69</w:t>
      </w:r>
    </w:p>
    <w:p>
      <w:pPr>
        <w:spacing w:after="150"/>
      </w:pPr>
      <w:r>
        <w:rPr/>
        <w:t xml:space="preserve">五、我国医疗设备缺乏创新能力 69</w:t>
      </w:r>
    </w:p>
    <w:p>
      <w:pPr>
        <w:spacing w:after="150"/>
      </w:pPr>
      <w:r>
        <w:rPr>
          <w:b w:val="1"/>
          <w:bCs w:val="1"/>
        </w:rPr>
        <w:t xml:space="preserve">第三部分 市场全景调研</w:t>
      </w:r>
    </w:p>
    <w:p>
      <w:pPr>
        <w:spacing w:after="150"/>
      </w:pPr>
      <w:r>
        <w:rPr>
          <w:b w:val="1"/>
          <w:bCs w:val="1"/>
        </w:rPr>
        <w:t xml:space="preserve">第五章 医疗影像设备行业细分产品市场分析 70</w:t>
      </w:r>
    </w:p>
    <w:p>
      <w:pPr>
        <w:spacing w:after="150"/>
      </w:pPr>
      <w:r>
        <w:rPr/>
        <w:t xml:space="preserve">第一节 超声诊断仪器 70</w:t>
      </w:r>
    </w:p>
    <w:p>
      <w:pPr>
        <w:spacing w:after="150"/>
      </w:pPr>
      <w:r>
        <w:rPr/>
        <w:t xml:space="preserve">一、超声诊断概述 70</w:t>
      </w:r>
    </w:p>
    <w:p>
      <w:pPr>
        <w:spacing w:after="150"/>
      </w:pPr>
      <w:r>
        <w:rPr/>
        <w:t xml:space="preserve">二、超声诊断类型 71</w:t>
      </w:r>
    </w:p>
    <w:p>
      <w:pPr>
        <w:spacing w:after="150"/>
      </w:pPr>
      <w:r>
        <w:rPr/>
        <w:t xml:space="preserve">三、超声诊断仪简述 73</w:t>
      </w:r>
    </w:p>
    <w:p>
      <w:pPr>
        <w:spacing w:after="150"/>
      </w:pPr>
      <w:r>
        <w:rPr/>
        <w:t xml:space="preserve">四、超声诊断市场发展现状 74</w:t>
      </w:r>
    </w:p>
    <w:p>
      <w:pPr>
        <w:spacing w:after="150"/>
      </w:pPr>
      <w:r>
        <w:rPr/>
        <w:t xml:space="preserve">第二节 ct机 75</w:t>
      </w:r>
    </w:p>
    <w:p>
      <w:pPr>
        <w:spacing w:after="150"/>
      </w:pPr>
      <w:r>
        <w:rPr/>
        <w:t xml:space="preserve">一、ct机概述 75</w:t>
      </w:r>
    </w:p>
    <w:p>
      <w:pPr>
        <w:spacing w:after="150"/>
      </w:pPr>
      <w:r>
        <w:rPr/>
        <w:t xml:space="preserve">二、全球ct机市场规模 77</w:t>
      </w:r>
    </w:p>
    <w:p>
      <w:pPr>
        <w:spacing w:after="150"/>
      </w:pPr>
      <w:r>
        <w:rPr/>
        <w:t xml:space="preserve">三、国内外主要ct机生产厂商 78</w:t>
      </w:r>
    </w:p>
    <w:p>
      <w:pPr>
        <w:spacing w:after="150"/>
      </w:pPr>
      <w:r>
        <w:rPr/>
        <w:t xml:space="preserve">四、中国ct机市场发展综述 80</w:t>
      </w:r>
    </w:p>
    <w:p>
      <w:pPr>
        <w:spacing w:after="150"/>
      </w:pPr>
      <w:r>
        <w:rPr/>
        <w:t xml:space="preserve">第三节 磁共振成像装置(mri) 82</w:t>
      </w:r>
    </w:p>
    <w:p>
      <w:pPr>
        <w:spacing w:after="150"/>
      </w:pPr>
      <w:r>
        <w:rPr/>
        <w:t xml:space="preserve">一、磁共振成像的发展历程 82</w:t>
      </w:r>
    </w:p>
    <w:p>
      <w:pPr>
        <w:spacing w:after="150"/>
      </w:pPr>
      <w:r>
        <w:rPr/>
        <w:t xml:space="preserve">二、国外磁共振成像仪技术进展 83</w:t>
      </w:r>
    </w:p>
    <w:p>
      <w:pPr>
        <w:spacing w:after="150"/>
      </w:pPr>
      <w:r>
        <w:rPr/>
        <w:t xml:space="preserve">三、磁共振成像仪行业综况 84</w:t>
      </w:r>
    </w:p>
    <w:p>
      <w:pPr>
        <w:spacing w:after="150"/>
      </w:pPr>
      <w:r>
        <w:rPr/>
        <w:t xml:space="preserve">四、中国磁共振成像仪发展现状 88</w:t>
      </w:r>
    </w:p>
    <w:p>
      <w:pPr>
        <w:spacing w:after="150"/>
      </w:pPr>
      <w:r>
        <w:rPr/>
        <w:t xml:space="preserve">五、国内磁共振成像仪企业发展形势 91</w:t>
      </w:r>
    </w:p>
    <w:p>
      <w:pPr>
        <w:spacing w:after="150"/>
      </w:pPr>
      <w:r>
        <w:rPr/>
        <w:t xml:space="preserve">第四节 其他 93</w:t>
      </w:r>
    </w:p>
    <w:p>
      <w:pPr>
        <w:spacing w:after="150"/>
      </w:pPr>
      <w:r>
        <w:rPr>
          <w:b w:val="1"/>
          <w:bCs w:val="1"/>
        </w:rPr>
        <w:t xml:space="preserve">第六章 中国医疗影像设备行业区域市场现状 98</w:t>
      </w:r>
    </w:p>
    <w:p>
      <w:pPr>
        <w:spacing w:after="150"/>
      </w:pPr>
      <w:r>
        <w:rPr/>
        <w:t xml:space="preserve">第一节 国内医疗影像设备行业区域市场 98</w:t>
      </w:r>
    </w:p>
    <w:p>
      <w:pPr>
        <w:spacing w:after="150"/>
      </w:pPr>
      <w:r>
        <w:rPr/>
        <w:t xml:space="preserve">一、国产医疗影像设备发展现状 98</w:t>
      </w:r>
    </w:p>
    <w:p>
      <w:pPr>
        <w:spacing w:after="150"/>
      </w:pPr>
      <w:r>
        <w:rPr/>
        <w:t xml:space="preserve">二、国内医疗影像设备行业区域发展 98</w:t>
      </w:r>
    </w:p>
    <w:p>
      <w:pPr>
        <w:spacing w:after="150"/>
      </w:pPr>
      <w:r>
        <w:rPr/>
        <w:t xml:space="preserve">第二节 重点省市医疗影像设备行业发展现状 99</w:t>
      </w:r>
    </w:p>
    <w:p>
      <w:pPr>
        <w:spacing w:after="150"/>
      </w:pPr>
      <w:r>
        <w:rPr/>
        <w:t xml:space="preserve">一、北京市 99</w:t>
      </w:r>
    </w:p>
    <w:p>
      <w:pPr>
        <w:spacing w:after="150"/>
      </w:pPr>
      <w:r>
        <w:rPr/>
        <w:t xml:space="preserve">1、相关产业政策 99</w:t>
      </w:r>
    </w:p>
    <w:p>
      <w:pPr>
        <w:spacing w:after="150"/>
      </w:pPr>
      <w:r>
        <w:rPr/>
        <w:t xml:space="preserve">2、市场发展现状 99</w:t>
      </w:r>
    </w:p>
    <w:p>
      <w:pPr>
        <w:spacing w:after="150"/>
      </w:pPr>
      <w:r>
        <w:rPr/>
        <w:t xml:space="preserve">3、医疗卫生情况 99</w:t>
      </w:r>
    </w:p>
    <w:p>
      <w:pPr>
        <w:spacing w:after="150"/>
      </w:pPr>
      <w:r>
        <w:rPr/>
        <w:t xml:space="preserve">4、行业发展方向 102</w:t>
      </w:r>
    </w:p>
    <w:p>
      <w:pPr>
        <w:spacing w:after="150"/>
      </w:pPr>
      <w:r>
        <w:rPr/>
        <w:t xml:space="preserve">二、上海市 102</w:t>
      </w:r>
    </w:p>
    <w:p>
      <w:pPr>
        <w:spacing w:after="150"/>
      </w:pPr>
      <w:r>
        <w:rPr/>
        <w:t xml:space="preserve">1、相关产业政策 102</w:t>
      </w:r>
    </w:p>
    <w:p>
      <w:pPr>
        <w:spacing w:after="150"/>
      </w:pPr>
      <w:r>
        <w:rPr/>
        <w:t xml:space="preserve">2、市场发展现状 103</w:t>
      </w:r>
    </w:p>
    <w:p>
      <w:pPr>
        <w:spacing w:after="150"/>
      </w:pPr>
      <w:r>
        <w:rPr/>
        <w:t xml:space="preserve">3、医疗卫生情况 103</w:t>
      </w:r>
    </w:p>
    <w:p>
      <w:pPr>
        <w:spacing w:after="150"/>
      </w:pPr>
      <w:r>
        <w:rPr/>
        <w:t xml:space="preserve">4、行业发展方向 104</w:t>
      </w:r>
    </w:p>
    <w:p>
      <w:pPr>
        <w:spacing w:after="150"/>
      </w:pPr>
      <w:r>
        <w:rPr/>
        <w:t xml:space="preserve">三、广东省 104</w:t>
      </w:r>
    </w:p>
    <w:p>
      <w:pPr>
        <w:spacing w:after="150"/>
      </w:pPr>
      <w:r>
        <w:rPr/>
        <w:t xml:space="preserve">1、相关产业政策 104</w:t>
      </w:r>
    </w:p>
    <w:p>
      <w:pPr>
        <w:spacing w:after="150"/>
      </w:pPr>
      <w:r>
        <w:rPr/>
        <w:t xml:space="preserve">2、市场发展现状 112</w:t>
      </w:r>
    </w:p>
    <w:p>
      <w:pPr>
        <w:spacing w:after="150"/>
      </w:pPr>
      <w:r>
        <w:rPr/>
        <w:t xml:space="preserve">3、医疗卫生情况 112</w:t>
      </w:r>
    </w:p>
    <w:p>
      <w:pPr>
        <w:spacing w:after="150"/>
      </w:pPr>
      <w:r>
        <w:rPr/>
        <w:t xml:space="preserve">4、行业发展方向 114</w:t>
      </w:r>
    </w:p>
    <w:p>
      <w:pPr>
        <w:spacing w:after="150"/>
      </w:pPr>
      <w:r>
        <w:rPr/>
        <w:t xml:space="preserve">四、浙江省 114</w:t>
      </w:r>
    </w:p>
    <w:p>
      <w:pPr>
        <w:spacing w:after="150"/>
      </w:pPr>
      <w:r>
        <w:rPr/>
        <w:t xml:space="preserve">1、相关产业政策 114</w:t>
      </w:r>
    </w:p>
    <w:p>
      <w:pPr>
        <w:spacing w:after="150"/>
      </w:pPr>
      <w:r>
        <w:rPr/>
        <w:t xml:space="preserve">2、市场发展现状 114</w:t>
      </w:r>
    </w:p>
    <w:p>
      <w:pPr>
        <w:spacing w:after="150"/>
      </w:pPr>
      <w:r>
        <w:rPr/>
        <w:t xml:space="preserve">3、医疗卫生情况 115</w:t>
      </w:r>
    </w:p>
    <w:p>
      <w:pPr>
        <w:spacing w:after="150"/>
      </w:pPr>
      <w:r>
        <w:rPr/>
        <w:t xml:space="preserve">4、行业发展方向 116</w:t>
      </w:r>
    </w:p>
    <w:p>
      <w:pPr>
        <w:spacing w:after="150"/>
      </w:pPr>
      <w:r>
        <w:rPr>
          <w:b w:val="1"/>
          <w:bCs w:val="1"/>
        </w:rPr>
        <w:t xml:space="preserve">第四部分 竞争格局分析</w:t>
      </w:r>
    </w:p>
    <w:p>
      <w:pPr>
        <w:spacing w:after="150"/>
      </w:pPr>
      <w:r>
        <w:rPr>
          <w:b w:val="1"/>
          <w:bCs w:val="1"/>
        </w:rPr>
        <w:t xml:space="preserve">第七章 2019-2023年中国医疗影像设备行业竞争格局分析 117</w:t>
      </w:r>
    </w:p>
    <w:p>
      <w:pPr>
        <w:spacing w:after="150"/>
      </w:pPr>
      <w:r>
        <w:rPr/>
        <w:t xml:space="preserve">第一节 医疗影像设备行业竞争结构分析 117</w:t>
      </w:r>
    </w:p>
    <w:p>
      <w:pPr>
        <w:spacing w:after="150"/>
      </w:pPr>
      <w:r>
        <w:rPr/>
        <w:t xml:space="preserve">一、现有企业间竞争 117</w:t>
      </w:r>
    </w:p>
    <w:p>
      <w:pPr>
        <w:spacing w:after="150"/>
      </w:pPr>
      <w:r>
        <w:rPr/>
        <w:t xml:space="preserve">二、潜在进入者分析 118</w:t>
      </w:r>
    </w:p>
    <w:p>
      <w:pPr>
        <w:spacing w:after="150"/>
      </w:pPr>
      <w:r>
        <w:rPr/>
        <w:t xml:space="preserve">三、替代品威胁分析 118</w:t>
      </w:r>
    </w:p>
    <w:p>
      <w:pPr>
        <w:spacing w:after="150"/>
      </w:pPr>
      <w:r>
        <w:rPr/>
        <w:t xml:space="preserve">四、供应商议价能力 118</w:t>
      </w:r>
    </w:p>
    <w:p>
      <w:pPr>
        <w:spacing w:after="150"/>
      </w:pPr>
      <w:r>
        <w:rPr/>
        <w:t xml:space="preserve">五、客户议价能力 119</w:t>
      </w:r>
    </w:p>
    <w:p>
      <w:pPr>
        <w:spacing w:after="150"/>
      </w:pPr>
      <w:r>
        <w:rPr/>
        <w:t xml:space="preserve">第二节 医疗影像设备行业集中度分析 119</w:t>
      </w:r>
    </w:p>
    <w:p>
      <w:pPr>
        <w:spacing w:after="150"/>
      </w:pPr>
      <w:r>
        <w:rPr/>
        <w:t xml:space="preserve">第三节 2019-2023年医疗影像设备行业竞争格局分析 120</w:t>
      </w:r>
    </w:p>
    <w:p>
      <w:pPr>
        <w:spacing w:after="150"/>
      </w:pPr>
      <w:r>
        <w:rPr/>
        <w:t xml:space="preserve">一、国际市场竞争格局 120</w:t>
      </w:r>
    </w:p>
    <w:p>
      <w:pPr>
        <w:spacing w:after="150"/>
      </w:pPr>
      <w:r>
        <w:rPr/>
        <w:t xml:space="preserve">二、我国医疗影像设备行业市场竞争分析 120</w:t>
      </w:r>
    </w:p>
    <w:p>
      <w:pPr>
        <w:spacing w:after="150"/>
      </w:pPr>
      <w:r>
        <w:rPr/>
        <w:t xml:space="preserve">三、国内主要医疗影像设备行业企业动向 121</w:t>
      </w:r>
    </w:p>
    <w:p>
      <w:pPr>
        <w:spacing w:after="150"/>
      </w:pPr>
      <w:r>
        <w:rPr/>
        <w:t xml:space="preserve">第四节 医疗影像设备行业竞争策略探讨 121</w:t>
      </w:r>
    </w:p>
    <w:p>
      <w:pPr>
        <w:spacing w:after="150"/>
      </w:pPr>
      <w:r>
        <w:rPr/>
        <w:t xml:space="preserve">一、提高行业竞争力对策建议 121</w:t>
      </w:r>
    </w:p>
    <w:p>
      <w:pPr>
        <w:spacing w:after="150"/>
      </w:pPr>
      <w:r>
        <w:rPr/>
        <w:t xml:space="preserve">二、品牌效应提高企业竞争力 122</w:t>
      </w:r>
    </w:p>
    <w:p>
      <w:pPr>
        <w:spacing w:after="150"/>
      </w:pPr>
      <w:r>
        <w:rPr/>
        <w:t xml:space="preserve">三、本土企业提高国际竞争力策略 122</w:t>
      </w:r>
    </w:p>
    <w:p>
      <w:pPr>
        <w:spacing w:after="150"/>
      </w:pPr>
      <w:r>
        <w:rPr/>
        <w:t xml:space="preserve">四、医疗影像设备产业竞争力提升路径 128</w:t>
      </w:r>
    </w:p>
    <w:p>
      <w:pPr>
        <w:spacing w:after="150"/>
      </w:pPr>
      <w:r>
        <w:rPr>
          <w:b w:val="1"/>
          <w:bCs w:val="1"/>
        </w:rPr>
        <w:t xml:space="preserve">第八章 2019-2023年医疗影像设备行业主要企业 131</w:t>
      </w:r>
    </w:p>
    <w:p>
      <w:pPr>
        <w:spacing w:after="150"/>
      </w:pPr>
      <w:r>
        <w:rPr/>
        <w:t xml:space="preserve">第一节 东软集团(子公司东软医疗系统股份有限公司) 131</w:t>
      </w:r>
    </w:p>
    <w:p>
      <w:pPr>
        <w:spacing w:after="150"/>
      </w:pPr>
      <w:r>
        <w:rPr/>
        <w:t xml:space="preserve">一、企业发展概述 131</w:t>
      </w:r>
    </w:p>
    <w:p>
      <w:pPr>
        <w:spacing w:after="150"/>
      </w:pPr>
      <w:r>
        <w:rPr/>
        <w:t xml:space="preserve">二、企业产品介绍 132</w:t>
      </w:r>
    </w:p>
    <w:p>
      <w:pPr>
        <w:spacing w:after="150"/>
      </w:pPr>
      <w:r>
        <w:rPr/>
        <w:t xml:space="preserve">三、企业经营情况分析 133</w:t>
      </w:r>
    </w:p>
    <w:p>
      <w:pPr>
        <w:spacing w:after="150"/>
      </w:pPr>
      <w:r>
        <w:rPr/>
        <w:t xml:space="preserve">四、企业核心竞争优势 134</w:t>
      </w:r>
    </w:p>
    <w:p>
      <w:pPr>
        <w:spacing w:after="150"/>
      </w:pPr>
      <w:r>
        <w:rPr/>
        <w:t xml:space="preserve">五、企业最新发展动向 134</w:t>
      </w:r>
    </w:p>
    <w:p>
      <w:pPr>
        <w:spacing w:after="150"/>
      </w:pPr>
      <w:r>
        <w:rPr/>
        <w:t xml:space="preserve">第二节 华润万东医疗装备股份有限公司 135</w:t>
      </w:r>
    </w:p>
    <w:p>
      <w:pPr>
        <w:spacing w:after="150"/>
      </w:pPr>
      <w:r>
        <w:rPr/>
        <w:t xml:space="preserve">一、企业发展概述 135</w:t>
      </w:r>
    </w:p>
    <w:p>
      <w:pPr>
        <w:spacing w:after="150"/>
      </w:pPr>
      <w:r>
        <w:rPr/>
        <w:t xml:space="preserve">二、企业产品介绍 136</w:t>
      </w:r>
    </w:p>
    <w:p>
      <w:pPr>
        <w:spacing w:after="150"/>
      </w:pPr>
      <w:r>
        <w:rPr/>
        <w:t xml:space="preserve">三、企业经营情况分析 137</w:t>
      </w:r>
    </w:p>
    <w:p>
      <w:pPr>
        <w:spacing w:after="150"/>
      </w:pPr>
      <w:r>
        <w:rPr/>
        <w:t xml:space="preserve">四、企业核心竞争优势 138</w:t>
      </w:r>
    </w:p>
    <w:p>
      <w:pPr>
        <w:spacing w:after="150"/>
      </w:pPr>
      <w:r>
        <w:rPr/>
        <w:t xml:space="preserve">五、企业最新发展动向 140</w:t>
      </w:r>
    </w:p>
    <w:p>
      <w:pPr>
        <w:spacing w:after="150"/>
      </w:pPr>
      <w:r>
        <w:rPr/>
        <w:t xml:space="preserve">第三节 迈瑞医疗 141</w:t>
      </w:r>
    </w:p>
    <w:p>
      <w:pPr>
        <w:spacing w:after="150"/>
      </w:pPr>
      <w:r>
        <w:rPr/>
        <w:t xml:space="preserve">一、企业发展概述 141</w:t>
      </w:r>
    </w:p>
    <w:p>
      <w:pPr>
        <w:spacing w:after="150"/>
      </w:pPr>
      <w:r>
        <w:rPr/>
        <w:t xml:space="preserve">二、企业产品介绍 142</w:t>
      </w:r>
    </w:p>
    <w:p>
      <w:pPr>
        <w:spacing w:after="150"/>
      </w:pPr>
      <w:r>
        <w:rPr/>
        <w:t xml:space="preserve">三、企业经营情况分析 144</w:t>
      </w:r>
    </w:p>
    <w:p>
      <w:pPr>
        <w:spacing w:after="150"/>
      </w:pPr>
      <w:r>
        <w:rPr/>
        <w:t xml:space="preserve">四、企业核心竞争优势 148</w:t>
      </w:r>
    </w:p>
    <w:p>
      <w:pPr>
        <w:spacing w:after="150"/>
      </w:pPr>
      <w:r>
        <w:rPr/>
        <w:t xml:space="preserve">五、企业最新发展动向 152</w:t>
      </w:r>
    </w:p>
    <w:p>
      <w:pPr>
        <w:spacing w:after="150"/>
      </w:pPr>
      <w:r>
        <w:rPr/>
        <w:t xml:space="preserve">第四节 深圳市贝斯达医疗股份有限公司 153</w:t>
      </w:r>
    </w:p>
    <w:p>
      <w:pPr>
        <w:spacing w:after="150"/>
      </w:pPr>
      <w:r>
        <w:rPr/>
        <w:t xml:space="preserve">一、企业发展概述 153</w:t>
      </w:r>
    </w:p>
    <w:p>
      <w:pPr>
        <w:spacing w:after="150"/>
      </w:pPr>
      <w:r>
        <w:rPr/>
        <w:t xml:space="preserve">二、企业产品介绍 155</w:t>
      </w:r>
    </w:p>
    <w:p>
      <w:pPr>
        <w:spacing w:after="150"/>
      </w:pPr>
      <w:r>
        <w:rPr/>
        <w:t xml:space="preserve">三、企业经营情况分析 157</w:t>
      </w:r>
    </w:p>
    <w:p>
      <w:pPr>
        <w:spacing w:after="150"/>
      </w:pPr>
      <w:r>
        <w:rPr/>
        <w:t xml:space="preserve">四、企业核心竞争优势 160</w:t>
      </w:r>
    </w:p>
    <w:p>
      <w:pPr>
        <w:spacing w:after="150"/>
      </w:pPr>
      <w:r>
        <w:rPr/>
        <w:t xml:space="preserve">五、企业最新发展动向 160</w:t>
      </w:r>
    </w:p>
    <w:p>
      <w:pPr>
        <w:spacing w:after="150"/>
      </w:pPr>
      <w:r>
        <w:rPr/>
        <w:t xml:space="preserve">第五节 卡姆医疗(中国)股份有限公司 161</w:t>
      </w:r>
    </w:p>
    <w:p>
      <w:pPr>
        <w:spacing w:after="150"/>
      </w:pPr>
      <w:r>
        <w:rPr/>
        <w:t xml:space="preserve">一、企业发展概述 161</w:t>
      </w:r>
    </w:p>
    <w:p>
      <w:pPr>
        <w:spacing w:after="150"/>
      </w:pPr>
      <w:r>
        <w:rPr/>
        <w:t xml:space="preserve">二、企业产品介绍 162</w:t>
      </w:r>
    </w:p>
    <w:p>
      <w:pPr>
        <w:spacing w:after="150"/>
      </w:pPr>
      <w:r>
        <w:rPr/>
        <w:t xml:space="preserve">三、企业经营情况分析 162</w:t>
      </w:r>
    </w:p>
    <w:p>
      <w:pPr>
        <w:spacing w:after="150"/>
      </w:pPr>
      <w:r>
        <w:rPr/>
        <w:t xml:space="preserve">四、企业核心竞争优势 163</w:t>
      </w:r>
    </w:p>
    <w:p>
      <w:pPr>
        <w:spacing w:after="150"/>
      </w:pPr>
      <w:r>
        <w:rPr/>
        <w:t xml:space="preserve">五、企业最新发展动向 165</w:t>
      </w:r>
    </w:p>
    <w:p>
      <w:pPr>
        <w:spacing w:after="150"/>
      </w:pPr>
      <w:r>
        <w:rPr/>
        <w:t xml:space="preserve">第六节 上海辰光医疗科技股份有限公司 165</w:t>
      </w:r>
    </w:p>
    <w:p>
      <w:pPr>
        <w:spacing w:after="150"/>
      </w:pPr>
      <w:r>
        <w:rPr/>
        <w:t xml:space="preserve">一、企业发展概述 165</w:t>
      </w:r>
    </w:p>
    <w:p>
      <w:pPr>
        <w:spacing w:after="150"/>
      </w:pPr>
      <w:r>
        <w:rPr/>
        <w:t xml:space="preserve">二、企业产品介绍 166</w:t>
      </w:r>
    </w:p>
    <w:p>
      <w:pPr>
        <w:spacing w:after="150"/>
      </w:pPr>
      <w:r>
        <w:rPr/>
        <w:t xml:space="preserve">三、企业经营情况分析 166</w:t>
      </w:r>
    </w:p>
    <w:p>
      <w:pPr>
        <w:spacing w:after="150"/>
      </w:pPr>
      <w:r>
        <w:rPr/>
        <w:t xml:space="preserve">四、企业核心竞争优势 168</w:t>
      </w:r>
    </w:p>
    <w:p>
      <w:pPr>
        <w:spacing w:after="150"/>
      </w:pPr>
      <w:r>
        <w:rPr/>
        <w:t xml:space="preserve">五、企业最新发展动向 169</w:t>
      </w:r>
    </w:p>
    <w:p>
      <w:pPr>
        <w:spacing w:after="150"/>
      </w:pPr>
      <w:r>
        <w:rPr/>
        <w:t xml:space="preserve">第七节 新华医疗 171</w:t>
      </w:r>
    </w:p>
    <w:p>
      <w:pPr>
        <w:spacing w:after="150"/>
      </w:pPr>
      <w:r>
        <w:rPr/>
        <w:t xml:space="preserve">一、企业发展概述 171</w:t>
      </w:r>
    </w:p>
    <w:p>
      <w:pPr>
        <w:spacing w:after="150"/>
      </w:pPr>
      <w:r>
        <w:rPr/>
        <w:t xml:space="preserve">二、企业产品介绍 171</w:t>
      </w:r>
    </w:p>
    <w:p>
      <w:pPr>
        <w:spacing w:after="150"/>
      </w:pPr>
      <w:r>
        <w:rPr/>
        <w:t xml:space="preserve">三、企业经营情况分析 171</w:t>
      </w:r>
    </w:p>
    <w:p>
      <w:pPr>
        <w:spacing w:after="150"/>
      </w:pPr>
      <w:r>
        <w:rPr/>
        <w:t xml:space="preserve">四、企业核心竞争优势 172</w:t>
      </w:r>
    </w:p>
    <w:p>
      <w:pPr>
        <w:spacing w:after="150"/>
      </w:pPr>
      <w:r>
        <w:rPr/>
        <w:t xml:space="preserve">五、企业最新发展动向 174</w:t>
      </w:r>
    </w:p>
    <w:p>
      <w:pPr>
        <w:spacing w:after="150"/>
      </w:pPr>
      <w:r>
        <w:rPr/>
        <w:t xml:space="preserve">第八节 北京锐视康科技发展有限公司 175</w:t>
      </w:r>
    </w:p>
    <w:p>
      <w:pPr>
        <w:spacing w:after="150"/>
      </w:pPr>
      <w:r>
        <w:rPr/>
        <w:t xml:space="preserve">一、企业发展概述 175</w:t>
      </w:r>
    </w:p>
    <w:p>
      <w:pPr>
        <w:spacing w:after="150"/>
      </w:pPr>
      <w:r>
        <w:rPr/>
        <w:t xml:space="preserve">二、企业产品介绍 175</w:t>
      </w:r>
    </w:p>
    <w:p>
      <w:pPr>
        <w:spacing w:after="150"/>
      </w:pPr>
      <w:r>
        <w:rPr/>
        <w:t xml:space="preserve">三、企业核心竞争优势 175</w:t>
      </w:r>
    </w:p>
    <w:p>
      <w:pPr>
        <w:spacing w:after="150"/>
      </w:pPr>
      <w:r>
        <w:rPr/>
        <w:t xml:space="preserve">四、企业最新发展动向 176</w:t>
      </w:r>
    </w:p>
    <w:p>
      <w:pPr>
        <w:spacing w:after="150"/>
      </w:pPr>
      <w:r>
        <w:rPr/>
        <w:t xml:space="preserve">第九节 上海联影医疗科技有限公司 176</w:t>
      </w:r>
    </w:p>
    <w:p>
      <w:pPr>
        <w:spacing w:after="150"/>
      </w:pPr>
      <w:r>
        <w:rPr/>
        <w:t xml:space="preserve">一、企业发展概述 176</w:t>
      </w:r>
    </w:p>
    <w:p>
      <w:pPr>
        <w:spacing w:after="150"/>
      </w:pPr>
      <w:r>
        <w:rPr/>
        <w:t xml:space="preserve">二、企业产品介绍 176</w:t>
      </w:r>
    </w:p>
    <w:p>
      <w:pPr>
        <w:spacing w:after="150"/>
      </w:pPr>
      <w:r>
        <w:rPr/>
        <w:t xml:space="preserve">三、企业核心竞争优势 177</w:t>
      </w:r>
    </w:p>
    <w:p>
      <w:pPr>
        <w:spacing w:after="150"/>
      </w:pPr>
      <w:r>
        <w:rPr/>
        <w:t xml:space="preserve">四、企业最新发展动向 180</w:t>
      </w:r>
    </w:p>
    <w:p>
      <w:pPr>
        <w:spacing w:after="150"/>
      </w:pPr>
      <w:r>
        <w:rPr/>
        <w:t xml:space="preserve">第十节 明峰医疗系统股份有限公司 180</w:t>
      </w:r>
    </w:p>
    <w:p>
      <w:pPr>
        <w:spacing w:after="150"/>
      </w:pPr>
      <w:r>
        <w:rPr/>
        <w:t xml:space="preserve">一、企业发展概述 180</w:t>
      </w:r>
    </w:p>
    <w:p>
      <w:pPr>
        <w:spacing w:after="150"/>
      </w:pPr>
      <w:r>
        <w:rPr/>
        <w:t xml:space="preserve">二、企业产品介绍 181</w:t>
      </w:r>
    </w:p>
    <w:p>
      <w:pPr>
        <w:spacing w:after="150"/>
      </w:pPr>
      <w:r>
        <w:rPr/>
        <w:t xml:space="preserve">三、企业核心竞争优势 181</w:t>
      </w:r>
    </w:p>
    <w:p>
      <w:pPr>
        <w:spacing w:after="150"/>
      </w:pPr>
      <w:r>
        <w:rPr/>
        <w:t xml:space="preserve">四、企业最新发展动向 181</w:t>
      </w:r>
    </w:p>
    <w:p>
      <w:pPr>
        <w:spacing w:after="150"/>
      </w:pPr>
      <w:r>
        <w:rPr/>
        <w:t xml:space="preserve">第十一节 国外主要公司 182</w:t>
      </w:r>
    </w:p>
    <w:p>
      <w:pPr>
        <w:spacing w:after="150"/>
      </w:pPr>
      <w:r>
        <w:rPr/>
        <w:t xml:space="preserve">一、飞利浦 182</w:t>
      </w:r>
    </w:p>
    <w:p>
      <w:pPr>
        <w:spacing w:after="150"/>
      </w:pPr>
      <w:r>
        <w:rPr/>
        <w:t xml:space="preserve">二、通用电气 182</w:t>
      </w:r>
    </w:p>
    <w:p>
      <w:pPr>
        <w:spacing w:after="150"/>
      </w:pPr>
      <w:r>
        <w:rPr/>
        <w:t xml:space="preserve">三、西门子 182</w:t>
      </w:r>
    </w:p>
    <w:p>
      <w:pPr>
        <w:spacing w:after="150"/>
      </w:pPr>
      <w:r>
        <w:rPr>
          <w:b w:val="1"/>
          <w:bCs w:val="1"/>
        </w:rPr>
        <w:t xml:space="preserve">第五部分 发展前景展望</w:t>
      </w:r>
    </w:p>
    <w:p>
      <w:pPr>
        <w:spacing w:after="150"/>
      </w:pPr>
      <w:r>
        <w:rPr>
          <w:b w:val="1"/>
          <w:bCs w:val="1"/>
        </w:rPr>
        <w:t xml:space="preserve">第九章 医疗影像设备行业投资机会与风险分析 183</w:t>
      </w:r>
    </w:p>
    <w:p>
      <w:pPr>
        <w:spacing w:after="150"/>
      </w:pPr>
      <w:r>
        <w:rPr/>
        <w:t xml:space="preserve">第一节 2024-2029年医疗影像设备行业发展前景 183</w:t>
      </w:r>
    </w:p>
    <w:p>
      <w:pPr>
        <w:spacing w:after="150"/>
      </w:pPr>
      <w:r>
        <w:rPr/>
        <w:t xml:space="preserve">一、行业未来发展方向分析 183</w:t>
      </w:r>
    </w:p>
    <w:p>
      <w:pPr>
        <w:spacing w:after="150"/>
      </w:pPr>
      <w:r>
        <w:rPr/>
        <w:t xml:space="preserve">二、行业发展趋势分析 183</w:t>
      </w:r>
    </w:p>
    <w:p>
      <w:pPr>
        <w:spacing w:after="150"/>
      </w:pPr>
      <w:r>
        <w:rPr/>
        <w:t xml:space="preserve">第三节 2024-2029年影响医疗影像设备行业的因素 184</w:t>
      </w:r>
    </w:p>
    <w:p>
      <w:pPr>
        <w:spacing w:after="150"/>
      </w:pPr>
      <w:r>
        <w:rPr/>
        <w:t xml:space="preserve">一、有利因素 184</w:t>
      </w:r>
    </w:p>
    <w:p>
      <w:pPr>
        <w:spacing w:after="150"/>
      </w:pPr>
      <w:r>
        <w:rPr/>
        <w:t xml:space="preserve">二、不利因素 185</w:t>
      </w:r>
    </w:p>
    <w:p>
      <w:pPr>
        <w:spacing w:after="150"/>
      </w:pPr>
      <w:r>
        <w:rPr/>
        <w:t xml:space="preserve">第三节 医疗影像设备行业进入壁垒分析 186</w:t>
      </w:r>
    </w:p>
    <w:p>
      <w:pPr>
        <w:spacing w:after="150"/>
      </w:pPr>
      <w:r>
        <w:rPr/>
        <w:t xml:space="preserve">一、技术专业性壁垒 186</w:t>
      </w:r>
    </w:p>
    <w:p>
      <w:pPr>
        <w:spacing w:after="150"/>
      </w:pPr>
      <w:r>
        <w:rPr/>
        <w:t xml:space="preserve">二、品牌壁垒 186</w:t>
      </w:r>
    </w:p>
    <w:p>
      <w:pPr>
        <w:spacing w:after="150"/>
      </w:pPr>
      <w:r>
        <w:rPr/>
        <w:t xml:space="preserve">三、认证壁垒 186</w:t>
      </w:r>
    </w:p>
    <w:p>
      <w:pPr>
        <w:spacing w:after="150"/>
      </w:pPr>
      <w:r>
        <w:rPr/>
        <w:t xml:space="preserve">第四节 医疗影像设备行业投资机会分析 187</w:t>
      </w:r>
    </w:p>
    <w:p>
      <w:pPr>
        <w:spacing w:after="150"/>
      </w:pPr>
      <w:r>
        <w:rPr/>
        <w:t xml:space="preserve">一、2019-2023年医疗影像设备行业投资新方向 187</w:t>
      </w:r>
    </w:p>
    <w:p>
      <w:pPr>
        <w:spacing w:after="150"/>
      </w:pPr>
      <w:r>
        <w:rPr/>
        <w:t xml:space="preserve">二、2024-2029年医疗影像设备行业投资的建议 187</w:t>
      </w:r>
    </w:p>
    <w:p>
      <w:pPr>
        <w:spacing w:after="150"/>
      </w:pPr>
      <w:r>
        <w:rPr/>
        <w:t xml:space="preserve">第五节 医疗影像设备行业投资风险 188</w:t>
      </w:r>
    </w:p>
    <w:p>
      <w:pPr>
        <w:spacing w:after="150"/>
      </w:pPr>
      <w:r>
        <w:rPr/>
        <w:t xml:space="preserve">一、行业市场风险 188</w:t>
      </w:r>
    </w:p>
    <w:p>
      <w:pPr>
        <w:spacing w:after="150"/>
      </w:pPr>
      <w:r>
        <w:rPr/>
        <w:t xml:space="preserve">二、行业政策风险 188</w:t>
      </w:r>
    </w:p>
    <w:p>
      <w:pPr>
        <w:spacing w:after="150"/>
      </w:pPr>
      <w:r>
        <w:rPr/>
        <w:t xml:space="preserve">三、行业技术风险 189</w:t>
      </w:r>
    </w:p>
    <w:p>
      <w:pPr>
        <w:spacing w:after="150"/>
      </w:pPr>
      <w:r>
        <w:rPr/>
        <w:t xml:space="preserve">四、行业其他风险 190</w:t>
      </w:r>
    </w:p>
    <w:p>
      <w:pPr>
        <w:spacing w:after="150"/>
      </w:pPr>
      <w:r>
        <w:rPr>
          <w:b w:val="1"/>
          <w:bCs w:val="1"/>
        </w:rPr>
        <w:t xml:space="preserve">第十章 医疗影像设备行业发展建议分析 191</w:t>
      </w:r>
    </w:p>
    <w:p>
      <w:pPr>
        <w:spacing w:after="150"/>
      </w:pPr>
      <w:r>
        <w:rPr/>
        <w:t xml:space="preserve">第一节 医疗影像设备行业研究结论及建议 191</w:t>
      </w:r>
    </w:p>
    <w:p>
      <w:pPr>
        <w:spacing w:after="150"/>
      </w:pPr>
      <w:r>
        <w:rPr/>
        <w:t xml:space="preserve">第二节 医疗影像设备行业竞争策略总结及建议 193</w:t>
      </w:r>
    </w:p>
    <w:p>
      <w:pPr>
        <w:spacing w:after="150"/>
      </w:pPr>
      <w:r>
        <w:rPr>
          <w:b w:val="1"/>
          <w:bCs w:val="1"/>
        </w:rPr>
        <w:t xml:space="preserve">图表目录</w:t>
      </w:r>
    </w:p>
    <w:p>
      <w:pPr>
        <w:spacing w:after="150"/>
      </w:pPr>
      <w:r>
        <w:rPr/>
        <w:t xml:space="preserve">图表：影像设备分类 2</w:t>
      </w:r>
    </w:p>
    <w:p>
      <w:pPr>
        <w:spacing w:after="150"/>
      </w:pPr>
      <w:r>
        <w:rPr/>
        <w:t xml:space="preserve">图表：主要医学影像诊断设备的临床应用及比较 5</w:t>
      </w:r>
    </w:p>
    <w:p>
      <w:pPr>
        <w:spacing w:after="150"/>
      </w:pPr>
      <w:r>
        <w:rPr/>
        <w:t xml:space="preserve">图表：行业主管部门及职能 7</w:t>
      </w:r>
    </w:p>
    <w:p>
      <w:pPr>
        <w:spacing w:after="150"/>
      </w:pPr>
      <w:r>
        <w:rPr/>
        <w:t xml:space="preserve">图表：医疗器械分类及监督管理情况 9</w:t>
      </w:r>
    </w:p>
    <w:p>
      <w:pPr>
        <w:spacing w:after="150"/>
      </w:pPr>
      <w:r>
        <w:rPr/>
        <w:t xml:space="preserve">图表：行业法律法规 10</w:t>
      </w:r>
    </w:p>
    <w:p>
      <w:pPr>
        <w:spacing w:after="150"/>
      </w:pPr>
      <w:r>
        <w:rPr/>
        <w:t xml:space="preserve">图表：行业主要政策 12</w:t>
      </w:r>
    </w:p>
    <w:p>
      <w:pPr>
        <w:spacing w:after="150"/>
      </w:pPr>
      <w:r>
        <w:rPr/>
        <w:t xml:space="preserve">图表：2019-2023年美国实际gdp环比折年率(经季节性调整，单位：%) 15</w:t>
      </w:r>
    </w:p>
    <w:p>
      <w:pPr>
        <w:spacing w:after="150"/>
      </w:pPr>
      <w:r>
        <w:rPr/>
        <w:t xml:space="preserve">图表：美国个人消费、私人投资、政府消费与投资、进出口环比折年率(%) 15</w:t>
      </w:r>
    </w:p>
    <w:p>
      <w:pPr>
        <w:spacing w:after="150"/>
      </w:pPr>
      <w:r>
        <w:rPr/>
        <w:t xml:space="preserve">图表：各因素对美国实际gdp变化的贡献度(季调折年率，单位：%) 16</w:t>
      </w:r>
    </w:p>
    <w:p>
      <w:pPr>
        <w:spacing w:after="150"/>
      </w:pPr>
      <w:r>
        <w:rPr/>
        <w:t xml:space="preserve">图表：美国工业生产环比季调折年率及产能利用率变化(单位：%) 17</w:t>
      </w:r>
    </w:p>
    <w:p>
      <w:pPr>
        <w:spacing w:after="150"/>
      </w:pPr>
      <w:r>
        <w:rPr/>
        <w:t xml:space="preserve">图表：近六年美国cpi和ppi环比变化趋势(经季节性调整，单位：%) 18</w:t>
      </w:r>
    </w:p>
    <w:p>
      <w:pPr>
        <w:spacing w:after="150"/>
      </w:pPr>
      <w:r>
        <w:rPr/>
        <w:t xml:space="preserve">图表：近五年美国失业率情况(经季节性调整，单位：%) 19</w:t>
      </w:r>
    </w:p>
    <w:p>
      <w:pPr>
        <w:spacing w:after="150"/>
      </w:pPr>
      <w:r>
        <w:rPr/>
        <w:t xml:space="preserve">图表：欧元区19国gdp季调折年率(单位：%) 19</w:t>
      </w:r>
    </w:p>
    <w:p>
      <w:pPr>
        <w:spacing w:after="150"/>
      </w:pPr>
      <w:r>
        <w:rPr/>
        <w:t xml:space="preserve">图表：欧元区(19国)、德国、法国、意大利工业产值月环比变化(%) 20</w:t>
      </w:r>
    </w:p>
    <w:p>
      <w:pPr>
        <w:spacing w:after="150"/>
      </w:pPr>
      <w:r>
        <w:rPr/>
        <w:t xml:space="preserve">图表：近五年欧元区hicp、ppi未经季调折年率(单位：%) 21</w:t>
      </w:r>
    </w:p>
    <w:p>
      <w:pPr>
        <w:spacing w:after="150"/>
      </w:pPr>
      <w:r>
        <w:rPr/>
        <w:t xml:space="preserve">图表：近五年欧元区19国失业率(经季节性调整，单位：%) 22</w:t>
      </w:r>
    </w:p>
    <w:p>
      <w:pPr>
        <w:spacing w:after="150"/>
      </w:pPr>
      <w:r>
        <w:rPr/>
        <w:t xml:space="preserve">图表：近七年日本gdp环比变化情况(经季节性调整，单位：%) 23</w:t>
      </w:r>
    </w:p>
    <w:p>
      <w:pPr>
        <w:spacing w:after="150"/>
      </w:pPr>
      <w:r>
        <w:rPr/>
        <w:t xml:space="preserve">图表：2019-2023年4季度日本工业产值变化(单位：%) 24</w:t>
      </w:r>
    </w:p>
    <w:p>
      <w:pPr>
        <w:spacing w:after="150"/>
      </w:pPr>
      <w:r>
        <w:rPr/>
        <w:t xml:space="preserve">图表：近五年日本cpi变化(单位：%) 24</w:t>
      </w:r>
    </w:p>
    <w:p>
      <w:pPr>
        <w:spacing w:after="150"/>
      </w:pPr>
      <w:r>
        <w:rPr/>
        <w:t xml:space="preserve">图表：近五年日本失业率变化(经季节性调整，单位：%) 25</w:t>
      </w:r>
    </w:p>
    <w:p>
      <w:pPr>
        <w:spacing w:after="150"/>
      </w:pPr>
      <w:r>
        <w:rPr/>
        <w:t xml:space="preserve">图表：2019-2023年1季度我国季度gdp增长率(%) 27</w:t>
      </w:r>
    </w:p>
    <w:p>
      <w:pPr>
        <w:spacing w:after="150"/>
      </w:pPr>
      <w:r>
        <w:rPr/>
        <w:t xml:space="preserve">图表：2019-2023年1季度我国三次产业增加值季度增长率 28</w:t>
      </w:r>
    </w:p>
    <w:p>
      <w:pPr>
        <w:spacing w:after="150"/>
      </w:pPr>
      <w:r>
        <w:rPr/>
        <w:t xml:space="preserve">图表：2019-2023年3月我国工业增加值走势图 29</w:t>
      </w:r>
    </w:p>
    <w:p>
      <w:pPr>
        <w:spacing w:after="150"/>
      </w:pPr>
      <w:r>
        <w:rPr/>
        <w:t xml:space="preserve">图表：2019-2023年3月固定资产投资增速走势图 30</w:t>
      </w:r>
    </w:p>
    <w:p>
      <w:pPr>
        <w:spacing w:after="150"/>
      </w:pPr>
      <w:r>
        <w:rPr/>
        <w:t xml:space="preserve">图表：2019-2023年3月我国东、中、西部地区固定资产投资走势图(单位：%) 31</w:t>
      </w:r>
    </w:p>
    <w:p>
      <w:pPr>
        <w:spacing w:after="150"/>
      </w:pPr>
      <w:r>
        <w:rPr/>
        <w:t xml:space="preserve">图表：2019-2023年3月我国社会消费品零售总额走势图 32</w:t>
      </w:r>
    </w:p>
    <w:p>
      <w:pPr>
        <w:spacing w:after="150"/>
      </w:pPr>
      <w:r>
        <w:rPr/>
        <w:t xml:space="preserve">图表：2019-2023年3月我国社会消费品零售总额构成走势图 32</w:t>
      </w:r>
    </w:p>
    <w:p>
      <w:pPr>
        <w:spacing w:after="150"/>
      </w:pPr>
      <w:r>
        <w:rPr/>
        <w:t xml:space="preserve">图表：2019-2023年3月我国cpi、ppi运行趋势 33</w:t>
      </w:r>
    </w:p>
    <w:p>
      <w:pPr>
        <w:spacing w:after="150"/>
      </w:pPr>
      <w:r>
        <w:rPr/>
        <w:t xml:space="preserve">图表：2019-2023年3月企业商品价格指数走势 34</w:t>
      </w:r>
    </w:p>
    <w:p>
      <w:pPr>
        <w:spacing w:after="150"/>
      </w:pPr>
      <w:r>
        <w:rPr/>
        <w:t xml:space="preserve">图表：2019-2023年3月进出口走势图 35</w:t>
      </w:r>
    </w:p>
    <w:p>
      <w:pPr>
        <w:spacing w:after="150"/>
      </w:pPr>
      <w:r>
        <w:rPr/>
        <w:t xml:space="preserve">图表：2019-2023年3月我国货币供应量 37</w:t>
      </w:r>
    </w:p>
    <w:p>
      <w:pPr>
        <w:spacing w:after="150"/>
      </w:pPr>
      <w:r>
        <w:rPr/>
        <w:t xml:space="preserve">图表：2019-2023年3月我国存贷款同比增速走势图 38</w:t>
      </w:r>
    </w:p>
    <w:p>
      <w:pPr>
        <w:spacing w:after="150"/>
      </w:pPr>
      <w:r>
        <w:rPr/>
        <w:t xml:space="preserve">图表：2019-2023年1季度我国外汇储备 39</w:t>
      </w:r>
    </w:p>
    <w:p>
      <w:pPr>
        <w:spacing w:after="150"/>
      </w:pPr>
      <w:r>
        <w:rPr/>
        <w:t xml:space="preserve">图表：2019-2023年人口数及其构成 40</w:t>
      </w:r>
    </w:p>
    <w:p>
      <w:pPr>
        <w:spacing w:after="150"/>
      </w:pPr>
      <w:r>
        <w:rPr/>
        <w:t xml:space="preserve">图表：2019-2023年中国大陆人口总数情况 41</w:t>
      </w:r>
    </w:p>
    <w:p>
      <w:pPr>
        <w:spacing w:after="150"/>
      </w:pPr>
      <w:r>
        <w:rPr/>
        <w:t xml:space="preserve">图表：2019-2023年中国65岁及以上人口数及占比 42</w:t>
      </w:r>
    </w:p>
    <w:p>
      <w:pPr>
        <w:spacing w:after="150"/>
      </w:pPr>
      <w:r>
        <w:rPr/>
        <w:t xml:space="preserve">图表：2019-2023年一季度居民人均可支配收入平均数与中位 44</w:t>
      </w:r>
    </w:p>
    <w:p>
      <w:pPr>
        <w:spacing w:after="150"/>
      </w:pPr>
      <w:r>
        <w:rPr/>
        <w:t xml:space="preserve">图表：全国医疗卫生机构数 48</w:t>
      </w:r>
    </w:p>
    <w:p>
      <w:pPr>
        <w:spacing w:after="150"/>
      </w:pPr>
      <w:r>
        <w:rPr/>
        <w:t xml:space="preserve">图表：全国医疗卫生机构床位数 48</w:t>
      </w:r>
    </w:p>
    <w:p>
      <w:pPr>
        <w:spacing w:after="150"/>
      </w:pPr>
      <w:r>
        <w:rPr/>
        <w:t xml:space="preserve">图表：2012～2019-2023年医药工业增加值增速与占比情况 50</w:t>
      </w:r>
    </w:p>
    <w:p>
      <w:pPr>
        <w:spacing w:after="150"/>
      </w:pPr>
      <w:r>
        <w:rPr/>
        <w:t xml:space="preserve">图表：2013～2019-2023年医药工业主营业务收入 51</w:t>
      </w:r>
    </w:p>
    <w:p>
      <w:pPr>
        <w:spacing w:after="150"/>
      </w:pPr>
      <w:r>
        <w:rPr/>
        <w:t xml:space="preserve">图表：2019-2023年国内医院数量 51</w:t>
      </w:r>
    </w:p>
    <w:p>
      <w:pPr>
        <w:spacing w:after="150"/>
      </w:pPr>
      <w:r>
        <w:rPr/>
        <w:t xml:space="preserve">图表：2011年至今全球医疗器械销售规模及预测(单位：亿美元) 53</w:t>
      </w:r>
    </w:p>
    <w:p>
      <w:pPr>
        <w:spacing w:after="150"/>
      </w:pPr>
      <w:r>
        <w:rPr/>
        <w:t xml:space="preserve">图表：2019-2023年全球医学影像设备销售规模 53</w:t>
      </w:r>
    </w:p>
    <w:p>
      <w:pPr>
        <w:spacing w:after="150"/>
      </w:pPr>
      <w:r>
        <w:rPr/>
        <w:t xml:space="preserve">图表：日本影像诊断市场主要企业 56</w:t>
      </w:r>
    </w:p>
    <w:p>
      <w:pPr>
        <w:spacing w:after="150"/>
      </w:pPr>
      <w:r>
        <w:rPr/>
        <w:t xml:space="preserve">图表：医学影像设备的主要技术进展 59</w:t>
      </w:r>
    </w:p>
    <w:p>
      <w:pPr>
        <w:spacing w:after="150"/>
      </w:pPr>
      <w:r>
        <w:rPr/>
        <w:t xml:space="preserve">图表：医疗影像服务的中美差距 60</w:t>
      </w:r>
    </w:p>
    <w:p>
      <w:pPr>
        <w:spacing w:after="150"/>
      </w:pPr>
      <w:r>
        <w:rPr/>
        <w:t xml:space="preserve">图表：医学影像技术发展历程 61</w:t>
      </w:r>
    </w:p>
    <w:p>
      <w:pPr>
        <w:spacing w:after="150"/>
      </w:pPr>
      <w:r>
        <w:rPr/>
        <w:t xml:space="preserve">图表：医学影像设备行业产业链 62</w:t>
      </w:r>
    </w:p>
    <w:p>
      <w:pPr>
        <w:spacing w:after="150"/>
      </w:pPr>
      <w:r>
        <w:rPr/>
        <w:t xml:space="preserve">图表：2019-2023年中国医疗器械行业市场规模 63</w:t>
      </w:r>
    </w:p>
    <w:p>
      <w:pPr>
        <w:spacing w:after="150"/>
      </w:pPr>
      <w:r>
        <w:rPr/>
        <w:t xml:space="preserve">图表：2019-2023年中国医学影像设备行业市场规模 64</w:t>
      </w:r>
    </w:p>
    <w:p>
      <w:pPr>
        <w:spacing w:after="150"/>
      </w:pPr>
      <w:r>
        <w:rPr/>
        <w:t xml:space="preserve">图表：2019-2023年医学影像设备行业代表性企业盈利能力分析 65</w:t>
      </w:r>
    </w:p>
    <w:p>
      <w:pPr>
        <w:spacing w:after="150"/>
      </w:pPr>
      <w:r>
        <w:rPr/>
        <w:t xml:space="preserve">图表：磁共振成像(mri)进口数据 67</w:t>
      </w:r>
    </w:p>
    <w:p>
      <w:pPr>
        <w:spacing w:after="150"/>
      </w:pPr>
      <w:r>
        <w:rPr/>
        <w:t xml:space="preserve">图表：磁共振成像(mri)出口数据 67</w:t>
      </w:r>
    </w:p>
    <w:p>
      <w:pPr>
        <w:spacing w:after="150"/>
      </w:pPr>
      <w:r>
        <w:rPr/>
        <w:t xml:space="preserve">图表：超声在临床的广泛应用 74</w:t>
      </w:r>
    </w:p>
    <w:p>
      <w:pPr>
        <w:spacing w:after="150"/>
      </w:pPr>
      <w:r>
        <w:rPr/>
        <w:t xml:space="preserve">图表：我国医用超声诊断设备市场规模 75</w:t>
      </w:r>
    </w:p>
    <w:p>
      <w:pPr>
        <w:spacing w:after="150"/>
      </w:pPr>
      <w:r>
        <w:rPr/>
        <w:t xml:space="preserve">图表：ct系统示意图 76</w:t>
      </w:r>
    </w:p>
    <w:p>
      <w:pPr>
        <w:spacing w:after="150"/>
      </w:pPr>
      <w:r>
        <w:rPr/>
        <w:t xml:space="preserve">图表：ct发展历史 77</w:t>
      </w:r>
    </w:p>
    <w:p>
      <w:pPr>
        <w:spacing w:after="150"/>
      </w:pPr>
      <w:r>
        <w:rPr/>
        <w:t xml:space="preserve">图表：国内外厂商ct产品介绍 79</w:t>
      </w:r>
    </w:p>
    <w:p>
      <w:pPr>
        <w:spacing w:after="150"/>
      </w:pPr>
      <w:r>
        <w:rPr/>
        <w:t xml:space="preserve">图表：2019-2023年我国ct设备保有量 80</w:t>
      </w:r>
    </w:p>
    <w:p>
      <w:pPr>
        <w:spacing w:after="150"/>
      </w:pPr>
      <w:r>
        <w:rPr/>
        <w:t xml:space="preserve">图表：2019-2023年我国ct设备销量 81</w:t>
      </w:r>
    </w:p>
    <w:p>
      <w:pPr>
        <w:spacing w:after="150"/>
      </w:pPr>
      <w:r>
        <w:rPr/>
        <w:t xml:space="preserve">图表：每百万人ct设备拥有量 81</w:t>
      </w:r>
    </w:p>
    <w:p>
      <w:pPr>
        <w:spacing w:after="150"/>
      </w:pPr>
      <w:r>
        <w:rPr/>
        <w:t xml:space="preserve">图表：医用磁共振设备三种磁体对比 83</w:t>
      </w:r>
    </w:p>
    <w:p>
      <w:pPr>
        <w:spacing w:after="150"/>
      </w:pPr>
      <w:r>
        <w:rPr/>
        <w:t xml:space="preserve">图表：mri成像原理 85</w:t>
      </w:r>
    </w:p>
    <w:p>
      <w:pPr>
        <w:spacing w:after="150"/>
      </w:pPr>
      <w:r>
        <w:rPr/>
        <w:t xml:space="preserve">图表：mri系统示意图 87</w:t>
      </w:r>
    </w:p>
    <w:p>
      <w:pPr>
        <w:spacing w:after="150"/>
      </w:pPr>
      <w:r>
        <w:rPr/>
        <w:t xml:space="preserve">图表：mri磁体分类 88</w:t>
      </w:r>
    </w:p>
    <w:p>
      <w:pPr>
        <w:spacing w:after="150"/>
      </w:pPr>
      <w:r>
        <w:rPr/>
        <w:t xml:space="preserve">图表：全球磁共振成像系统市场规模(亿美元) 89</w:t>
      </w:r>
    </w:p>
    <w:p>
      <w:pPr>
        <w:spacing w:after="150"/>
      </w:pPr>
      <w:r>
        <w:rPr/>
        <w:t xml:space="preserve">图表：2019-2023年国内mri保有量 89</w:t>
      </w:r>
    </w:p>
    <w:p>
      <w:pPr>
        <w:spacing w:after="150"/>
      </w:pPr>
      <w:r>
        <w:rPr/>
        <w:t xml:space="preserve">图表：国内mri购置时间分布 90</w:t>
      </w:r>
    </w:p>
    <w:p>
      <w:pPr>
        <w:spacing w:after="150"/>
      </w:pPr>
      <w:r>
        <w:rPr/>
        <w:t xml:space="preserve">图表：国内mri保有分布(2019-2023年) 90</w:t>
      </w:r>
    </w:p>
    <w:p>
      <w:pPr>
        <w:spacing w:after="150"/>
      </w:pPr>
      <w:r>
        <w:rPr/>
        <w:t xml:space="preserve">图表：2019-2023年我国mri设备人均拥有量 91</w:t>
      </w:r>
    </w:p>
    <w:p>
      <w:pPr>
        <w:spacing w:after="150"/>
      </w:pPr>
      <w:r>
        <w:rPr/>
        <w:t xml:space="preserve">图表：国内外mri主要厂商及代表产品 92</w:t>
      </w:r>
    </w:p>
    <w:p>
      <w:pPr>
        <w:spacing w:after="150"/>
      </w:pPr>
      <w:r>
        <w:rPr/>
        <w:t xml:space="preserve">图表：dr产品六大梯队 95</w:t>
      </w:r>
    </w:p>
    <w:p>
      <w:pPr>
        <w:spacing w:after="150"/>
      </w:pPr>
      <w:r>
        <w:rPr/>
        <w:t xml:space="preserve">图表：dsa系统示意图 96</w:t>
      </w:r>
    </w:p>
    <w:p>
      <w:pPr>
        <w:spacing w:after="150"/>
      </w:pPr>
      <w:r>
        <w:rPr/>
        <w:t xml:space="preserve">图表：2019-2023年我国医学影像设备区域分布 98</w:t>
      </w:r>
    </w:p>
    <w:p>
      <w:pPr>
        <w:spacing w:after="150"/>
      </w:pPr>
      <w:r>
        <w:rPr/>
        <w:t xml:space="preserve">图表：北京市卫生技术人员数 100</w:t>
      </w:r>
    </w:p>
    <w:p>
      <w:pPr>
        <w:spacing w:after="150"/>
      </w:pPr>
      <w:r>
        <w:rPr/>
        <w:t xml:space="preserve">图表：北京市医疗机构床位数 101</w:t>
      </w:r>
    </w:p>
    <w:p>
      <w:pPr>
        <w:spacing w:after="150"/>
      </w:pPr>
      <w:r>
        <w:rPr/>
        <w:t xml:space="preserve">图表：北京市2019-2023年大型医用设备配置规划数量 102</w:t>
      </w:r>
    </w:p>
    <w:p>
      <w:pPr>
        <w:spacing w:after="150"/>
      </w:pPr>
      <w:r>
        <w:rPr/>
        <w:t xml:space="preserve">图表：上海市卫生机构数量 103</w:t>
      </w:r>
    </w:p>
    <w:p>
      <w:pPr>
        <w:spacing w:after="150"/>
      </w:pPr>
      <w:r>
        <w:rPr/>
        <w:t xml:space="preserve">图表：上海市2019-2023年大型医用设备配置规划数量 104</w:t>
      </w:r>
    </w:p>
    <w:p>
      <w:pPr>
        <w:spacing w:after="150"/>
      </w:pPr>
      <w:r>
        <w:rPr/>
        <w:t xml:space="preserve">图表：广东省2019-2023年大型医用设备配置规划数量 114</w:t>
      </w:r>
    </w:p>
    <w:p>
      <w:pPr>
        <w:spacing w:after="150"/>
      </w:pPr>
      <w:r>
        <w:rPr/>
        <w:t xml:space="preserve">图表：浙江省基层医疗机构影像设备配置情况 115</w:t>
      </w:r>
    </w:p>
    <w:p>
      <w:pPr>
        <w:spacing w:after="150"/>
      </w:pPr>
      <w:r>
        <w:rPr/>
        <w:t xml:space="preserve">图表：浙江省医院数量 116</w:t>
      </w:r>
    </w:p>
    <w:p>
      <w:pPr>
        <w:spacing w:after="150"/>
      </w:pPr>
      <w:r>
        <w:rPr/>
        <w:t xml:space="preserve">图表：浙江省2019-2023年大型医用设备配置规划数量 116</w:t>
      </w:r>
    </w:p>
    <w:p>
      <w:pPr>
        <w:spacing w:after="150"/>
      </w:pPr>
      <w:r>
        <w:rPr/>
        <w:t xml:space="preserve">图表：全球医学影像市场主要企业营收 120</w:t>
      </w:r>
    </w:p>
    <w:p>
      <w:pPr>
        <w:spacing w:after="150"/>
      </w:pPr>
      <w:r>
        <w:rPr/>
        <w:t xml:space="preserve">图表：东软医疗发展历史 132</w:t>
      </w:r>
    </w:p>
    <w:p>
      <w:pPr>
        <w:spacing w:after="150"/>
      </w:pPr>
      <w:r>
        <w:rPr/>
        <w:t xml:space="preserve">图表：东软医疗医学影像产品 133</w:t>
      </w:r>
    </w:p>
    <w:p>
      <w:pPr>
        <w:spacing w:after="150"/>
      </w:pPr>
      <w:r>
        <w:rPr/>
        <w:t xml:space="preserve">图表：东软医疗营业收入和净利润情况(单位：亿元) 133</w:t>
      </w:r>
    </w:p>
    <w:p>
      <w:pPr>
        <w:spacing w:after="150"/>
      </w:pPr>
      <w:r>
        <w:rPr/>
        <w:t xml:space="preserve">图表：万东医疗主要产品线 136</w:t>
      </w:r>
    </w:p>
    <w:p>
      <w:pPr>
        <w:spacing w:after="150"/>
      </w:pPr>
      <w:r>
        <w:rPr/>
        <w:t xml:space="preserve">图表：2019-2023年北京万东医疗科技股份有限公司主营业务构成 137</w:t>
      </w:r>
    </w:p>
    <w:p>
      <w:pPr>
        <w:spacing w:after="150"/>
      </w:pPr>
      <w:r>
        <w:rPr/>
        <w:t xml:space="preserve">图表：北京万东医疗科技股份有限公司财务分析 138</w:t>
      </w:r>
    </w:p>
    <w:p>
      <w:pPr>
        <w:spacing w:after="150"/>
      </w:pPr>
      <w:r>
        <w:rPr/>
        <w:t xml:space="preserve">图表：迈瑞医疗发展历程 141</w:t>
      </w:r>
    </w:p>
    <w:p>
      <w:pPr>
        <w:spacing w:after="150"/>
      </w:pPr>
      <w:r>
        <w:rPr/>
        <w:t xml:space="preserve">图表：迈瑞主营业务 143</w:t>
      </w:r>
    </w:p>
    <w:p>
      <w:pPr>
        <w:spacing w:after="150"/>
      </w:pPr>
      <w:r>
        <w:rPr/>
        <w:t xml:space="preserve">图表：迈瑞医学影像业务产品系列 144</w:t>
      </w:r>
    </w:p>
    <w:p>
      <w:pPr>
        <w:spacing w:after="150"/>
      </w:pPr>
      <w:r>
        <w:rPr/>
        <w:t xml:space="preserve">图表：2014~2019-2023年迈瑞业绩表现 145</w:t>
      </w:r>
    </w:p>
    <w:p>
      <w:pPr>
        <w:spacing w:after="150"/>
      </w:pPr>
      <w:r>
        <w:rPr/>
        <w:t xml:space="preserve">图表：2014~2019-2023年迈瑞盈利能力 146</w:t>
      </w:r>
    </w:p>
    <w:p>
      <w:pPr>
        <w:spacing w:after="150"/>
      </w:pPr>
      <w:r>
        <w:rPr/>
        <w:t xml:space="preserve">图表：2014~2019-2023年迈瑞分业务收入 147</w:t>
      </w:r>
    </w:p>
    <w:p>
      <w:pPr>
        <w:spacing w:after="150"/>
      </w:pPr>
      <w:r>
        <w:rPr/>
        <w:t xml:space="preserve">图表：2014~2019-2023年迈瑞各地区业务收入 148</w:t>
      </w:r>
    </w:p>
    <w:p>
      <w:pPr>
        <w:spacing w:after="150"/>
      </w:pPr>
      <w:r>
        <w:rPr/>
        <w:t xml:space="preserve">图表：深圳市贝斯达医疗股份有限公司股权结构 154</w:t>
      </w:r>
    </w:p>
    <w:p>
      <w:pPr>
        <w:spacing w:after="150"/>
      </w:pPr>
      <w:r>
        <w:rPr/>
        <w:t xml:space="preserve">图表：深圳市贝斯达医疗股份有限公司奖项荣誉 155</w:t>
      </w:r>
    </w:p>
    <w:p>
      <w:pPr>
        <w:spacing w:after="150"/>
      </w:pPr>
      <w:r>
        <w:rPr/>
        <w:t xml:space="preserve">图表：深圳市贝斯达医疗股份有限公司主要产品 155</w:t>
      </w:r>
    </w:p>
    <w:p>
      <w:pPr>
        <w:spacing w:after="150"/>
      </w:pPr>
      <w:r>
        <w:rPr/>
        <w:t xml:space="preserve">图表：2019-2023年深圳市贝斯达医疗股份有限公司主营业务构成 156</w:t>
      </w:r>
    </w:p>
    <w:p>
      <w:pPr>
        <w:spacing w:after="150"/>
      </w:pPr>
      <w:r>
        <w:rPr/>
        <w:t xml:space="preserve">图表：深圳市贝斯达医疗股份有限公司产品销售情况(单位：万元，%) 156</w:t>
      </w:r>
    </w:p>
    <w:p>
      <w:pPr>
        <w:spacing w:after="150"/>
      </w:pPr>
      <w:r>
        <w:rPr/>
        <w:t xml:space="preserve">图表：深圳市贝斯达医疗股份有限公司在研产品 157</w:t>
      </w:r>
    </w:p>
    <w:p>
      <w:pPr>
        <w:spacing w:after="150"/>
      </w:pPr>
      <w:r>
        <w:rPr/>
        <w:t xml:space="preserve">图表：2019-2023年公司营收、净利润和经营性现金流净额增长情况 158</w:t>
      </w:r>
    </w:p>
    <w:p>
      <w:pPr>
        <w:spacing w:after="150"/>
      </w:pPr>
      <w:r>
        <w:rPr/>
        <w:t xml:space="preserve">图表：2019-2023年深圳市贝斯达医疗股份有限公司盈利能力分析 158</w:t>
      </w:r>
    </w:p>
    <w:p>
      <w:pPr>
        <w:spacing w:after="150"/>
      </w:pPr>
      <w:r>
        <w:rPr/>
        <w:t xml:space="preserve">图表：2019-2023年深圳市贝斯达医疗股份有限公司研发投入情况 159</w:t>
      </w:r>
    </w:p>
    <w:p>
      <w:pPr>
        <w:spacing w:after="150"/>
      </w:pPr>
      <w:r>
        <w:rPr/>
        <w:t xml:space="preserve">图表：2019-2023年深圳市贝斯达医疗股份有限公司资产负债状况 159</w:t>
      </w:r>
    </w:p>
    <w:p>
      <w:pPr>
        <w:spacing w:after="150"/>
      </w:pPr>
      <w:r>
        <w:rPr/>
        <w:t xml:space="preserve">图表：深圳市贝斯达医疗股份有限公司发展战略 161</w:t>
      </w:r>
    </w:p>
    <w:p>
      <w:pPr>
        <w:spacing w:after="150"/>
      </w:pPr>
      <w:r>
        <w:rPr/>
        <w:t xml:space="preserve">图表：上海卡姆南洋医疗器械股份有限公司经营状况(单位：万元) 163</w:t>
      </w:r>
    </w:p>
    <w:p>
      <w:pPr>
        <w:spacing w:after="150"/>
      </w:pPr>
      <w:r>
        <w:rPr/>
        <w:t xml:space="preserve">图表：上海辰光医疗科技股份有限公司财务分析 167</w:t>
      </w:r>
    </w:p>
    <w:p>
      <w:pPr>
        <w:spacing w:after="150"/>
      </w:pPr>
      <w:r>
        <w:rPr/>
        <w:t xml:space="preserve">图表：2019-2023年新华医疗主营构成 172</w:t>
      </w:r>
    </w:p>
    <w:p>
      <w:pPr>
        <w:spacing w:after="150"/>
      </w:pPr>
      <w:r>
        <w:rPr/>
        <w:t xml:space="preserve">图表：联影主要产品线 177</w:t>
      </w:r>
    </w:p>
    <w:p>
      <w:pPr>
        <w:spacing w:after="150"/>
      </w:pPr>
      <w:r>
        <w:rPr/>
        <w:t xml:space="preserve">图表：联影获科技部”数字诊疗装备研发“专项项目 178</w:t>
      </w:r>
    </w:p>
    <w:p>
      <w:pPr>
        <w:spacing w:after="150"/>
      </w:pPr>
      <w:r>
        <w:rPr/>
        <w:t xml:space="preserve">图表：医学影像诊断设备规划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2024-2029年医疗影像设备行业现状分析与发展前景报告</dc:title>
  <dc:description>2024-2029年医疗影像设备行业现状分析与发展前景报告</dc:description>
  <dc:subject>2024-2029年医疗影像设备行业现状分析与发展前景报告</dc:subject>
  <cp:keywords>研究报告</cp:keywords>
  <cp:category>研究报告</cp:category>
  <cp:lastModifiedBy>北京中道泰和信息咨询有限公司</cp:lastModifiedBy>
  <dcterms:created xsi:type="dcterms:W3CDTF">2024-01-25T12:11:32+08:00</dcterms:created>
  <dcterms:modified xsi:type="dcterms:W3CDTF">2024-01-25T12:11:32+08:00</dcterms:modified>
</cp:coreProperties>
</file>

<file path=docProps/custom.xml><?xml version="1.0" encoding="utf-8"?>
<Properties xmlns="http://schemas.openxmlformats.org/officeDocument/2006/custom-properties" xmlns:vt="http://schemas.openxmlformats.org/officeDocument/2006/docPropsVTypes"/>
</file>