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2024-2029年中国家政服务行业全景调研与投资前景预测报告</w:t>
      </w:r>
    </w:p>
    <w:p>
      <w:pPr>
        <w:spacing w:after="150"/>
      </w:pPr>
      <w:r>
        <w:rPr>
          <w:b w:val="1"/>
          <w:bCs w:val="1"/>
        </w:rPr>
        <w:t xml:space="preserve">报告简介</w:t>
      </w:r>
    </w:p>
    <w:p>
      <w:pPr>
        <w:spacing w:after="150"/>
      </w:pPr>
      <w:r>
        <w:rPr/>
        <w:t xml:space="preserve">当前，我国正处在家政服务业的快速发展时期，虽然目前我国家政服务业的现状不容乐观，仍然处在起步阶段。但是，从发展趋势看，作为21世纪的十大朝阳产业之一，作为第三产业的生力军，家政服务业具有发展快，后劲足的特点，拥有巨大的发展空间和市场潜力。勿庸置疑，在不久的将来，家政服务业必将对城镇经济的发展发挥重要作用，成为我国经济发展的一个新亮点。</w:t>
      </w:r>
    </w:p>
    <w:p>
      <w:pPr>
        <w:spacing w:after="150"/>
      </w:pPr>
      <w:r>
        <w:rPr/>
        <w:t xml:space="preserve">近年来我国居民收入水平显著提高，人口老龄化趋势越发严峻，家政服务行业市场逐步进入快速发展阶段。城市居民在生活水平和生活质量提高的同时，对社会服务的需求也在不断加大。在我国大中城市里，越来越多的家庭要求家政服务市场能够提供形式多样，质量满意的家政服务。发展家政服务业，对改善人民生活具有重要作用，对开发就业岗位，特别是解决妇女就业及再就业问题，也具有积极作用。目前在城市中，大力发展家政服务业，并通过发展扩大就业，已具备相应条件。</w:t>
      </w:r>
    </w:p>
    <w:p>
      <w:pPr>
        <w:spacing w:after="150"/>
      </w:pPr>
      <w:r>
        <w:rPr/>
        <w:t xml:space="preserve">目前，用户对家政服务质量要求已上升到标准化阶段，对于家政服务专业性、品质和服务规范等方面也产生了不少附加期望值，家政服务业精细化规范化发展的趋势将越来越明显。家政服务行业将逐步发展壮大，产生一个巨大的家政服务产业。全国约70%的城市居民对家政服务有需求，家政服务业蕴含着万亿级的消费市场，有巨大的市场潜力，预计到2025年家政服务行业市场规模将达到1.4万亿元。</w:t>
      </w:r>
    </w:p>
    <w:p>
      <w:pPr>
        <w:spacing w:after="150"/>
      </w:pPr>
      <w:r>
        <w:rPr/>
        <w:t xml:space="preserve">我国家政服务业需求近几年呈爆发式增长趋势，但家政服务的供给远远跟不上需求的增长。在北京，家政市场处于供不应求状态，技术好、水平高的月嫂、育儿嫂等基本没有档期。在可预见的未来，高端家政服务的需求将不断扩大，而受过高等教育的家政服务与管理人员，将拥有更广阔的职业发展空间。</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家庭服务业协会、、全国及海外多种相关报刊杂志以及专业研究机构公布和提供的大量资料，对中国家政行业及各子行业的发展状况、上下游行业发展状况、市场供需形势、新产品与技术等进行了分析，并重点分析了中国家政行业发展状况和特点，以及中国家政行业将面临的挑战、企业的发展策略等。报告还对全球家政行业发展态势作了详细分析，并对家政行业进行了趋向研判，是家政服务、经营企业，科研、投资机构等单位准确了解目前家政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行业发展概况</w:t>
      </w:r>
    </w:p>
    <w:p>
      <w:pPr>
        <w:spacing w:after="150"/>
      </w:pPr>
      <w:r>
        <w:rPr>
          <w:b w:val="1"/>
          <w:bCs w:val="1"/>
        </w:rPr>
        <w:t xml:space="preserve">第一章 家政行业概述</w:t>
      </w:r>
    </w:p>
    <w:p>
      <w:pPr>
        <w:spacing w:after="150"/>
      </w:pPr>
      <w:r>
        <w:rPr/>
        <w:t xml:space="preserve">第一节 家政行业简述</w:t>
      </w:r>
    </w:p>
    <w:p>
      <w:pPr>
        <w:spacing w:after="150"/>
      </w:pPr>
      <w:r>
        <w:rPr/>
        <w:t xml:space="preserve">一、家政行业定义</w:t>
      </w:r>
    </w:p>
    <w:p>
      <w:pPr>
        <w:spacing w:after="150"/>
      </w:pPr>
      <w:r>
        <w:rPr/>
        <w:t xml:space="preserve">二、家政行业分类</w:t>
      </w:r>
    </w:p>
    <w:p>
      <w:pPr>
        <w:spacing w:after="150"/>
      </w:pPr>
      <w:r>
        <w:rPr/>
        <w:t xml:space="preserve">1、职业保姆</w:t>
      </w:r>
    </w:p>
    <w:p>
      <w:pPr>
        <w:spacing w:after="150"/>
      </w:pPr>
      <w:r>
        <w:rPr/>
        <w:t xml:space="preserve">2、涉外保姆</w:t>
      </w:r>
    </w:p>
    <w:p>
      <w:pPr>
        <w:spacing w:after="150"/>
      </w:pPr>
      <w:r>
        <w:rPr/>
        <w:t xml:space="preserve">3、高级管家</w:t>
      </w:r>
    </w:p>
    <w:p>
      <w:pPr>
        <w:spacing w:after="150"/>
      </w:pPr>
      <w:r>
        <w:rPr/>
        <w:t xml:space="preserve">4、育婴早教</w:t>
      </w:r>
    </w:p>
    <w:p>
      <w:pPr>
        <w:spacing w:after="150"/>
      </w:pPr>
      <w:r>
        <w:rPr/>
        <w:t xml:space="preserve">5、钟点服务</w:t>
      </w:r>
    </w:p>
    <w:p>
      <w:pPr>
        <w:spacing w:after="150"/>
      </w:pPr>
      <w:r>
        <w:rPr/>
        <w:t xml:space="preserve">6、幼教保育</w:t>
      </w:r>
    </w:p>
    <w:p>
      <w:pPr>
        <w:spacing w:after="150"/>
      </w:pPr>
      <w:r>
        <w:rPr/>
        <w:t xml:space="preserve">7、月子护理</w:t>
      </w:r>
    </w:p>
    <w:p>
      <w:pPr>
        <w:spacing w:after="150"/>
      </w:pPr>
      <w:r>
        <w:rPr/>
        <w:t xml:space="preserve">8、家庭外教</w:t>
      </w:r>
    </w:p>
    <w:p>
      <w:pPr>
        <w:spacing w:after="150"/>
      </w:pPr>
      <w:r>
        <w:rPr/>
        <w:t xml:space="preserve">9、维修清洁</w:t>
      </w:r>
    </w:p>
    <w:p>
      <w:pPr>
        <w:spacing w:after="150"/>
      </w:pPr>
      <w:r>
        <w:rPr/>
        <w:t xml:space="preserve">三、家政的作用及意义</w:t>
      </w:r>
    </w:p>
    <w:p>
      <w:pPr>
        <w:spacing w:after="150"/>
      </w:pPr>
      <w:r>
        <w:rPr/>
        <w:t xml:space="preserve">第二节 产业链结构分析</w:t>
      </w:r>
    </w:p>
    <w:p>
      <w:pPr>
        <w:spacing w:after="150"/>
      </w:pPr>
      <w:r>
        <w:rPr/>
        <w:t xml:space="preserve">一、上游产业发展</w:t>
      </w:r>
    </w:p>
    <w:p>
      <w:pPr>
        <w:spacing w:after="150"/>
      </w:pPr>
      <w:r>
        <w:rPr/>
        <w:t xml:space="preserve">二、中下游产业发展</w:t>
      </w:r>
    </w:p>
    <w:p>
      <w:pPr>
        <w:spacing w:after="150"/>
      </w:pPr>
      <w:r>
        <w:rPr/>
        <w:t xml:space="preserve">三、产业链模型</w:t>
      </w:r>
    </w:p>
    <w:p>
      <w:pPr>
        <w:spacing w:after="150"/>
      </w:pPr>
      <w:r>
        <w:rPr/>
        <w:t xml:space="preserve">第三节 2024-2029年家政行业相关政策发展的影响展望</w:t>
      </w:r>
    </w:p>
    <w:p>
      <w:pPr>
        <w:spacing w:after="150"/>
      </w:pPr>
      <w:r>
        <w:rPr/>
        <w:t xml:space="preserve">一、《关于促进家政服务业提质扩容的意见》</w:t>
      </w:r>
    </w:p>
    <w:p>
      <w:pPr>
        <w:spacing w:after="150"/>
      </w:pPr>
      <w:r>
        <w:rPr/>
        <w:t xml:space="preserve">二、政策解读</w:t>
      </w:r>
    </w:p>
    <w:p>
      <w:pPr>
        <w:spacing w:after="150"/>
      </w:pPr>
      <w:r>
        <w:rPr>
          <w:b w:val="1"/>
          <w:bCs w:val="1"/>
        </w:rPr>
        <w:t xml:space="preserve">第二章 全球家政服务行业发展态势分析</w:t>
      </w:r>
    </w:p>
    <w:p>
      <w:pPr>
        <w:spacing w:after="150"/>
      </w:pPr>
      <w:r>
        <w:rPr/>
        <w:t xml:space="preserve">第一节 全球家政服务行业分析</w:t>
      </w:r>
    </w:p>
    <w:p>
      <w:pPr>
        <w:spacing w:after="150"/>
      </w:pPr>
      <w:r>
        <w:rPr/>
        <w:t xml:space="preserve">一、全球家政服务发展情况</w:t>
      </w:r>
    </w:p>
    <w:p>
      <w:pPr>
        <w:spacing w:after="150"/>
      </w:pPr>
      <w:r>
        <w:rPr/>
        <w:t xml:space="preserve">二、欧洲家政服务发展情况</w:t>
      </w:r>
    </w:p>
    <w:p>
      <w:pPr>
        <w:spacing w:after="150"/>
      </w:pPr>
      <w:r>
        <w:rPr/>
        <w:t xml:space="preserve">三、法国家政服务发展情况</w:t>
      </w:r>
    </w:p>
    <w:p>
      <w:pPr>
        <w:spacing w:after="150"/>
      </w:pPr>
      <w:r>
        <w:rPr/>
        <w:t xml:space="preserve">四、美国家政服务发展情况</w:t>
      </w:r>
    </w:p>
    <w:p>
      <w:pPr>
        <w:spacing w:after="150"/>
      </w:pPr>
      <w:r>
        <w:rPr/>
        <w:t xml:space="preserve">五、日本家政服务发展情况</w:t>
      </w:r>
    </w:p>
    <w:p>
      <w:pPr>
        <w:spacing w:after="150"/>
      </w:pPr>
      <w:r>
        <w:rPr/>
        <w:t xml:space="preserve">六、新加坡家政服务发展情况</w:t>
      </w:r>
    </w:p>
    <w:p>
      <w:pPr>
        <w:spacing w:after="150"/>
      </w:pPr>
      <w:r>
        <w:rPr/>
        <w:t xml:space="preserve">第二节 菲律宾家政服务行业分析</w:t>
      </w:r>
    </w:p>
    <w:p>
      <w:pPr>
        <w:spacing w:after="150"/>
      </w:pPr>
      <w:r>
        <w:rPr/>
        <w:t xml:space="preserve">一、家政服务业发展概况</w:t>
      </w:r>
    </w:p>
    <w:p>
      <w:pPr>
        <w:spacing w:after="150"/>
      </w:pPr>
      <w:r>
        <w:rPr/>
        <w:t xml:space="preserve">二、菲佣产生背景及发展</w:t>
      </w:r>
    </w:p>
    <w:p>
      <w:pPr>
        <w:spacing w:after="150"/>
      </w:pPr>
      <w:r>
        <w:rPr/>
        <w:t xml:space="preserve">三、菲佣的独有特性分析</w:t>
      </w:r>
    </w:p>
    <w:p>
      <w:pPr>
        <w:spacing w:after="150"/>
      </w:pPr>
      <w:r>
        <w:rPr/>
        <w:t xml:space="preserve">四、菲政府海外劳务管理</w:t>
      </w:r>
    </w:p>
    <w:p>
      <w:pPr>
        <w:spacing w:after="150"/>
      </w:pPr>
      <w:r>
        <w:rPr/>
        <w:t xml:space="preserve">五、菲佣的商业模式分析</w:t>
      </w:r>
    </w:p>
    <w:p>
      <w:pPr>
        <w:spacing w:after="150"/>
      </w:pPr>
      <w:r>
        <w:rPr/>
        <w:t xml:space="preserve">六、菲佣品牌发展优势分析</w:t>
      </w:r>
    </w:p>
    <w:p>
      <w:pPr>
        <w:spacing w:after="150"/>
      </w:pPr>
      <w:r>
        <w:rPr/>
        <w:t xml:space="preserve">七、菲佣对中国家政业启示</w:t>
      </w:r>
    </w:p>
    <w:p>
      <w:pPr>
        <w:spacing w:after="150"/>
      </w:pPr>
      <w:r>
        <w:rPr/>
        <w:t xml:space="preserve">第三节 英国管家服务行业分析</w:t>
      </w:r>
    </w:p>
    <w:p>
      <w:pPr>
        <w:spacing w:after="150"/>
      </w:pPr>
      <w:r>
        <w:rPr/>
        <w:t xml:space="preserve">一、英国管家服务发展</w:t>
      </w:r>
    </w:p>
    <w:p>
      <w:pPr>
        <w:spacing w:after="150"/>
      </w:pPr>
      <w:r>
        <w:rPr/>
        <w:t xml:space="preserve">二、英国管家职责分析</w:t>
      </w:r>
    </w:p>
    <w:p>
      <w:pPr>
        <w:spacing w:after="150"/>
      </w:pPr>
      <w:r>
        <w:rPr/>
        <w:t xml:space="preserve">三、英国高级管家复兴</w:t>
      </w:r>
    </w:p>
    <w:p>
      <w:pPr>
        <w:spacing w:after="150"/>
      </w:pPr>
      <w:r>
        <w:rPr/>
        <w:t xml:space="preserve">四、英式管家模式分析</w:t>
      </w:r>
    </w:p>
    <w:p>
      <w:pPr>
        <w:spacing w:after="150"/>
      </w:pPr>
      <w:r>
        <w:rPr/>
        <w:t xml:space="preserve">五、管家专业机构情况</w:t>
      </w:r>
    </w:p>
    <w:p>
      <w:pPr>
        <w:spacing w:after="150"/>
      </w:pPr>
      <w:r>
        <w:rPr/>
        <w:t xml:space="preserve">第四节 香港家政服务行业分析</w:t>
      </w:r>
    </w:p>
    <w:p>
      <w:pPr>
        <w:spacing w:after="150"/>
      </w:pPr>
      <w:r>
        <w:rPr/>
        <w:t xml:space="preserve">一、家政服务业发展概况</w:t>
      </w:r>
    </w:p>
    <w:p>
      <w:pPr>
        <w:spacing w:after="150"/>
      </w:pPr>
      <w:r>
        <w:rPr/>
        <w:t xml:space="preserve">二、从业人员及构成情况</w:t>
      </w:r>
    </w:p>
    <w:p>
      <w:pPr>
        <w:spacing w:after="150"/>
      </w:pPr>
      <w:r>
        <w:rPr/>
        <w:t xml:space="preserve">三、技能培训和职业认定</w:t>
      </w:r>
    </w:p>
    <w:p>
      <w:pPr>
        <w:spacing w:after="150"/>
      </w:pPr>
      <w:r>
        <w:rPr/>
        <w:t xml:space="preserve">四、收费标准和价格体系</w:t>
      </w:r>
    </w:p>
    <w:p>
      <w:pPr>
        <w:spacing w:after="150"/>
      </w:pPr>
      <w:r>
        <w:rPr/>
        <w:t xml:space="preserve">五、菲佣和其他外籍雇工</w:t>
      </w:r>
    </w:p>
    <w:p>
      <w:pPr>
        <w:spacing w:after="150"/>
      </w:pPr>
      <w:r>
        <w:rPr>
          <w:b w:val="1"/>
          <w:bCs w:val="1"/>
        </w:rPr>
        <w:t xml:space="preserve">第三章 2019-2023年中国家政行业发展情况分析</w:t>
      </w:r>
    </w:p>
    <w:p>
      <w:pPr>
        <w:spacing w:after="150"/>
      </w:pPr>
      <w:r>
        <w:rPr/>
        <w:t xml:space="preserve">第一节 年中国家政行业发展基本情况</w:t>
      </w:r>
    </w:p>
    <w:p>
      <w:pPr>
        <w:spacing w:after="150"/>
      </w:pPr>
      <w:r>
        <w:rPr/>
        <w:t xml:space="preserve">一、中国家政行业的发展阶段</w:t>
      </w:r>
    </w:p>
    <w:p>
      <w:pPr>
        <w:spacing w:after="150"/>
      </w:pPr>
      <w:r>
        <w:rPr/>
        <w:t xml:space="preserve">二、中国家政行业的地位</w:t>
      </w:r>
    </w:p>
    <w:p>
      <w:pPr>
        <w:spacing w:after="150"/>
      </w:pPr>
      <w:r>
        <w:rPr/>
        <w:t xml:space="preserve">三、中国家政行业总体状况解析</w:t>
      </w:r>
    </w:p>
    <w:p>
      <w:pPr>
        <w:spacing w:after="150"/>
      </w:pPr>
      <w:r>
        <w:rPr/>
        <w:t xml:space="preserve">四、中国家政工业主要取得的成就</w:t>
      </w:r>
    </w:p>
    <w:p>
      <w:pPr>
        <w:spacing w:after="150"/>
      </w:pPr>
      <w:r>
        <w:rPr/>
        <w:t xml:space="preserve">第二节 中国家政行业发展周期</w:t>
      </w:r>
    </w:p>
    <w:p>
      <w:pPr>
        <w:spacing w:after="150"/>
      </w:pPr>
      <w:r>
        <w:rPr/>
        <w:t xml:space="preserve">一、中国家政行业的经济周期</w:t>
      </w:r>
    </w:p>
    <w:p>
      <w:pPr>
        <w:spacing w:after="150"/>
      </w:pPr>
      <w:r>
        <w:rPr/>
        <w:t xml:space="preserve">二、中国家政行业的增长性与波动性</w:t>
      </w:r>
    </w:p>
    <w:p>
      <w:pPr>
        <w:spacing w:after="150"/>
      </w:pPr>
      <w:r>
        <w:rPr/>
        <w:t xml:space="preserve">三、中国家政行业的成熟度</w:t>
      </w:r>
    </w:p>
    <w:p>
      <w:pPr>
        <w:spacing w:after="150"/>
      </w:pPr>
      <w:r>
        <w:rPr/>
        <w:t xml:space="preserve">四、家政行业的swot分析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第三节 中国家政发展需要关注的突出问题</w:t>
      </w:r>
    </w:p>
    <w:p>
      <w:pPr>
        <w:spacing w:after="150"/>
      </w:pPr>
      <w:r>
        <w:rPr/>
        <w:t xml:space="preserve">一、中国家政的薄弱环节</w:t>
      </w:r>
    </w:p>
    <w:p>
      <w:pPr>
        <w:spacing w:after="150"/>
      </w:pPr>
      <w:r>
        <w:rPr/>
        <w:t xml:space="preserve">二、中国家政产业发展需突破的瓶颈</w:t>
      </w:r>
    </w:p>
    <w:p>
      <w:pPr>
        <w:spacing w:after="150"/>
      </w:pPr>
      <w:r>
        <w:rPr/>
        <w:t xml:space="preserve">三、家政行业面临的挑战</w:t>
      </w:r>
    </w:p>
    <w:p>
      <w:pPr>
        <w:spacing w:after="150"/>
      </w:pPr>
      <w:r>
        <w:rPr/>
        <w:t xml:space="preserve">四、制约家政产业发展的深层矛盾</w:t>
      </w:r>
    </w:p>
    <w:p>
      <w:pPr>
        <w:spacing w:after="150"/>
      </w:pPr>
      <w:r>
        <w:rPr/>
        <w:t xml:space="preserve">第四节 家政行业发展的"波特五力模型"分析</w:t>
      </w:r>
    </w:p>
    <w:p>
      <w:pPr>
        <w:spacing w:after="150"/>
      </w:pPr>
      <w:r>
        <w:rPr/>
        <w:t xml:space="preserve">一、行业内竞争</w:t>
      </w:r>
    </w:p>
    <w:p>
      <w:pPr>
        <w:spacing w:after="150"/>
      </w:pPr>
      <w:r>
        <w:rPr/>
        <w:t xml:space="preserve">二、买方议价能力</w:t>
      </w:r>
    </w:p>
    <w:p>
      <w:pPr>
        <w:spacing w:after="150"/>
      </w:pPr>
      <w:r>
        <w:rPr/>
        <w:t xml:space="preserve">三、卖方议价能力</w:t>
      </w:r>
    </w:p>
    <w:p>
      <w:pPr>
        <w:spacing w:after="150"/>
      </w:pPr>
      <w:r>
        <w:rPr/>
        <w:t xml:space="preserve">四、进入威胁</w:t>
      </w:r>
    </w:p>
    <w:p>
      <w:pPr>
        <w:spacing w:after="150"/>
      </w:pPr>
      <w:r>
        <w:rPr/>
        <w:t xml:space="preserve">五、替代威胁</w:t>
      </w:r>
    </w:p>
    <w:p>
      <w:pPr>
        <w:spacing w:after="150"/>
      </w:pPr>
      <w:r>
        <w:rPr>
          <w:b w:val="1"/>
          <w:bCs w:val="1"/>
        </w:rPr>
        <w:t xml:space="preserve">第四章 中国家政行业发展状况分析</w:t>
      </w:r>
    </w:p>
    <w:p>
      <w:pPr>
        <w:spacing w:after="150"/>
      </w:pPr>
      <w:r>
        <w:rPr/>
        <w:t xml:space="preserve">第一节 中国家政行业发展总体状况分析</w:t>
      </w:r>
    </w:p>
    <w:p>
      <w:pPr>
        <w:spacing w:after="150"/>
      </w:pPr>
      <w:r>
        <w:rPr/>
        <w:t xml:space="preserve">一、中国家政行业发展概况</w:t>
      </w:r>
    </w:p>
    <w:p>
      <w:pPr>
        <w:spacing w:after="150"/>
      </w:pPr>
      <w:r>
        <w:rPr/>
        <w:t xml:space="preserve">二、中国家政行业总体特征</w:t>
      </w:r>
    </w:p>
    <w:p>
      <w:pPr>
        <w:spacing w:after="150"/>
      </w:pPr>
      <w:r>
        <w:rPr/>
        <w:t xml:space="preserve">三、中国家政行业发展影响因素</w:t>
      </w:r>
    </w:p>
    <w:p>
      <w:pPr>
        <w:spacing w:after="150"/>
      </w:pPr>
      <w:r>
        <w:rPr/>
        <w:t xml:space="preserve">1、行业发展的驱动因素分析</w:t>
      </w:r>
    </w:p>
    <w:p>
      <w:pPr>
        <w:spacing w:after="150"/>
      </w:pPr>
      <w:r>
        <w:rPr/>
        <w:t xml:space="preserve">2、行业发展的制约因素分析</w:t>
      </w:r>
    </w:p>
    <w:p>
      <w:pPr>
        <w:spacing w:after="150"/>
      </w:pPr>
      <w:r>
        <w:rPr/>
        <w:t xml:space="preserve">第二节 中国家政行业运营状况分析</w:t>
      </w:r>
    </w:p>
    <w:p>
      <w:pPr>
        <w:spacing w:after="150"/>
      </w:pPr>
      <w:r>
        <w:rPr/>
        <w:t xml:space="preserve">一、家政行业企业规模分析</w:t>
      </w:r>
    </w:p>
    <w:p>
      <w:pPr>
        <w:spacing w:after="150"/>
      </w:pPr>
      <w:r>
        <w:rPr/>
        <w:t xml:space="preserve">二、家政行业市场规模分析</w:t>
      </w:r>
    </w:p>
    <w:p>
      <w:pPr>
        <w:spacing w:after="150"/>
      </w:pPr>
      <w:r>
        <w:rPr/>
        <w:t xml:space="preserve">三、家政行业市场结构分析</w:t>
      </w:r>
    </w:p>
    <w:p>
      <w:pPr>
        <w:spacing w:after="150"/>
      </w:pPr>
      <w:r>
        <w:rPr/>
        <w:t xml:space="preserve">四、家政行业盈利水平分析</w:t>
      </w:r>
    </w:p>
    <w:p>
      <w:pPr>
        <w:spacing w:after="150"/>
      </w:pPr>
      <w:r>
        <w:rPr>
          <w:b w:val="1"/>
          <w:bCs w:val="1"/>
        </w:rPr>
        <w:t xml:space="preserve">第二部分 行业主体产业链经济数据研究</w:t>
      </w:r>
    </w:p>
    <w:p>
      <w:pPr>
        <w:spacing w:after="150"/>
      </w:pPr>
      <w:r>
        <w:rPr>
          <w:b w:val="1"/>
          <w:bCs w:val="1"/>
        </w:rPr>
        <w:t xml:space="preserve">第五章 中国家政行业供需情况分析</w:t>
      </w:r>
    </w:p>
    <w:p>
      <w:pPr>
        <w:spacing w:after="150"/>
      </w:pPr>
      <w:r>
        <w:rPr/>
        <w:t xml:space="preserve">第一节 中国家政行业生产情况分析</w:t>
      </w:r>
    </w:p>
    <w:p>
      <w:pPr>
        <w:spacing w:after="150"/>
      </w:pPr>
      <w:r>
        <w:rPr/>
        <w:t xml:space="preserve">一、国内家政行业企业现状分析</w:t>
      </w:r>
    </w:p>
    <w:p>
      <w:pPr>
        <w:spacing w:after="150"/>
      </w:pPr>
      <w:r>
        <w:rPr/>
        <w:t xml:space="preserve">二、国内家政行业培训情况分析</w:t>
      </w:r>
    </w:p>
    <w:p>
      <w:pPr>
        <w:spacing w:after="150"/>
      </w:pPr>
      <w:r>
        <w:rPr/>
        <w:t xml:space="preserve">第二节 中国家政行业需求及价格分析</w:t>
      </w:r>
    </w:p>
    <w:p>
      <w:pPr>
        <w:spacing w:after="150"/>
      </w:pPr>
      <w:r>
        <w:rPr/>
        <w:t xml:space="preserve">一、国内家政行业市场需求情况分析</w:t>
      </w:r>
    </w:p>
    <w:p>
      <w:pPr>
        <w:spacing w:after="150"/>
      </w:pPr>
      <w:r>
        <w:rPr/>
        <w:t xml:space="preserve">二、国内家政行业需求结构分析</w:t>
      </w:r>
    </w:p>
    <w:p>
      <w:pPr>
        <w:spacing w:after="150"/>
      </w:pPr>
      <w:r>
        <w:rPr/>
        <w:t xml:space="preserve">三、中国家政行业重点区域价格行情</w:t>
      </w:r>
    </w:p>
    <w:p>
      <w:pPr>
        <w:spacing w:after="150"/>
      </w:pPr>
      <w:r>
        <w:rPr/>
        <w:t xml:space="preserve">四、影响价格因素分析</w:t>
      </w:r>
    </w:p>
    <w:p>
      <w:pPr>
        <w:spacing w:after="150"/>
      </w:pPr>
      <w:r>
        <w:rPr/>
        <w:t xml:space="preserve">第三节 2019-2023年中国家政行业经济指标分析</w:t>
      </w:r>
    </w:p>
    <w:p>
      <w:pPr>
        <w:spacing w:after="150"/>
      </w:pPr>
      <w:r>
        <w:rPr/>
        <w:t xml:space="preserve">一、2019-2023年家政行业规模情况</w:t>
      </w:r>
    </w:p>
    <w:p>
      <w:pPr>
        <w:spacing w:after="150"/>
      </w:pPr>
      <w:r>
        <w:rPr/>
        <w:t xml:space="preserve">二、2019-2023年家政行业盈利能力</w:t>
      </w:r>
    </w:p>
    <w:p>
      <w:pPr>
        <w:spacing w:after="150"/>
      </w:pPr>
      <w:r>
        <w:rPr/>
        <w:t xml:space="preserve">三、2019-2023年家政行业经营发展能力</w:t>
      </w:r>
    </w:p>
    <w:p>
      <w:pPr>
        <w:spacing w:after="150"/>
      </w:pPr>
      <w:r>
        <w:rPr/>
        <w:t xml:space="preserve">四、2019-2023年家政行业偿债能力分析</w:t>
      </w:r>
    </w:p>
    <w:p>
      <w:pPr>
        <w:spacing w:after="150"/>
      </w:pPr>
      <w:r>
        <w:rPr>
          <w:b w:val="1"/>
          <w:bCs w:val="1"/>
        </w:rPr>
        <w:t xml:space="preserve">第三部分 行业竞争趋势</w:t>
      </w:r>
    </w:p>
    <w:p>
      <w:pPr>
        <w:spacing w:after="150"/>
      </w:pPr>
      <w:r>
        <w:rPr>
          <w:b w:val="1"/>
          <w:bCs w:val="1"/>
        </w:rPr>
        <w:t xml:space="preserve">第六章 中国家政产业竞争格局分析</w:t>
      </w:r>
    </w:p>
    <w:p>
      <w:pPr>
        <w:spacing w:after="150"/>
      </w:pPr>
      <w:r>
        <w:rPr/>
        <w:t xml:space="preserve">第一节 2010-2012年中国家政产业竞争现状分析</w:t>
      </w:r>
    </w:p>
    <w:p>
      <w:pPr>
        <w:spacing w:after="150"/>
      </w:pPr>
      <w:r>
        <w:rPr/>
        <w:t xml:space="preserve">一、服务竞争分析</w:t>
      </w:r>
    </w:p>
    <w:p>
      <w:pPr>
        <w:spacing w:after="150"/>
      </w:pPr>
      <w:r>
        <w:rPr/>
        <w:t xml:space="preserve">二、成本竞争分析</w:t>
      </w:r>
    </w:p>
    <w:p>
      <w:pPr>
        <w:spacing w:after="150"/>
      </w:pPr>
      <w:r>
        <w:rPr/>
        <w:t xml:space="preserve">三、价格竞争分析</w:t>
      </w:r>
    </w:p>
    <w:p>
      <w:pPr>
        <w:spacing w:after="150"/>
      </w:pPr>
      <w:r>
        <w:rPr/>
        <w:t xml:space="preserve">第二节 2019-2023年中国家政产业集中度分析</w:t>
      </w:r>
    </w:p>
    <w:p>
      <w:pPr>
        <w:spacing w:after="150"/>
      </w:pPr>
      <w:r>
        <w:rPr/>
        <w:t xml:space="preserve">一、家政产业集中度分析</w:t>
      </w:r>
    </w:p>
    <w:p>
      <w:pPr>
        <w:spacing w:after="150"/>
      </w:pPr>
      <w:r>
        <w:rPr/>
        <w:t xml:space="preserve">二、家政市场集中度分析</w:t>
      </w:r>
    </w:p>
    <w:p>
      <w:pPr>
        <w:spacing w:after="150"/>
      </w:pPr>
      <w:r>
        <w:rPr/>
        <w:t xml:space="preserve">三、家政行业消费者群分布特点</w:t>
      </w:r>
    </w:p>
    <w:p>
      <w:pPr>
        <w:spacing w:after="150"/>
      </w:pPr>
      <w:r>
        <w:rPr/>
        <w:t xml:space="preserve">第三节 中国家政产业竞争策略分析</w:t>
      </w:r>
    </w:p>
    <w:p>
      <w:pPr>
        <w:spacing w:after="150"/>
      </w:pPr>
      <w:r>
        <w:rPr/>
        <w:t xml:space="preserve">一、企业竞争策略</w:t>
      </w:r>
    </w:p>
    <w:p>
      <w:pPr>
        <w:spacing w:after="150"/>
      </w:pPr>
      <w:r>
        <w:rPr/>
        <w:t xml:space="preserve">二、竞争力量模型</w:t>
      </w:r>
    </w:p>
    <w:p>
      <w:pPr>
        <w:spacing w:after="150"/>
      </w:pPr>
      <w:r>
        <w:rPr/>
        <w:t xml:space="preserve">三、一般竞争战略</w:t>
      </w:r>
    </w:p>
    <w:p>
      <w:pPr>
        <w:spacing w:after="150"/>
      </w:pPr>
      <w:r>
        <w:rPr>
          <w:b w:val="1"/>
          <w:bCs w:val="1"/>
        </w:rPr>
        <w:t xml:space="preserve">第七章 中国重点家政企业竞争水平分析</w:t>
      </w:r>
    </w:p>
    <w:p>
      <w:pPr>
        <w:spacing w:after="150"/>
      </w:pPr>
      <w:r>
        <w:rPr/>
        <w:t xml:space="preserve">第一节 北京华夏中青家政服务有限公司</w:t>
      </w:r>
    </w:p>
    <w:p>
      <w:pPr>
        <w:spacing w:after="150"/>
      </w:pPr>
      <w:r>
        <w:rPr/>
        <w:t xml:space="preserve">一、企业简介</w:t>
      </w:r>
    </w:p>
    <w:p>
      <w:pPr>
        <w:spacing w:after="150"/>
      </w:pPr>
      <w:r>
        <w:rPr/>
        <w:t xml:space="preserve">二、企业业务范围</w:t>
      </w:r>
    </w:p>
    <w:p>
      <w:pPr>
        <w:spacing w:after="150"/>
      </w:pPr>
      <w:r>
        <w:rPr/>
        <w:t xml:space="preserve">三、企业荣誉资质</w:t>
      </w:r>
    </w:p>
    <w:p>
      <w:pPr>
        <w:spacing w:after="150"/>
      </w:pPr>
      <w:r>
        <w:rPr/>
        <w:t xml:space="preserve">四、企业网点分布</w:t>
      </w:r>
    </w:p>
    <w:p>
      <w:pPr>
        <w:spacing w:after="150"/>
      </w:pPr>
      <w:r>
        <w:rPr/>
        <w:t xml:space="preserve">五、企业竞争优势</w:t>
      </w:r>
    </w:p>
    <w:p>
      <w:pPr>
        <w:spacing w:after="150"/>
      </w:pPr>
      <w:r>
        <w:rPr/>
        <w:t xml:space="preserve">六、企业发展战略</w:t>
      </w:r>
    </w:p>
    <w:p>
      <w:pPr>
        <w:spacing w:after="150"/>
      </w:pPr>
      <w:r>
        <w:rPr/>
        <w:t xml:space="preserve">第二节 上海爱君家庭服务有限公司</w:t>
      </w:r>
    </w:p>
    <w:p>
      <w:pPr>
        <w:spacing w:after="150"/>
      </w:pPr>
      <w:r>
        <w:rPr/>
        <w:t xml:space="preserve">一、企业简介</w:t>
      </w:r>
    </w:p>
    <w:p>
      <w:pPr>
        <w:spacing w:after="150"/>
      </w:pPr>
      <w:r>
        <w:rPr/>
        <w:t xml:space="preserve">二、企业业务范围</w:t>
      </w:r>
    </w:p>
    <w:p>
      <w:pPr>
        <w:spacing w:after="150"/>
      </w:pPr>
      <w:r>
        <w:rPr/>
        <w:t xml:space="preserve">三、企业荣誉资质</w:t>
      </w:r>
    </w:p>
    <w:p>
      <w:pPr>
        <w:spacing w:after="150"/>
      </w:pPr>
      <w:r>
        <w:rPr/>
        <w:t xml:space="preserve">四、企业网点分布</w:t>
      </w:r>
    </w:p>
    <w:p>
      <w:pPr>
        <w:spacing w:after="150"/>
      </w:pPr>
      <w:r>
        <w:rPr/>
        <w:t xml:space="preserve">五、企业竞争优势</w:t>
      </w:r>
    </w:p>
    <w:p>
      <w:pPr>
        <w:spacing w:after="150"/>
      </w:pPr>
      <w:r>
        <w:rPr/>
        <w:t xml:space="preserve">六、企业发展战略</w:t>
      </w:r>
    </w:p>
    <w:p>
      <w:pPr>
        <w:spacing w:after="150"/>
      </w:pPr>
      <w:r>
        <w:rPr/>
        <w:t xml:space="preserve">第三节 三替集团有限公司</w:t>
      </w:r>
    </w:p>
    <w:p>
      <w:pPr>
        <w:spacing w:after="150"/>
      </w:pPr>
      <w:r>
        <w:rPr/>
        <w:t xml:space="preserve">一、企业简介</w:t>
      </w:r>
    </w:p>
    <w:p>
      <w:pPr>
        <w:spacing w:after="150"/>
      </w:pPr>
      <w:r>
        <w:rPr/>
        <w:t xml:space="preserve">二、企业业务范围</w:t>
      </w:r>
    </w:p>
    <w:p>
      <w:pPr>
        <w:spacing w:after="150"/>
      </w:pPr>
      <w:r>
        <w:rPr/>
        <w:t xml:space="preserve">三、企业荣誉资质</w:t>
      </w:r>
    </w:p>
    <w:p>
      <w:pPr>
        <w:spacing w:after="150"/>
      </w:pPr>
      <w:r>
        <w:rPr/>
        <w:t xml:space="preserve">四、企业网点分布</w:t>
      </w:r>
    </w:p>
    <w:p>
      <w:pPr>
        <w:spacing w:after="150"/>
      </w:pPr>
      <w:r>
        <w:rPr/>
        <w:t xml:space="preserve">五、企业竞争优势</w:t>
      </w:r>
    </w:p>
    <w:p>
      <w:pPr>
        <w:spacing w:after="150"/>
      </w:pPr>
      <w:r>
        <w:rPr/>
        <w:t xml:space="preserve">六、企业发展战略</w:t>
      </w:r>
    </w:p>
    <w:p>
      <w:pPr>
        <w:spacing w:after="150"/>
      </w:pPr>
      <w:r>
        <w:rPr/>
        <w:t xml:space="preserve">第四节 北京爱侬养老服务股份有限公司</w:t>
      </w:r>
    </w:p>
    <w:p>
      <w:pPr>
        <w:spacing w:after="150"/>
      </w:pPr>
      <w:r>
        <w:rPr/>
        <w:t xml:space="preserve">一、企业简介</w:t>
      </w:r>
    </w:p>
    <w:p>
      <w:pPr>
        <w:spacing w:after="150"/>
      </w:pPr>
      <w:r>
        <w:rPr/>
        <w:t xml:space="preserve">二、企业业务范围</w:t>
      </w:r>
    </w:p>
    <w:p>
      <w:pPr>
        <w:spacing w:after="150"/>
      </w:pPr>
      <w:r>
        <w:rPr/>
        <w:t xml:space="preserve">三、企业荣誉资质</w:t>
      </w:r>
    </w:p>
    <w:p>
      <w:pPr>
        <w:spacing w:after="150"/>
      </w:pPr>
      <w:r>
        <w:rPr/>
        <w:t xml:space="preserve">四、企业网点分布</w:t>
      </w:r>
    </w:p>
    <w:p>
      <w:pPr>
        <w:spacing w:after="150"/>
      </w:pPr>
      <w:r>
        <w:rPr/>
        <w:t xml:space="preserve">五、企业竞争优势</w:t>
      </w:r>
    </w:p>
    <w:p>
      <w:pPr>
        <w:spacing w:after="150"/>
      </w:pPr>
      <w:r>
        <w:rPr/>
        <w:t xml:space="preserve">六、企业发展战略</w:t>
      </w:r>
    </w:p>
    <w:p>
      <w:pPr>
        <w:spacing w:after="150"/>
      </w:pPr>
      <w:r>
        <w:rPr/>
        <w:t xml:space="preserve">第五节 济南阳光大姐服务有限责任公司</w:t>
      </w:r>
    </w:p>
    <w:p>
      <w:pPr>
        <w:spacing w:after="150"/>
      </w:pPr>
      <w:r>
        <w:rPr/>
        <w:t xml:space="preserve">一、企业简介</w:t>
      </w:r>
    </w:p>
    <w:p>
      <w:pPr>
        <w:spacing w:after="150"/>
      </w:pPr>
      <w:r>
        <w:rPr/>
        <w:t xml:space="preserve">二、企业业务范围</w:t>
      </w:r>
    </w:p>
    <w:p>
      <w:pPr>
        <w:spacing w:after="150"/>
      </w:pPr>
      <w:r>
        <w:rPr/>
        <w:t xml:space="preserve">三、企业荣誉资质</w:t>
      </w:r>
    </w:p>
    <w:p>
      <w:pPr>
        <w:spacing w:after="150"/>
      </w:pPr>
      <w:r>
        <w:rPr/>
        <w:t xml:space="preserve">四、企业网点分布</w:t>
      </w:r>
    </w:p>
    <w:p>
      <w:pPr>
        <w:spacing w:after="150"/>
      </w:pPr>
      <w:r>
        <w:rPr/>
        <w:t xml:space="preserve">五、企业竞争优势</w:t>
      </w:r>
    </w:p>
    <w:p>
      <w:pPr>
        <w:spacing w:after="150"/>
      </w:pPr>
      <w:r>
        <w:rPr/>
        <w:t xml:space="preserve">六、企业发展战略</w:t>
      </w:r>
    </w:p>
    <w:p>
      <w:pPr>
        <w:spacing w:after="150"/>
      </w:pPr>
      <w:r>
        <w:rPr/>
        <w:t xml:space="preserve">第六节 三鼎家政集团有限公司</w:t>
      </w:r>
    </w:p>
    <w:p>
      <w:pPr>
        <w:spacing w:after="150"/>
      </w:pPr>
      <w:r>
        <w:rPr/>
        <w:t xml:space="preserve">一、企业简介</w:t>
      </w:r>
    </w:p>
    <w:p>
      <w:pPr>
        <w:spacing w:after="150"/>
      </w:pPr>
      <w:r>
        <w:rPr/>
        <w:t xml:space="preserve">二、企业业务范围</w:t>
      </w:r>
    </w:p>
    <w:p>
      <w:pPr>
        <w:spacing w:after="150"/>
      </w:pPr>
      <w:r>
        <w:rPr/>
        <w:t xml:space="preserve">三、企业荣誉资质</w:t>
      </w:r>
    </w:p>
    <w:p>
      <w:pPr>
        <w:spacing w:after="150"/>
      </w:pPr>
      <w:r>
        <w:rPr/>
        <w:t xml:space="preserve">四、企业网点分布</w:t>
      </w:r>
    </w:p>
    <w:p>
      <w:pPr>
        <w:spacing w:after="150"/>
      </w:pPr>
      <w:r>
        <w:rPr/>
        <w:t xml:space="preserve">五、企业竞争优势</w:t>
      </w:r>
    </w:p>
    <w:p>
      <w:pPr>
        <w:spacing w:after="150"/>
      </w:pPr>
      <w:r>
        <w:rPr/>
        <w:t xml:space="preserve">六、企业发展战略</w:t>
      </w:r>
    </w:p>
    <w:p>
      <w:pPr>
        <w:spacing w:after="150"/>
      </w:pPr>
      <w:r>
        <w:rPr/>
        <w:t xml:space="preserve">第七节 广州市正祥和家政服务有限公司</w:t>
      </w:r>
    </w:p>
    <w:p>
      <w:pPr>
        <w:spacing w:after="150"/>
      </w:pPr>
      <w:r>
        <w:rPr/>
        <w:t xml:space="preserve">一、企业简介</w:t>
      </w:r>
    </w:p>
    <w:p>
      <w:pPr>
        <w:spacing w:after="150"/>
      </w:pPr>
      <w:r>
        <w:rPr/>
        <w:t xml:space="preserve">二、企业业务范围</w:t>
      </w:r>
    </w:p>
    <w:p>
      <w:pPr>
        <w:spacing w:after="150"/>
      </w:pPr>
      <w:r>
        <w:rPr/>
        <w:t xml:space="preserve">三、企业荣誉资质</w:t>
      </w:r>
    </w:p>
    <w:p>
      <w:pPr>
        <w:spacing w:after="150"/>
      </w:pPr>
      <w:r>
        <w:rPr/>
        <w:t xml:space="preserve">四、企业网点分布</w:t>
      </w:r>
    </w:p>
    <w:p>
      <w:pPr>
        <w:spacing w:after="150"/>
      </w:pPr>
      <w:r>
        <w:rPr/>
        <w:t xml:space="preserve">五、企业竞争优势</w:t>
      </w:r>
    </w:p>
    <w:p>
      <w:pPr>
        <w:spacing w:after="150"/>
      </w:pPr>
      <w:r>
        <w:rPr/>
        <w:t xml:space="preserve">六、企业发展战略</w:t>
      </w:r>
    </w:p>
    <w:p>
      <w:pPr>
        <w:spacing w:after="150"/>
      </w:pPr>
      <w:r>
        <w:rPr/>
        <w:t xml:space="preserve">第八节 江苏华南服务有限公司</w:t>
      </w:r>
    </w:p>
    <w:p>
      <w:pPr>
        <w:spacing w:after="150"/>
      </w:pPr>
      <w:r>
        <w:rPr/>
        <w:t xml:space="preserve">一、企业简介</w:t>
      </w:r>
    </w:p>
    <w:p>
      <w:pPr>
        <w:spacing w:after="150"/>
      </w:pPr>
      <w:r>
        <w:rPr/>
        <w:t xml:space="preserve">二、企业业务范围</w:t>
      </w:r>
    </w:p>
    <w:p>
      <w:pPr>
        <w:spacing w:after="150"/>
      </w:pPr>
      <w:r>
        <w:rPr/>
        <w:t xml:space="preserve">三、企业荣誉资质</w:t>
      </w:r>
    </w:p>
    <w:p>
      <w:pPr>
        <w:spacing w:after="150"/>
      </w:pPr>
      <w:r>
        <w:rPr/>
        <w:t xml:space="preserve">四、企业网点分布</w:t>
      </w:r>
    </w:p>
    <w:p>
      <w:pPr>
        <w:spacing w:after="150"/>
      </w:pPr>
      <w:r>
        <w:rPr/>
        <w:t xml:space="preserve">五、企业竞争优势</w:t>
      </w:r>
    </w:p>
    <w:p>
      <w:pPr>
        <w:spacing w:after="150"/>
      </w:pPr>
      <w:r>
        <w:rPr/>
        <w:t xml:space="preserve">六、企业发展战略</w:t>
      </w:r>
    </w:p>
    <w:p>
      <w:pPr>
        <w:spacing w:after="150"/>
      </w:pPr>
      <w:r>
        <w:rPr/>
        <w:t xml:space="preserve">第九节 北京家事无忧家政服务有限公司</w:t>
      </w:r>
    </w:p>
    <w:p>
      <w:pPr>
        <w:spacing w:after="150"/>
      </w:pPr>
      <w:r>
        <w:rPr/>
        <w:t xml:space="preserve">一、企业简介</w:t>
      </w:r>
    </w:p>
    <w:p>
      <w:pPr>
        <w:spacing w:after="150"/>
      </w:pPr>
      <w:r>
        <w:rPr/>
        <w:t xml:space="preserve">二、企业业务范围</w:t>
      </w:r>
    </w:p>
    <w:p>
      <w:pPr>
        <w:spacing w:after="150"/>
      </w:pPr>
      <w:r>
        <w:rPr/>
        <w:t xml:space="preserve">三、企业荣誉资质</w:t>
      </w:r>
    </w:p>
    <w:p>
      <w:pPr>
        <w:spacing w:after="150"/>
      </w:pPr>
      <w:r>
        <w:rPr/>
        <w:t xml:space="preserve">四、企业网点分布</w:t>
      </w:r>
    </w:p>
    <w:p>
      <w:pPr>
        <w:spacing w:after="150"/>
      </w:pPr>
      <w:r>
        <w:rPr/>
        <w:t xml:space="preserve">五、企业竞争优势</w:t>
      </w:r>
    </w:p>
    <w:p>
      <w:pPr>
        <w:spacing w:after="150"/>
      </w:pPr>
      <w:r>
        <w:rPr/>
        <w:t xml:space="preserve">六、企业发展战略</w:t>
      </w:r>
    </w:p>
    <w:p>
      <w:pPr>
        <w:spacing w:after="150"/>
      </w:pPr>
      <w:r>
        <w:rPr/>
        <w:t xml:space="preserve">第十节 厦门小羽佳家政股份有限公司</w:t>
      </w:r>
    </w:p>
    <w:p>
      <w:pPr>
        <w:spacing w:after="150"/>
      </w:pPr>
      <w:r>
        <w:rPr/>
        <w:t xml:space="preserve">一、企业简介</w:t>
      </w:r>
    </w:p>
    <w:p>
      <w:pPr>
        <w:spacing w:after="150"/>
      </w:pPr>
      <w:r>
        <w:rPr/>
        <w:t xml:space="preserve">二、企业业务范围</w:t>
      </w:r>
    </w:p>
    <w:p>
      <w:pPr>
        <w:spacing w:after="150"/>
      </w:pPr>
      <w:r>
        <w:rPr/>
        <w:t xml:space="preserve">三、企业荣誉资质</w:t>
      </w:r>
    </w:p>
    <w:p>
      <w:pPr>
        <w:spacing w:after="150"/>
      </w:pPr>
      <w:r>
        <w:rPr/>
        <w:t xml:space="preserve">四、企业网点分布</w:t>
      </w:r>
    </w:p>
    <w:p>
      <w:pPr>
        <w:spacing w:after="150"/>
      </w:pPr>
      <w:r>
        <w:rPr/>
        <w:t xml:space="preserve">五、企业竞争优势</w:t>
      </w:r>
    </w:p>
    <w:p>
      <w:pPr>
        <w:spacing w:after="150"/>
      </w:pPr>
      <w:r>
        <w:rPr/>
        <w:t xml:space="preserve">六、企业发展战略</w:t>
      </w:r>
    </w:p>
    <w:p>
      <w:pPr>
        <w:spacing w:after="150"/>
      </w:pPr>
      <w:r>
        <w:rPr>
          <w:b w:val="1"/>
          <w:bCs w:val="1"/>
        </w:rPr>
        <w:t xml:space="preserve">第四部分 企业发展规划与展望</w:t>
      </w:r>
    </w:p>
    <w:p>
      <w:pPr>
        <w:spacing w:after="150"/>
      </w:pPr>
      <w:r>
        <w:rPr>
          <w:b w:val="1"/>
          <w:bCs w:val="1"/>
        </w:rPr>
        <w:t xml:space="preserve">第八章 2024-2029年家政行业发展的影响展望</w:t>
      </w:r>
    </w:p>
    <w:p>
      <w:pPr>
        <w:spacing w:after="150"/>
      </w:pPr>
      <w:r>
        <w:rPr/>
        <w:t xml:space="preserve">第一节 中国家政原料行业发展状况</w:t>
      </w:r>
    </w:p>
    <w:p>
      <w:pPr>
        <w:spacing w:after="150"/>
      </w:pPr>
      <w:r>
        <w:rPr/>
        <w:t xml:space="preserve">一、家政行业历史相关指标汇总</w:t>
      </w:r>
    </w:p>
    <w:p>
      <w:pPr>
        <w:spacing w:after="150"/>
      </w:pPr>
      <w:r>
        <w:rPr/>
        <w:t xml:space="preserve">二、家政相关指标汇总</w:t>
      </w:r>
    </w:p>
    <w:p>
      <w:pPr>
        <w:spacing w:after="150"/>
      </w:pPr>
      <w:r>
        <w:rPr/>
        <w:t xml:space="preserve">三、家政行业中家政的替代情况</w:t>
      </w:r>
    </w:p>
    <w:p>
      <w:pPr>
        <w:spacing w:after="150"/>
      </w:pPr>
      <w:r>
        <w:rPr/>
        <w:t xml:space="preserve">第二节 影响家政行业发展的主要因素</w:t>
      </w:r>
    </w:p>
    <w:p>
      <w:pPr>
        <w:spacing w:after="150"/>
      </w:pPr>
      <w:r>
        <w:rPr/>
        <w:t xml:space="preserve">一、家政人员整体素质偏低</w:t>
      </w:r>
    </w:p>
    <w:p>
      <w:pPr>
        <w:spacing w:after="150"/>
      </w:pPr>
      <w:r>
        <w:rPr/>
        <w:t xml:space="preserve">二、用人家庭的人员特殊化</w:t>
      </w:r>
    </w:p>
    <w:p>
      <w:pPr>
        <w:spacing w:after="150"/>
      </w:pPr>
      <w:r>
        <w:rPr/>
        <w:t xml:space="preserve">三、缺少专业培训</w:t>
      </w:r>
    </w:p>
    <w:p>
      <w:pPr>
        <w:spacing w:after="150"/>
      </w:pPr>
      <w:r>
        <w:rPr/>
        <w:t xml:space="preserve">第三节 2024-2029年家政原料行业发展态势展望</w:t>
      </w:r>
    </w:p>
    <w:p>
      <w:pPr>
        <w:spacing w:after="150"/>
      </w:pPr>
      <w:r>
        <w:rPr/>
        <w:t xml:space="preserve">一、2024-2029年家政行业发展态势展望</w:t>
      </w:r>
    </w:p>
    <w:p>
      <w:pPr>
        <w:spacing w:after="150"/>
      </w:pPr>
      <w:r>
        <w:rPr/>
        <w:t xml:space="preserve">二、2024-2029年家政服务价格走势预测</w:t>
      </w:r>
    </w:p>
    <w:p>
      <w:pPr>
        <w:spacing w:after="150"/>
      </w:pPr>
      <w:r>
        <w:rPr>
          <w:b w:val="1"/>
          <w:bCs w:val="1"/>
        </w:rPr>
        <w:t xml:space="preserve">第五部分 行业趋势预测</w:t>
      </w:r>
    </w:p>
    <w:p>
      <w:pPr>
        <w:spacing w:after="150"/>
      </w:pPr>
      <w:r>
        <w:rPr>
          <w:b w:val="1"/>
          <w:bCs w:val="1"/>
        </w:rPr>
        <w:t xml:space="preserve">第九章 2024-2029年中国家政行业发展趋势预测分析</w:t>
      </w:r>
    </w:p>
    <w:p>
      <w:pPr>
        <w:spacing w:after="150"/>
      </w:pPr>
      <w:r>
        <w:rPr/>
        <w:t xml:space="preserve">第一节 2024-2029年中国家政产品发展趋势预测分析</w:t>
      </w:r>
    </w:p>
    <w:p>
      <w:pPr>
        <w:spacing w:after="150"/>
      </w:pPr>
      <w:r>
        <w:rPr/>
        <w:t xml:space="preserve">一、家政服务水平走势分析</w:t>
      </w:r>
    </w:p>
    <w:p>
      <w:pPr>
        <w:spacing w:after="150"/>
      </w:pPr>
      <w:r>
        <w:rPr/>
        <w:t xml:space="preserve">二、家政行业发展方向分析</w:t>
      </w:r>
    </w:p>
    <w:p>
      <w:pPr>
        <w:spacing w:after="150"/>
      </w:pPr>
      <w:r>
        <w:rPr/>
        <w:t xml:space="preserve">第二节 2024-2029年中国家政行业市场发展前景分析</w:t>
      </w:r>
    </w:p>
    <w:p>
      <w:pPr>
        <w:spacing w:after="150"/>
      </w:pPr>
      <w:r>
        <w:rPr/>
        <w:t xml:space="preserve">一、家政供给预测分析</w:t>
      </w:r>
    </w:p>
    <w:p>
      <w:pPr>
        <w:spacing w:after="150"/>
      </w:pPr>
      <w:r>
        <w:rPr/>
        <w:t xml:space="preserve">二、家政需求预测分析</w:t>
      </w:r>
    </w:p>
    <w:p>
      <w:pPr>
        <w:spacing w:after="150"/>
      </w:pPr>
      <w:r>
        <w:rPr/>
        <w:t xml:space="preserve">三、家政竞争格局预测分析</w:t>
      </w:r>
    </w:p>
    <w:p>
      <w:pPr>
        <w:spacing w:after="150"/>
      </w:pPr>
      <w:r>
        <w:rPr/>
        <w:t xml:space="preserve">第三节 2024-2029年中国家政行业发展趋势分析</w:t>
      </w:r>
    </w:p>
    <w:p>
      <w:pPr>
        <w:spacing w:after="150"/>
      </w:pPr>
      <w:r>
        <w:rPr/>
        <w:t xml:space="preserve">一、中国家政行业发展前景</w:t>
      </w:r>
    </w:p>
    <w:p>
      <w:pPr>
        <w:spacing w:after="150"/>
      </w:pPr>
      <w:r>
        <w:rPr/>
        <w:t xml:space="preserve">二、中国家政行业发展机遇分析</w:t>
      </w:r>
    </w:p>
    <w:p>
      <w:pPr>
        <w:spacing w:after="150"/>
      </w:pPr>
      <w:r>
        <w:rPr/>
        <w:t xml:space="preserve">三、2019-2023年家政行业的发展机遇分析</w:t>
      </w:r>
    </w:p>
    <w:p>
      <w:pPr>
        <w:spacing w:after="150"/>
      </w:pPr>
      <w:r>
        <w:rPr/>
        <w:t xml:space="preserve">第四节 2024-2029年中国家政市场趋势分析</w:t>
      </w:r>
    </w:p>
    <w:p>
      <w:pPr>
        <w:spacing w:after="150"/>
      </w:pPr>
      <w:r>
        <w:rPr/>
        <w:t xml:space="preserve">一、专业化、品牌化发展趋势</w:t>
      </w:r>
    </w:p>
    <w:p>
      <w:pPr>
        <w:spacing w:after="150"/>
      </w:pPr>
      <w:r>
        <w:rPr/>
        <w:t xml:space="preserve">二、规模化、集团化发展趋势</w:t>
      </w:r>
    </w:p>
    <w:p>
      <w:pPr>
        <w:spacing w:after="150"/>
      </w:pPr>
      <w:r>
        <w:rPr/>
        <w:t xml:space="preserve">三、人才与新技术是行业发展的动力</w:t>
      </w:r>
    </w:p>
    <w:p>
      <w:pPr>
        <w:spacing w:after="150"/>
      </w:pPr>
      <w:r>
        <w:rPr/>
        <w:t xml:space="preserve">四、多元化、个性化发展趋势</w:t>
      </w:r>
    </w:p>
    <w:p>
      <w:pPr>
        <w:spacing w:after="150"/>
      </w:pPr>
      <w:r>
        <w:rPr/>
        <w:t xml:space="preserve">五、社区化发展趋势</w:t>
      </w:r>
    </w:p>
    <w:p>
      <w:pPr>
        <w:spacing w:after="150"/>
      </w:pPr>
      <w:r>
        <w:rPr/>
        <w:t xml:space="preserve">六、家政设计越来越复杂</w:t>
      </w:r>
    </w:p>
    <w:p>
      <w:pPr>
        <w:spacing w:after="150"/>
      </w:pPr>
      <w:r>
        <w:rPr>
          <w:b w:val="1"/>
          <w:bCs w:val="1"/>
        </w:rPr>
        <w:t xml:space="preserve">第十章 2024-2029年中国家政行业发展预测</w:t>
      </w:r>
    </w:p>
    <w:p>
      <w:pPr>
        <w:spacing w:after="150"/>
      </w:pPr>
      <w:r>
        <w:rPr/>
        <w:t xml:space="preserve">第一节 2024-2029年家政需求与消费预测</w:t>
      </w:r>
    </w:p>
    <w:p>
      <w:pPr>
        <w:spacing w:after="150"/>
      </w:pPr>
      <w:r>
        <w:rPr/>
        <w:t xml:space="preserve">一、2024-2029年家政消费预测</w:t>
      </w:r>
    </w:p>
    <w:p>
      <w:pPr>
        <w:spacing w:after="150"/>
      </w:pPr>
      <w:r>
        <w:rPr/>
        <w:t xml:space="preserve">二、2024-2029年家政市场规模预测</w:t>
      </w:r>
    </w:p>
    <w:p>
      <w:pPr>
        <w:spacing w:after="150"/>
      </w:pPr>
      <w:r>
        <w:rPr/>
        <w:t xml:space="preserve">第二节 2024-2029年中国家政行业供需预测</w:t>
      </w:r>
    </w:p>
    <w:p>
      <w:pPr>
        <w:spacing w:after="150"/>
      </w:pPr>
      <w:r>
        <w:rPr/>
        <w:t xml:space="preserve">一、2024-2029年中国家政供给预测</w:t>
      </w:r>
    </w:p>
    <w:p>
      <w:pPr>
        <w:spacing w:after="150"/>
      </w:pPr>
      <w:r>
        <w:rPr/>
        <w:t xml:space="preserve">二、2024-2029年中国家政需求预测</w:t>
      </w:r>
    </w:p>
    <w:p>
      <w:pPr>
        <w:spacing w:after="150"/>
      </w:pPr>
      <w:r>
        <w:rPr/>
        <w:t xml:space="preserve">三、2024-2029年中国家政供需平衡预测</w:t>
      </w:r>
    </w:p>
    <w:p>
      <w:pPr>
        <w:spacing w:after="150"/>
      </w:pPr>
      <w:r>
        <w:rPr/>
        <w:t xml:space="preserve">第三节 影响家政行业发展的主要因素</w:t>
      </w:r>
    </w:p>
    <w:p>
      <w:pPr>
        <w:spacing w:after="150"/>
      </w:pPr>
      <w:r>
        <w:rPr/>
        <w:t xml:space="preserve">一、2024-2029年影响家政行业运行的有利因素分析</w:t>
      </w:r>
    </w:p>
    <w:p>
      <w:pPr>
        <w:spacing w:after="150"/>
      </w:pPr>
      <w:r>
        <w:rPr/>
        <w:t xml:space="preserve">二、2024-2029年影响家政行业运行的稳定因素分析</w:t>
      </w:r>
    </w:p>
    <w:p>
      <w:pPr>
        <w:spacing w:after="150"/>
      </w:pPr>
      <w:r>
        <w:rPr/>
        <w:t xml:space="preserve">三、2024-2029年影响家政行业运行的不利因素分析</w:t>
      </w:r>
    </w:p>
    <w:p>
      <w:pPr>
        <w:spacing w:after="150"/>
      </w:pPr>
      <w:r>
        <w:rPr/>
        <w:t xml:space="preserve">四、2024-2029年中国家政行业发展面临的挑战分析</w:t>
      </w:r>
    </w:p>
    <w:p>
      <w:pPr>
        <w:spacing w:after="150"/>
      </w:pPr>
      <w:r>
        <w:rPr/>
        <w:t xml:space="preserve">五、2024-2029年中国家政行业发展面临的机遇分析</w:t>
      </w:r>
    </w:p>
    <w:p>
      <w:pPr>
        <w:spacing w:after="150"/>
      </w:pPr>
      <w:r>
        <w:rPr/>
        <w:t xml:space="preserve">第四节 家政行业投资风险及控制策略分析</w:t>
      </w:r>
    </w:p>
    <w:p>
      <w:pPr>
        <w:spacing w:after="150"/>
      </w:pPr>
      <w:r>
        <w:rPr/>
        <w:t xml:space="preserve">一、2024-2029年家政行业市场风险及控制策略</w:t>
      </w:r>
    </w:p>
    <w:p>
      <w:pPr>
        <w:spacing w:after="150"/>
      </w:pPr>
      <w:r>
        <w:rPr/>
        <w:t xml:space="preserve">二、2024-2029年家政行业政策风险及控制策略</w:t>
      </w:r>
    </w:p>
    <w:p>
      <w:pPr>
        <w:spacing w:after="150"/>
      </w:pPr>
      <w:r>
        <w:rPr/>
        <w:t xml:space="preserve">三、2024-2029年家政行业经营风险及控制策略</w:t>
      </w:r>
    </w:p>
    <w:p>
      <w:pPr>
        <w:spacing w:after="150"/>
      </w:pPr>
      <w:r>
        <w:rPr/>
        <w:t xml:space="preserve">四、2024-2029年家政行业技术风险及控制策略</w:t>
      </w:r>
    </w:p>
    <w:p>
      <w:pPr>
        <w:spacing w:after="150"/>
      </w:pPr>
      <w:r>
        <w:rPr/>
        <w:t xml:space="preserve">五、2024-2029年家政行业同业竞争风险及控制策略</w:t>
      </w:r>
    </w:p>
    <w:p>
      <w:pPr>
        <w:spacing w:after="150"/>
      </w:pPr>
      <w:r>
        <w:rPr/>
        <w:t xml:space="preserve">六、2024-2029年家政行业其他风险及控制策略</w:t>
      </w:r>
    </w:p>
    <w:p>
      <w:pPr>
        <w:spacing w:after="150"/>
      </w:pPr>
      <w:r>
        <w:rPr>
          <w:b w:val="1"/>
          <w:bCs w:val="1"/>
        </w:rPr>
        <w:t xml:space="preserve">第六部分 行业投资分析与建议</w:t>
      </w:r>
    </w:p>
    <w:p>
      <w:pPr>
        <w:spacing w:after="150"/>
      </w:pPr>
      <w:r>
        <w:rPr>
          <w:b w:val="1"/>
          <w:bCs w:val="1"/>
        </w:rPr>
        <w:t xml:space="preserve">第十一章 中国家政行业投资机会及建议</w:t>
      </w:r>
    </w:p>
    <w:p>
      <w:pPr>
        <w:spacing w:after="150"/>
      </w:pPr>
      <w:r>
        <w:rPr/>
        <w:t xml:space="preserve">第一节 中国家政行业投资特性分析</w:t>
      </w:r>
    </w:p>
    <w:p>
      <w:pPr>
        <w:spacing w:after="150"/>
      </w:pPr>
      <w:r>
        <w:rPr/>
        <w:t xml:space="preserve">一、家政行业进入壁垒分析</w:t>
      </w:r>
    </w:p>
    <w:p>
      <w:pPr>
        <w:spacing w:after="150"/>
      </w:pPr>
      <w:r>
        <w:rPr/>
        <w:t xml:space="preserve">二、家政行业发展模式分析</w:t>
      </w:r>
    </w:p>
    <w:p>
      <w:pPr>
        <w:spacing w:after="150"/>
      </w:pPr>
      <w:r>
        <w:rPr/>
        <w:t xml:space="preserve">三、家政行业盈利因素分析</w:t>
      </w:r>
    </w:p>
    <w:p>
      <w:pPr>
        <w:spacing w:after="150"/>
      </w:pPr>
      <w:r>
        <w:rPr/>
        <w:t xml:space="preserve">第二节 中国家政行业投资机会分析</w:t>
      </w:r>
    </w:p>
    <w:p>
      <w:pPr>
        <w:spacing w:after="150"/>
      </w:pPr>
      <w:r>
        <w:rPr/>
        <w:t xml:space="preserve">一、中国家政行业投资现状分析</w:t>
      </w:r>
    </w:p>
    <w:p>
      <w:pPr>
        <w:spacing w:after="150"/>
      </w:pPr>
      <w:r>
        <w:rPr/>
        <w:t xml:space="preserve">二、中国家政行业投资机会分析</w:t>
      </w:r>
    </w:p>
    <w:p>
      <w:pPr>
        <w:spacing w:after="150"/>
      </w:pPr>
      <w:r>
        <w:rPr/>
        <w:t xml:space="preserve">第三节 中国家政行业投资风险警示</w:t>
      </w:r>
    </w:p>
    <w:p>
      <w:pPr>
        <w:spacing w:after="150"/>
      </w:pPr>
      <w:r>
        <w:rPr/>
        <w:t xml:space="preserve">一、家政行业政策风险</w:t>
      </w:r>
    </w:p>
    <w:p>
      <w:pPr>
        <w:spacing w:after="150"/>
      </w:pPr>
      <w:r>
        <w:rPr/>
        <w:t xml:space="preserve">二、家政行业技术风险</w:t>
      </w:r>
    </w:p>
    <w:p>
      <w:pPr>
        <w:spacing w:after="150"/>
      </w:pPr>
      <w:r>
        <w:rPr/>
        <w:t xml:space="preserve">三、家政行业供求风险</w:t>
      </w:r>
    </w:p>
    <w:p>
      <w:pPr>
        <w:spacing w:after="150"/>
      </w:pPr>
      <w:r>
        <w:rPr/>
        <w:t xml:space="preserve">四、家政行业宏观经济波动风险</w:t>
      </w:r>
    </w:p>
    <w:p>
      <w:pPr>
        <w:spacing w:after="150"/>
      </w:pPr>
      <w:r>
        <w:rPr/>
        <w:t xml:space="preserve">五、家政行业关联产业风险</w:t>
      </w:r>
    </w:p>
    <w:p>
      <w:pPr>
        <w:spacing w:after="150"/>
      </w:pPr>
      <w:r>
        <w:rPr/>
        <w:t xml:space="preserve">六、家政行业产品结构风险</w:t>
      </w:r>
    </w:p>
    <w:p>
      <w:pPr>
        <w:spacing w:after="150"/>
      </w:pPr>
      <w:r>
        <w:rPr>
          <w:b w:val="1"/>
          <w:bCs w:val="1"/>
        </w:rPr>
        <w:t xml:space="preserve">第十二章 2024-2029年中国家政企业经营战略建议</w:t>
      </w:r>
    </w:p>
    <w:p>
      <w:pPr>
        <w:spacing w:after="150"/>
      </w:pPr>
      <w:r>
        <w:rPr/>
        <w:t xml:space="preserve">第一节 2024-2029年家政企业的标杆管理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2024-2029年家政企业的资本运作模式</w:t>
      </w:r>
    </w:p>
    <w:p>
      <w:pPr>
        <w:spacing w:after="150"/>
      </w:pPr>
      <w:r>
        <w:rPr/>
        <w:t xml:space="preserve">一、家政企业国内资本市场的运作建议</w:t>
      </w:r>
    </w:p>
    <w:p>
      <w:pPr>
        <w:spacing w:after="150"/>
      </w:pPr>
      <w:r>
        <w:rPr/>
        <w:t xml:space="preserve">二、家政企业海外资本市场的运作建议</w:t>
      </w:r>
    </w:p>
    <w:p>
      <w:pPr>
        <w:spacing w:after="150"/>
      </w:pPr>
      <w:r>
        <w:rPr/>
        <w:t xml:space="preserve">第三节 2024-2029年家政行业企业营销模式建议</w:t>
      </w:r>
    </w:p>
    <w:p>
      <w:pPr>
        <w:spacing w:after="150"/>
      </w:pPr>
      <w:r>
        <w:rPr/>
        <w:t xml:space="preserve">一、家政企业的国内营销模式建议</w:t>
      </w:r>
    </w:p>
    <w:p>
      <w:pPr>
        <w:spacing w:after="150"/>
      </w:pPr>
      <w:r>
        <w:rPr/>
        <w:t xml:space="preserve">1、家政企业的渠道建设</w:t>
      </w:r>
    </w:p>
    <w:p>
      <w:pPr>
        <w:spacing w:after="150"/>
      </w:pPr>
      <w:r>
        <w:rPr/>
        <w:t xml:space="preserve">2、家政企业的品牌建设</w:t>
      </w:r>
    </w:p>
    <w:p>
      <w:pPr>
        <w:spacing w:after="150"/>
      </w:pPr>
      <w:r>
        <w:rPr/>
        <w:t xml:space="preserve">二、家政企业海外招工模式建议</w:t>
      </w:r>
    </w:p>
    <w:p>
      <w:pPr>
        <w:spacing w:after="150"/>
      </w:pPr>
      <w:r>
        <w:rPr>
          <w:b w:val="1"/>
          <w:bCs w:val="1"/>
        </w:rPr>
        <w:t xml:space="preserve">图表目录：</w:t>
      </w:r>
    </w:p>
    <w:p>
      <w:pPr>
        <w:spacing w:after="150"/>
      </w:pPr>
      <w:r>
        <w:rPr/>
        <w:t xml:space="preserve">图表：居民服务和其他服务业就业人数趋势图</w:t>
      </w:r>
    </w:p>
    <w:p>
      <w:pPr>
        <w:spacing w:after="150"/>
      </w:pPr>
      <w:r>
        <w:rPr/>
        <w:t xml:space="preserve">图表：居民服务业就业人数和工资总额</w:t>
      </w:r>
    </w:p>
    <w:p>
      <w:pPr>
        <w:spacing w:after="150"/>
      </w:pPr>
      <w:r>
        <w:rPr/>
        <w:t xml:space="preserve">图表：居民服务及其他服务业城镇女性就业人数趋势图</w:t>
      </w:r>
    </w:p>
    <w:p>
      <w:pPr>
        <w:spacing w:after="150"/>
      </w:pPr>
      <w:r>
        <w:rPr/>
        <w:t xml:space="preserve">图表：居民服务及其他服务业城镇女性就业人数分区情况</w:t>
      </w:r>
    </w:p>
    <w:p>
      <w:pPr>
        <w:spacing w:after="150"/>
      </w:pPr>
      <w:r>
        <w:rPr/>
        <w:t xml:space="preserve">图表：居民服务及其他服务业分年龄构成情况统计</w:t>
      </w:r>
    </w:p>
    <w:p>
      <w:pPr>
        <w:spacing w:after="150"/>
      </w:pPr>
      <w:r>
        <w:rPr/>
        <w:t xml:space="preserve">图表：中国城镇就业人数趋势图</w:t>
      </w:r>
    </w:p>
    <w:p>
      <w:pPr>
        <w:spacing w:after="150"/>
      </w:pPr>
      <w:r>
        <w:rPr/>
        <w:t xml:space="preserve">图表：中国城镇新增就业人数趋势图</w:t>
      </w:r>
    </w:p>
    <w:p>
      <w:pPr>
        <w:spacing w:after="150"/>
      </w:pPr>
      <w:r>
        <w:rPr/>
        <w:t xml:space="preserve">图表：中国城镇下岗失业人员再就业人数趋势图</w:t>
      </w:r>
    </w:p>
    <w:p>
      <w:pPr>
        <w:spacing w:after="150"/>
      </w:pPr>
      <w:r>
        <w:rPr/>
        <w:t xml:space="preserve">图表：居民服务业营业收入分区情况统计</w:t>
      </w:r>
    </w:p>
    <w:p>
      <w:pPr>
        <w:spacing w:after="150"/>
      </w:pPr>
      <w:r>
        <w:rPr/>
        <w:t xml:space="preserve">图表：城镇居民家庭基本情况</w:t>
      </w:r>
    </w:p>
    <w:p>
      <w:pPr>
        <w:spacing w:after="150"/>
      </w:pPr>
      <w:r>
        <w:rPr/>
        <w:t xml:space="preserve">图表：中国养老服务机构情况</w:t>
      </w:r>
    </w:p>
    <w:p>
      <w:pPr>
        <w:spacing w:after="150"/>
      </w:pPr>
      <w:r>
        <w:rPr/>
        <w:t xml:space="preserve">图表：中国养老服务机构在院人员情况</w:t>
      </w:r>
    </w:p>
    <w:p>
      <w:pPr>
        <w:spacing w:after="150"/>
      </w:pPr>
      <w:r>
        <w:rPr/>
        <w:t xml:space="preserve">图表：中国老年人口分年龄段情况</w:t>
      </w:r>
    </w:p>
    <w:p>
      <w:pPr>
        <w:spacing w:after="150"/>
      </w:pPr>
      <w:r>
        <w:rPr/>
        <w:t xml:space="preserve">图表：家政服务行业与其他服务行业的市场缺口容量对比</w:t>
      </w:r>
    </w:p>
    <w:p>
      <w:pPr>
        <w:spacing w:after="150"/>
      </w:pPr>
      <w:r>
        <w:rPr/>
        <w:t xml:space="preserve">图表：中国部分城市开设家政业保险一览表</w:t>
      </w:r>
    </w:p>
    <w:p>
      <w:pPr>
        <w:spacing w:after="150"/>
      </w:pPr>
      <w:r>
        <w:rPr/>
        <w:t xml:space="preserve">图表：家政行业市场调查受访者性别情况</w:t>
      </w:r>
    </w:p>
    <w:p>
      <w:pPr>
        <w:spacing w:after="150"/>
      </w:pPr>
      <w:r>
        <w:rPr/>
        <w:t xml:space="preserve">图表：家政行业市场调查受访者职业情况</w:t>
      </w:r>
    </w:p>
    <w:p>
      <w:pPr>
        <w:spacing w:after="150"/>
      </w:pPr>
      <w:r>
        <w:rPr/>
        <w:t xml:space="preserve">图表：家政行业市场调查受访者受教育程度情况</w:t>
      </w:r>
    </w:p>
    <w:p>
      <w:pPr>
        <w:spacing w:after="150"/>
      </w:pPr>
      <w:r>
        <w:rPr/>
        <w:t xml:space="preserve">图表：家政行业市场调查受访者收入情况</w:t>
      </w:r>
    </w:p>
    <w:p>
      <w:pPr>
        <w:spacing w:after="150"/>
      </w:pPr>
      <w:r>
        <w:rPr/>
        <w:t xml:space="preserve">图表：家政企业的不同经营模式特点</w:t>
      </w:r>
    </w:p>
    <w:p>
      <w:pPr>
        <w:spacing w:after="150"/>
      </w:pPr>
      <w:r>
        <w:rPr/>
        <w:t xml:space="preserve">图表：中国保姆暂住人口统计情况</w:t>
      </w:r>
    </w:p>
    <w:p>
      <w:pPr>
        <w:spacing w:after="150"/>
      </w:pPr>
      <w:r>
        <w:rPr/>
        <w:t xml:space="preserve">图表：中国保姆细分地区人口数统计</w:t>
      </w:r>
    </w:p>
    <w:p>
      <w:pPr>
        <w:spacing w:after="150"/>
      </w:pPr>
      <w:r>
        <w:rPr/>
        <w:t xml:space="preserve">图表：中国儿童人口数统计</w:t>
      </w:r>
    </w:p>
    <w:p>
      <w:pPr>
        <w:spacing w:after="150"/>
      </w:pPr>
      <w:r>
        <w:rPr/>
        <w:t xml:space="preserve">图表：中国儿童人口比重变化趋势图</w:t>
      </w:r>
    </w:p>
    <w:p>
      <w:pPr>
        <w:spacing w:after="150"/>
      </w:pPr>
      <w:r>
        <w:rPr/>
        <w:t xml:space="preserve">图表：中国65岁及以上老年人口趋势图</w:t>
      </w:r>
    </w:p>
    <w:p>
      <w:pPr>
        <w:spacing w:after="150"/>
      </w:pPr>
      <w:r>
        <w:rPr/>
        <w:t xml:space="preserve">图表：中国老年抚养比趋势图</w:t>
      </w:r>
    </w:p>
    <w:p>
      <w:pPr>
        <w:spacing w:after="150"/>
      </w:pPr>
      <w:r>
        <w:rPr/>
        <w:t xml:space="preserve">图表：保姆服务需求内容市场调查</w:t>
      </w:r>
    </w:p>
    <w:p>
      <w:pPr>
        <w:spacing w:after="150"/>
      </w:pPr>
      <w:r>
        <w:rPr/>
        <w:t xml:space="preserve">图表：消费者选择保姆偏好市场调查</w:t>
      </w:r>
    </w:p>
    <w:p>
      <w:pPr>
        <w:spacing w:after="150"/>
      </w:pPr>
      <w:r>
        <w:rPr/>
        <w:t xml:space="preserve">图表：消费者对月嫂工作内容的认知市场调查</w:t>
      </w:r>
    </w:p>
    <w:p>
      <w:pPr>
        <w:spacing w:after="150"/>
      </w:pPr>
      <w:r>
        <w:rPr/>
        <w:t xml:space="preserve">图表：消费者雇佣月嫂的顾虑市场调查</w:t>
      </w:r>
    </w:p>
    <w:p>
      <w:pPr>
        <w:spacing w:after="150"/>
      </w:pPr>
      <w:r>
        <w:rPr/>
        <w:t xml:space="preserve">图表：消费者对雇佣月嫂可接受月薪市场调查</w:t>
      </w:r>
    </w:p>
    <w:p>
      <w:pPr>
        <w:spacing w:after="150"/>
      </w:pPr>
      <w:r>
        <w:rPr/>
        <w:t xml:space="preserve">图表：消费者寻找月嫂途径市场调查</w:t>
      </w:r>
    </w:p>
    <w:p>
      <w:pPr>
        <w:spacing w:after="150"/>
      </w:pPr>
      <w:r>
        <w:rPr/>
        <w:t xml:space="preserve">图表：月嫂市场需求情况市场调查</w:t>
      </w:r>
    </w:p>
    <w:p>
      <w:pPr>
        <w:spacing w:after="150"/>
      </w:pPr>
      <w:r>
        <w:rPr/>
        <w:t xml:space="preserve">图表：北京华夏中青家政服务有限公司加盟店网络分布</w:t>
      </w:r>
    </w:p>
    <w:p>
      <w:pPr>
        <w:spacing w:after="150"/>
      </w:pPr>
      <w:r>
        <w:rPr/>
        <w:t xml:space="preserve">图表：北京华夏中青家政服务有限公司北京分公司分布情况</w:t>
      </w:r>
    </w:p>
    <w:p>
      <w:pPr>
        <w:spacing w:after="150"/>
      </w:pPr>
      <w:r>
        <w:rPr/>
        <w:t xml:space="preserve">图表：北京华夏中青家政服务有限公司外埠连锁机构分布情况</w:t>
      </w:r>
    </w:p>
    <w:p>
      <w:pPr>
        <w:spacing w:after="150"/>
      </w:pPr>
      <w:r>
        <w:rPr/>
        <w:t xml:space="preserve">图表：上海家利来家政服务有限公司开店投资预算情况统计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2024-2029年中国家政服务行业全景调研与投资前景预测报告</dc:title>
  <dc:description>2024-2029年中国家政服务行业全景调研与投资前景预测报告</dc:description>
  <dc:subject>2024-2029年中国家政服务行业全景调研与投资前景预测报告</dc:subject>
  <cp:keywords>研究报告</cp:keywords>
  <cp:category>研究报告</cp:category>
  <cp:lastModifiedBy>北京中道泰和信息咨询有限公司</cp:lastModifiedBy>
  <dcterms:created xsi:type="dcterms:W3CDTF">2024-01-25T12:01:50+08:00</dcterms:created>
  <dcterms:modified xsi:type="dcterms:W3CDTF">2024-01-25T12:01:50+08:00</dcterms:modified>
</cp:coreProperties>
</file>

<file path=docProps/custom.xml><?xml version="1.0" encoding="utf-8"?>
<Properties xmlns="http://schemas.openxmlformats.org/officeDocument/2006/custom-properties" xmlns:vt="http://schemas.openxmlformats.org/officeDocument/2006/docPropsVTypes"/>
</file>