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2024-2029年中国金属家具制造行业全景调研与投资趋势预测研究报告</w:t>
      </w:r>
    </w:p>
    <w:p>
      <w:pPr>
        <w:spacing w:after="150"/>
      </w:pPr>
      <w:r>
        <w:rPr>
          <w:b w:val="1"/>
          <w:bCs w:val="1"/>
        </w:rPr>
        <w:t xml:space="preserve">报告简介</w:t>
      </w:r>
    </w:p>
    <w:p>
      <w:pPr>
        <w:spacing w:after="150"/>
      </w:pPr>
      <w:r>
        <w:rPr/>
        <w:t xml:space="preserve">金属家具是以金属管材、板材或棍材等作为主架构，配以木材、各类人造板、玻璃、石材等制造的家具和完全由金属材料制作的铁艺家具，统称金属家具。人们常说的“钢木家具”从专业概念理解应为金属家具，钢木家具仅是金属家具中的一个种类。金属家具可以很好地营造家庭中不同房间所需要的不同氛围，也更能使家居风格多元化和更富有现代气息。</w:t>
      </w:r>
    </w:p>
    <w:p>
      <w:pPr>
        <w:spacing w:after="150"/>
      </w:pPr>
      <w:r>
        <w:rPr/>
        <w:t xml:space="preserve">受益于全球消费品市场需求的不断增长，金属家具及用品市场需求增长趋势明确。随着财富持续积累，人们崇尚贴近生活本源与时尚、健康、精致的生活态度越来越强烈，金属家具也在这种背景下顺势发展。金属家具是以满足生活需要为目的、追求视觉表现与理想的共同产物，供用于室外或半室外休闲活动。其线条优美、造型独特，符合现代人追求个性化的需求，成为家具整体中的重要组成部分，也是人们生活中不可或缺的新元素。现代金属制品家具越来越受到市场的青睐。目前，我国已发展成为金属家具及用品的制造中心，部分优势企业的设计能力、生产水平和产品质量不断提高，已基本具备全面参与全球竞争的综合实力，全球市场份额迅速提高。近年来，我国金属家具及用品行业的产值及出口规模增长迅速。</w:t>
      </w:r>
    </w:p>
    <w:p>
      <w:pPr>
        <w:spacing w:after="150"/>
      </w:pPr>
      <w:r>
        <w:rPr/>
        <w:t xml:space="preserve">相比国外知名厂商，国内企业在产品研发设计能力、技术装备水平、品牌知名程度等方面虽有较大进步，但仍处于劣势，生产的产品也主要满足中低档的消费市场。部分拥有先进生产设备、具有较强产品研发设计能力和管理经验的国内龙头企业在竞争中逐步提高了竞争能力，树立了优良品牌，并开始参与高档产品市场的竞争。WTO后，随着发达国家将该产业逐步向中国转移，面对国际巨大的市场需求以及国内步增长的消费需求，国内的金属家具行业的前景将更加光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金属家具市场进行了分析研究。报告在总结金属家具行业发展历程的基础上，结合新时期的各方面因素，对金属家具行业的发展趋势给予了细致和审慎的预测论证。报告资料详实，图表丰富，既有深入的分析，又有直观的比较，为金属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金属家具制造行业发展综述 1</w:t>
      </w:r>
    </w:p>
    <w:p>
      <w:pPr>
        <w:spacing w:after="150"/>
      </w:pPr>
      <w:r>
        <w:rPr/>
        <w:t xml:space="preserve">第一节 金属家具制造行业定义及分类 1</w:t>
      </w:r>
    </w:p>
    <w:p>
      <w:pPr>
        <w:spacing w:after="150"/>
      </w:pPr>
      <w:r>
        <w:rPr/>
        <w:t xml:space="preserve">一、行业定义 1</w:t>
      </w:r>
    </w:p>
    <w:p>
      <w:pPr>
        <w:spacing w:after="150"/>
      </w:pPr>
      <w:r>
        <w:rPr/>
        <w:t xml:space="preserve">二、行业特点 1</w:t>
      </w:r>
    </w:p>
    <w:p>
      <w:pPr>
        <w:spacing w:after="150"/>
      </w:pPr>
      <w:r>
        <w:rPr/>
        <w:t xml:space="preserve">三、行业特性及在国民经济中的地位 1</w:t>
      </w:r>
    </w:p>
    <w:p>
      <w:pPr>
        <w:spacing w:after="150"/>
      </w:pPr>
      <w:r>
        <w:rPr/>
        <w:t xml:space="preserve">第二节 金属家具制造行业统计标准 2</w:t>
      </w:r>
    </w:p>
    <w:p>
      <w:pPr>
        <w:spacing w:after="150"/>
      </w:pPr>
      <w:r>
        <w:rPr/>
        <w:t xml:space="preserve">一、统计部门和统计口径 2</w:t>
      </w:r>
    </w:p>
    <w:p>
      <w:pPr>
        <w:spacing w:after="150"/>
      </w:pPr>
      <w:r>
        <w:rPr/>
        <w:t xml:space="preserve">二、行业主要统计方法介绍 2</w:t>
      </w:r>
    </w:p>
    <w:p>
      <w:pPr>
        <w:spacing w:after="150"/>
      </w:pPr>
      <w:r>
        <w:rPr/>
        <w:t xml:space="preserve">三、行业涵盖数据种类介绍 4</w:t>
      </w:r>
    </w:p>
    <w:p>
      <w:pPr>
        <w:spacing w:after="150"/>
      </w:pPr>
      <w:r>
        <w:rPr/>
        <w:t xml:space="preserve">第三节 中国金属家具制造行业发展周期 5</w:t>
      </w:r>
    </w:p>
    <w:p>
      <w:pPr>
        <w:spacing w:after="150"/>
      </w:pPr>
      <w:r>
        <w:rPr/>
        <w:t xml:space="preserve">一、成长速度 5</w:t>
      </w:r>
    </w:p>
    <w:p>
      <w:pPr>
        <w:spacing w:after="150"/>
      </w:pPr>
      <w:r>
        <w:rPr/>
        <w:t xml:space="preserve">二、附加值的提升空间 5</w:t>
      </w:r>
    </w:p>
    <w:p>
      <w:pPr>
        <w:spacing w:after="150"/>
      </w:pPr>
      <w:r>
        <w:rPr/>
        <w:t xml:space="preserve">三、行业周期 5</w:t>
      </w:r>
    </w:p>
    <w:p>
      <w:pPr>
        <w:spacing w:after="150"/>
      </w:pPr>
      <w:r>
        <w:rPr>
          <w:b w:val="1"/>
          <w:bCs w:val="1"/>
        </w:rPr>
        <w:t xml:space="preserve">第二章 金属家具制造行业市场环境及影响分析（pest） 6</w:t>
      </w:r>
    </w:p>
    <w:p>
      <w:pPr>
        <w:spacing w:after="150"/>
      </w:pPr>
      <w:r>
        <w:rPr/>
        <w:t xml:space="preserve">第一节 金属家具制造行业政治法律环境(p) 6</w:t>
      </w:r>
    </w:p>
    <w:p>
      <w:pPr>
        <w:spacing w:after="150"/>
      </w:pPr>
      <w:r>
        <w:rPr/>
        <w:t xml:space="preserve">一、行业管理体制分析 6</w:t>
      </w:r>
    </w:p>
    <w:p>
      <w:pPr>
        <w:spacing w:after="150"/>
      </w:pPr>
      <w:r>
        <w:rPr/>
        <w:t xml:space="preserve">二、行业主要法律法规 6</w:t>
      </w:r>
    </w:p>
    <w:p>
      <w:pPr>
        <w:spacing w:after="150"/>
      </w:pPr>
      <w:r>
        <w:rPr/>
        <w:t xml:space="preserve">三、政策环境对行业的影响 6</w:t>
      </w:r>
    </w:p>
    <w:p>
      <w:pPr>
        <w:spacing w:after="150"/>
      </w:pPr>
      <w:r>
        <w:rPr/>
        <w:t xml:space="preserve">第二节 行业经济环境分析(e) 7</w:t>
      </w:r>
    </w:p>
    <w:p>
      <w:pPr>
        <w:spacing w:after="150"/>
      </w:pPr>
      <w:r>
        <w:rPr/>
        <w:t xml:space="preserve">一、宏观经济形势分析 7</w:t>
      </w:r>
    </w:p>
    <w:p>
      <w:pPr>
        <w:spacing w:after="150"/>
      </w:pPr>
      <w:r>
        <w:rPr/>
        <w:t xml:space="preserve">1、国际宏观经济形势分析 7</w:t>
      </w:r>
    </w:p>
    <w:p>
      <w:pPr>
        <w:spacing w:after="150"/>
      </w:pPr>
      <w:r>
        <w:rPr/>
        <w:t xml:space="preserve">2、国内宏观经济形势分析 12</w:t>
      </w:r>
    </w:p>
    <w:p>
      <w:pPr>
        <w:spacing w:after="150"/>
      </w:pPr>
      <w:r>
        <w:rPr/>
        <w:t xml:space="preserve">3、产业宏观经济环境分析 14</w:t>
      </w:r>
    </w:p>
    <w:p>
      <w:pPr>
        <w:spacing w:after="150"/>
      </w:pPr>
      <w:r>
        <w:rPr/>
        <w:t xml:space="preserve">二、宏观经济环境对行业的影响分析 14</w:t>
      </w:r>
    </w:p>
    <w:p>
      <w:pPr>
        <w:spacing w:after="150"/>
      </w:pPr>
      <w:r>
        <w:rPr/>
        <w:t xml:space="preserve">第三节 行业社会环境分析(s) 14</w:t>
      </w:r>
    </w:p>
    <w:p>
      <w:pPr>
        <w:spacing w:after="150"/>
      </w:pPr>
      <w:r>
        <w:rPr/>
        <w:t xml:space="preserve">一、金属家具制造产业社会环境 14</w:t>
      </w:r>
    </w:p>
    <w:p>
      <w:pPr>
        <w:spacing w:after="150"/>
      </w:pPr>
      <w:r>
        <w:rPr/>
        <w:t xml:space="preserve">二、社会环境对行业的影响 16</w:t>
      </w:r>
    </w:p>
    <w:p>
      <w:pPr>
        <w:spacing w:after="150"/>
      </w:pPr>
      <w:r>
        <w:rPr/>
        <w:t xml:space="preserve">三、金属家具制造产业发展对社会发展的影响 16</w:t>
      </w:r>
    </w:p>
    <w:p>
      <w:pPr>
        <w:spacing w:after="150"/>
      </w:pPr>
      <w:r>
        <w:rPr/>
        <w:t xml:space="preserve">第四节 行业技术环境分析(t) 16</w:t>
      </w:r>
    </w:p>
    <w:p>
      <w:pPr>
        <w:spacing w:after="150"/>
      </w:pPr>
      <w:r>
        <w:rPr/>
        <w:t xml:space="preserve">一、金属家具制造技术分析 16</w:t>
      </w:r>
    </w:p>
    <w:p>
      <w:pPr>
        <w:spacing w:after="150"/>
      </w:pPr>
      <w:r>
        <w:rPr/>
        <w:t xml:space="preserve">二、金属家具制造技术发展水平 17</w:t>
      </w:r>
    </w:p>
    <w:p>
      <w:pPr>
        <w:spacing w:after="150"/>
      </w:pPr>
      <w:r>
        <w:rPr/>
        <w:t xml:space="preserve">三、金属家具制造技术发展分析 18</w:t>
      </w:r>
    </w:p>
    <w:p>
      <w:pPr>
        <w:spacing w:after="150"/>
      </w:pPr>
      <w:r>
        <w:rPr/>
        <w:t xml:space="preserve">四、行业主要技术发展趋势 20</w:t>
      </w:r>
    </w:p>
    <w:p>
      <w:pPr>
        <w:spacing w:after="150"/>
      </w:pPr>
      <w:r>
        <w:rPr/>
        <w:t xml:space="preserve">五、技术环境对行业的影响 20</w:t>
      </w:r>
    </w:p>
    <w:p>
      <w:pPr>
        <w:spacing w:after="150"/>
      </w:pPr>
      <w:r>
        <w:rPr>
          <w:b w:val="1"/>
          <w:bCs w:val="1"/>
        </w:rPr>
        <w:t xml:space="preserve">第三章 中国金属家具制造行业运行现状分析 21</w:t>
      </w:r>
    </w:p>
    <w:p>
      <w:pPr>
        <w:spacing w:after="150"/>
      </w:pPr>
      <w:r>
        <w:rPr/>
        <w:t xml:space="preserve">第一节 中国金属家具制造行业发展状况分析 21</w:t>
      </w:r>
    </w:p>
    <w:p>
      <w:pPr>
        <w:spacing w:after="150"/>
      </w:pPr>
      <w:r>
        <w:rPr/>
        <w:t xml:space="preserve">一、中国金属家具制造行业发展阶段 21</w:t>
      </w:r>
    </w:p>
    <w:p>
      <w:pPr>
        <w:spacing w:after="150"/>
      </w:pPr>
      <w:r>
        <w:rPr/>
        <w:t xml:space="preserve">二、中国金属家具制造行业发展总体概况 21</w:t>
      </w:r>
    </w:p>
    <w:p>
      <w:pPr>
        <w:spacing w:after="150"/>
      </w:pPr>
      <w:r>
        <w:rPr/>
        <w:t xml:space="preserve">三、中国金属家具制造行业发展特点分析 21</w:t>
      </w:r>
    </w:p>
    <w:p>
      <w:pPr>
        <w:spacing w:after="150"/>
      </w:pPr>
      <w:r>
        <w:rPr/>
        <w:t xml:space="preserve">四、中国金属家具制造行业商业模式分析 22</w:t>
      </w:r>
    </w:p>
    <w:p>
      <w:pPr>
        <w:spacing w:after="150"/>
      </w:pPr>
      <w:r>
        <w:rPr/>
        <w:t xml:space="preserve">第二节 2019-2023年金属家具制造行业发展现状 23</w:t>
      </w:r>
    </w:p>
    <w:p>
      <w:pPr>
        <w:spacing w:after="150"/>
      </w:pPr>
      <w:r>
        <w:rPr/>
        <w:t xml:space="preserve">一、2019-2023年行业总产值分析 23</w:t>
      </w:r>
    </w:p>
    <w:p>
      <w:pPr>
        <w:spacing w:after="150"/>
      </w:pPr>
      <w:r>
        <w:rPr/>
        <w:t xml:space="preserve">二、2019-2023年行业市场规模分析 24</w:t>
      </w:r>
    </w:p>
    <w:p>
      <w:pPr>
        <w:spacing w:after="150"/>
      </w:pPr>
      <w:r>
        <w:rPr/>
        <w:t xml:space="preserve">三、2019-2023年行业零售总额分析 24</w:t>
      </w:r>
    </w:p>
    <w:p>
      <w:pPr>
        <w:spacing w:after="150"/>
      </w:pPr>
      <w:r>
        <w:rPr/>
        <w:t xml:space="preserve">四、2019-2023年行业利润总额分析 25</w:t>
      </w:r>
    </w:p>
    <w:p>
      <w:pPr>
        <w:spacing w:after="150"/>
      </w:pPr>
      <w:r>
        <w:rPr/>
        <w:t xml:space="preserve">第三节 中国金属家具制造行业企业发展分析 25</w:t>
      </w:r>
    </w:p>
    <w:p>
      <w:pPr>
        <w:spacing w:after="150"/>
      </w:pPr>
      <w:r>
        <w:rPr/>
        <w:t xml:space="preserve">一、企业数量及增长分析 25</w:t>
      </w:r>
    </w:p>
    <w:p>
      <w:pPr>
        <w:spacing w:after="150"/>
      </w:pPr>
      <w:r>
        <w:rPr/>
        <w:t xml:space="preserve">二、品牌结构分析 26</w:t>
      </w:r>
    </w:p>
    <w:p>
      <w:pPr>
        <w:spacing w:after="150"/>
      </w:pPr>
      <w:r>
        <w:rPr/>
        <w:t xml:space="preserve">三、企业结构分析 26</w:t>
      </w:r>
    </w:p>
    <w:p>
      <w:pPr>
        <w:spacing w:after="150"/>
      </w:pPr>
      <w:r>
        <w:rPr/>
        <w:t xml:space="preserve">四、行业从业人员数量分析 27</w:t>
      </w:r>
    </w:p>
    <w:p>
      <w:pPr>
        <w:spacing w:after="150"/>
      </w:pPr>
      <w:r>
        <w:rPr/>
        <w:t xml:space="preserve">第四节 中国金属家具制造行业财务指标分析 27</w:t>
      </w:r>
    </w:p>
    <w:p>
      <w:pPr>
        <w:spacing w:after="150"/>
      </w:pPr>
      <w:r>
        <w:rPr/>
        <w:t xml:space="preserve">一、行业盈利能力分析 27</w:t>
      </w:r>
    </w:p>
    <w:p>
      <w:pPr>
        <w:spacing w:after="150"/>
      </w:pPr>
      <w:r>
        <w:rPr/>
        <w:t xml:space="preserve">二、行业偿债能力分析 27</w:t>
      </w:r>
    </w:p>
    <w:p>
      <w:pPr>
        <w:spacing w:after="150"/>
      </w:pPr>
      <w:r>
        <w:rPr/>
        <w:t xml:space="preserve">三、行业营运能力分析 28</w:t>
      </w:r>
    </w:p>
    <w:p>
      <w:pPr>
        <w:spacing w:after="150"/>
      </w:pPr>
      <w:r>
        <w:rPr/>
        <w:t xml:space="preserve">四、行业发展能力分析 28</w:t>
      </w:r>
    </w:p>
    <w:p>
      <w:pPr>
        <w:spacing w:after="150"/>
      </w:pPr>
      <w:r>
        <w:rPr/>
        <w:t xml:space="preserve">第五节 中国金属家具制造市场价格走势分析 28</w:t>
      </w:r>
    </w:p>
    <w:p>
      <w:pPr>
        <w:spacing w:after="150"/>
      </w:pPr>
      <w:r>
        <w:rPr/>
        <w:t xml:space="preserve">一、金属家具制造市场定价机制组成 28</w:t>
      </w:r>
    </w:p>
    <w:p>
      <w:pPr>
        <w:spacing w:after="150"/>
      </w:pPr>
      <w:r>
        <w:rPr/>
        <w:t xml:space="preserve">二、金属家具制造市场价格影响因素 30</w:t>
      </w:r>
    </w:p>
    <w:p>
      <w:pPr>
        <w:spacing w:after="150"/>
      </w:pPr>
      <w:r>
        <w:rPr/>
        <w:t xml:space="preserve">三、2019-2023年金属家具制造产品价格走势分析 30</w:t>
      </w:r>
    </w:p>
    <w:p>
      <w:pPr>
        <w:spacing w:after="150"/>
      </w:pPr>
      <w:r>
        <w:rPr/>
        <w:t xml:space="preserve">四、2024-2029年金属家具制造产品价格走势预测 31</w:t>
      </w:r>
    </w:p>
    <w:p>
      <w:pPr>
        <w:spacing w:after="150"/>
      </w:pPr>
      <w:r>
        <w:rPr/>
        <w:t xml:space="preserve">第六节 中国金属家具制造市场供需分析 31</w:t>
      </w:r>
    </w:p>
    <w:p>
      <w:pPr>
        <w:spacing w:after="150"/>
      </w:pPr>
      <w:r>
        <w:rPr/>
        <w:t xml:space="preserve">一、2019-2023年中国金属家具制造行业供给情况 31</w:t>
      </w:r>
    </w:p>
    <w:p>
      <w:pPr>
        <w:spacing w:after="150"/>
      </w:pPr>
      <w:r>
        <w:rPr/>
        <w:t xml:space="preserve">1、中国金属家具制造行业供给分析 31</w:t>
      </w:r>
    </w:p>
    <w:p>
      <w:pPr>
        <w:spacing w:after="150"/>
      </w:pPr>
      <w:r>
        <w:rPr/>
        <w:t xml:space="preserve">2、中国金属家具制造行业产品产量分析 31</w:t>
      </w:r>
    </w:p>
    <w:p>
      <w:pPr>
        <w:spacing w:after="150"/>
      </w:pPr>
      <w:r>
        <w:rPr/>
        <w:t xml:space="preserve">3、重点企业产能及占有份额 32</w:t>
      </w:r>
    </w:p>
    <w:p>
      <w:pPr>
        <w:spacing w:after="150"/>
      </w:pPr>
      <w:r>
        <w:rPr/>
        <w:t xml:space="preserve">二、2019-2023年中国金属家具制造行业需求情况 32</w:t>
      </w:r>
    </w:p>
    <w:p>
      <w:pPr>
        <w:spacing w:after="150"/>
      </w:pPr>
      <w:r>
        <w:rPr/>
        <w:t xml:space="preserve">1、金属家具制造行业需求市场 32</w:t>
      </w:r>
    </w:p>
    <w:p>
      <w:pPr>
        <w:spacing w:after="150"/>
      </w:pPr>
      <w:r>
        <w:rPr/>
        <w:t xml:space="preserve">2、金属家具制造行业客户结构 32</w:t>
      </w:r>
    </w:p>
    <w:p>
      <w:pPr>
        <w:spacing w:after="150"/>
      </w:pPr>
      <w:r>
        <w:rPr/>
        <w:t xml:space="preserve">3、金属家具制造行业需求的地区差异 33</w:t>
      </w:r>
    </w:p>
    <w:p>
      <w:pPr>
        <w:spacing w:after="150"/>
      </w:pPr>
      <w:r>
        <w:rPr/>
        <w:t xml:space="preserve">三、2019-2023年中国金属家具制造行业供需平衡分析 33</w:t>
      </w:r>
    </w:p>
    <w:p>
      <w:pPr>
        <w:spacing w:after="150"/>
      </w:pPr>
      <w:r>
        <w:rPr>
          <w:b w:val="1"/>
          <w:bCs w:val="1"/>
        </w:rPr>
        <w:t xml:space="preserve">第四章 金属家具制造行业进出口结构及面临的机遇与挑战 34</w:t>
      </w:r>
    </w:p>
    <w:p>
      <w:pPr>
        <w:spacing w:after="150"/>
      </w:pPr>
      <w:r>
        <w:rPr/>
        <w:t xml:space="preserve">第一节 金属家具制造行业进出口市场分析 34</w:t>
      </w:r>
    </w:p>
    <w:p>
      <w:pPr>
        <w:spacing w:after="150"/>
      </w:pPr>
      <w:r>
        <w:rPr/>
        <w:t xml:space="preserve">一、金属家具制造行业进出口综述 34</w:t>
      </w:r>
    </w:p>
    <w:p>
      <w:pPr>
        <w:spacing w:after="150"/>
      </w:pPr>
      <w:r>
        <w:rPr/>
        <w:t xml:space="preserve">1、中国金属家具进出口的特点分析 34</w:t>
      </w:r>
    </w:p>
    <w:p>
      <w:pPr>
        <w:spacing w:after="150"/>
      </w:pPr>
      <w:r>
        <w:rPr/>
        <w:t xml:space="preserve">2、中国金属家具进出口地区分布状况 34</w:t>
      </w:r>
    </w:p>
    <w:p>
      <w:pPr>
        <w:spacing w:after="150"/>
      </w:pPr>
      <w:r>
        <w:rPr/>
        <w:t xml:space="preserve">3、中国金属家具进出口的贸易方式及经营企业分析 35</w:t>
      </w:r>
    </w:p>
    <w:p>
      <w:pPr>
        <w:spacing w:after="150"/>
      </w:pPr>
      <w:r>
        <w:rPr/>
        <w:t xml:space="preserve">4、中国金属家具进出口政策与国际化经营 35</w:t>
      </w:r>
    </w:p>
    <w:p>
      <w:pPr>
        <w:spacing w:after="150"/>
      </w:pPr>
      <w:r>
        <w:rPr/>
        <w:t xml:space="preserve">二、金属家具制造行业出口市场分析 36</w:t>
      </w:r>
    </w:p>
    <w:p>
      <w:pPr>
        <w:spacing w:after="150"/>
      </w:pPr>
      <w:r>
        <w:rPr/>
        <w:t xml:space="preserve">1、2019-2023年行业出口整体情况 36</w:t>
      </w:r>
    </w:p>
    <w:p>
      <w:pPr>
        <w:spacing w:after="150"/>
      </w:pPr>
      <w:r>
        <w:rPr/>
        <w:t xml:space="preserve">2、2019-2023年行业出口总额分析 37</w:t>
      </w:r>
    </w:p>
    <w:p>
      <w:pPr>
        <w:spacing w:after="150"/>
      </w:pPr>
      <w:r>
        <w:rPr/>
        <w:t xml:space="preserve">3、2019-2023年行业出口产品结构 37</w:t>
      </w:r>
    </w:p>
    <w:p>
      <w:pPr>
        <w:spacing w:after="150"/>
      </w:pPr>
      <w:r>
        <w:rPr/>
        <w:t xml:space="preserve">三、金属家具制造行业进口市场分析 38</w:t>
      </w:r>
    </w:p>
    <w:p>
      <w:pPr>
        <w:spacing w:after="150"/>
      </w:pPr>
      <w:r>
        <w:rPr/>
        <w:t xml:space="preserve">1、2019-2023年行业进口整体情况 38</w:t>
      </w:r>
    </w:p>
    <w:p>
      <w:pPr>
        <w:spacing w:after="150"/>
      </w:pPr>
      <w:r>
        <w:rPr/>
        <w:t xml:space="preserve">2、2019-2023年行业进口总额分析 38</w:t>
      </w:r>
    </w:p>
    <w:p>
      <w:pPr>
        <w:spacing w:after="150"/>
      </w:pPr>
      <w:r>
        <w:rPr/>
        <w:t xml:space="preserve">3、2019-2023年行业进口产品结构 38</w:t>
      </w:r>
    </w:p>
    <w:p>
      <w:pPr>
        <w:spacing w:after="150"/>
      </w:pPr>
      <w:r>
        <w:rPr/>
        <w:t xml:space="preserve">第二节 中国金属家具制造出口面临的挑战及对策 39</w:t>
      </w:r>
    </w:p>
    <w:p>
      <w:pPr>
        <w:spacing w:after="150"/>
      </w:pPr>
      <w:r>
        <w:rPr/>
        <w:t xml:space="preserve">一、中国金属家具制造出口面临的挑战 39</w:t>
      </w:r>
    </w:p>
    <w:p>
      <w:pPr>
        <w:spacing w:after="150"/>
      </w:pPr>
      <w:r>
        <w:rPr/>
        <w:t xml:space="preserve">二、中国金属家具制造行业未来出口展望 39</w:t>
      </w:r>
    </w:p>
    <w:p>
      <w:pPr>
        <w:spacing w:after="150"/>
      </w:pPr>
      <w:r>
        <w:rPr/>
        <w:t xml:space="preserve">三、中国金属家具制造产品出口对策 40</w:t>
      </w:r>
    </w:p>
    <w:p>
      <w:pPr>
        <w:spacing w:after="150"/>
      </w:pPr>
      <w:r>
        <w:rPr/>
        <w:t xml:space="preserve">四、金属家具制造行业进出口前景及建议 40</w:t>
      </w:r>
    </w:p>
    <w:p>
      <w:pPr>
        <w:spacing w:after="150"/>
      </w:pPr>
      <w:r>
        <w:rPr/>
        <w:t xml:space="preserve">1、行业出口前景及建议 40</w:t>
      </w:r>
    </w:p>
    <w:p>
      <w:pPr>
        <w:spacing w:after="150"/>
      </w:pPr>
      <w:r>
        <w:rPr/>
        <w:t xml:space="preserve">2、行业进口前景及建议 41</w:t>
      </w:r>
    </w:p>
    <w:p>
      <w:pPr>
        <w:spacing w:after="150"/>
      </w:pPr>
      <w:r>
        <w:rPr>
          <w:b w:val="1"/>
          <w:bCs w:val="1"/>
        </w:rPr>
        <w:t xml:space="preserve">第五章 金属家具制造行业产业结构分析 42</w:t>
      </w:r>
    </w:p>
    <w:p>
      <w:pPr>
        <w:spacing w:after="150"/>
      </w:pPr>
      <w:r>
        <w:rPr/>
        <w:t xml:space="preserve">第一节 金属家具制造行业产业链分析 42</w:t>
      </w:r>
    </w:p>
    <w:p>
      <w:pPr>
        <w:spacing w:after="150"/>
      </w:pPr>
      <w:r>
        <w:rPr/>
        <w:t xml:space="preserve">一、产业链结构分析 42</w:t>
      </w:r>
    </w:p>
    <w:p>
      <w:pPr>
        <w:spacing w:after="150"/>
      </w:pPr>
      <w:r>
        <w:rPr/>
        <w:t xml:space="preserve">二、主要环节的增值空间 42</w:t>
      </w:r>
    </w:p>
    <w:p>
      <w:pPr>
        <w:spacing w:after="150"/>
      </w:pPr>
      <w:r>
        <w:rPr/>
        <w:t xml:space="preserve">三、产业价值链条的构成 42</w:t>
      </w:r>
    </w:p>
    <w:p>
      <w:pPr>
        <w:spacing w:after="150"/>
      </w:pPr>
      <w:r>
        <w:rPr/>
        <w:t xml:space="preserve">四、产业链条的竞争优势与劣势分析 43</w:t>
      </w:r>
    </w:p>
    <w:p>
      <w:pPr>
        <w:spacing w:after="150"/>
      </w:pPr>
      <w:r>
        <w:rPr/>
        <w:t xml:space="preserve">第二节 金属家具制造行业上游产业发展分析 43</w:t>
      </w:r>
    </w:p>
    <w:p>
      <w:pPr>
        <w:spacing w:after="150"/>
      </w:pPr>
      <w:r>
        <w:rPr/>
        <w:t xml:space="preserve">一、上游产业主要涉及范围 43</w:t>
      </w:r>
    </w:p>
    <w:p>
      <w:pPr>
        <w:spacing w:after="150"/>
      </w:pPr>
      <w:r>
        <w:rPr/>
        <w:t xml:space="preserve">二、上游产业发展概况 45</w:t>
      </w:r>
    </w:p>
    <w:p>
      <w:pPr>
        <w:spacing w:after="150"/>
      </w:pPr>
      <w:r>
        <w:rPr/>
        <w:t xml:space="preserve">三、上游产业产品价格走势 45</w:t>
      </w:r>
    </w:p>
    <w:p>
      <w:pPr>
        <w:spacing w:after="150"/>
      </w:pPr>
      <w:r>
        <w:rPr/>
        <w:t xml:space="preserve">四、上游产业对行业的影响 46</w:t>
      </w:r>
    </w:p>
    <w:p>
      <w:pPr>
        <w:spacing w:after="150"/>
      </w:pPr>
      <w:r>
        <w:rPr/>
        <w:t xml:space="preserve">第三节 金属家具制造行业下游产业发展分析 47</w:t>
      </w:r>
    </w:p>
    <w:p>
      <w:pPr>
        <w:spacing w:after="150"/>
      </w:pPr>
      <w:r>
        <w:rPr/>
        <w:t xml:space="preserve">一、下游产业主要分布 47</w:t>
      </w:r>
    </w:p>
    <w:p>
      <w:pPr>
        <w:spacing w:after="150"/>
      </w:pPr>
      <w:r>
        <w:rPr/>
        <w:t xml:space="preserve">二、下游产业发展概况 47</w:t>
      </w:r>
    </w:p>
    <w:p>
      <w:pPr>
        <w:spacing w:after="150"/>
      </w:pPr>
      <w:r>
        <w:rPr/>
        <w:t xml:space="preserve">三、下游产业对行业的影响 47</w:t>
      </w:r>
    </w:p>
    <w:p>
      <w:pPr>
        <w:spacing w:after="150"/>
      </w:pPr>
      <w:r>
        <w:rPr>
          <w:b w:val="1"/>
          <w:bCs w:val="1"/>
        </w:rPr>
        <w:t xml:space="preserve">第六章 中国金属家具制造细分市场分析及预测 49</w:t>
      </w:r>
    </w:p>
    <w:p>
      <w:pPr>
        <w:spacing w:after="150"/>
      </w:pPr>
      <w:r>
        <w:rPr/>
        <w:t xml:space="preserve">第一节 中国金属家具制造行业细分市场结构分析 49</w:t>
      </w:r>
    </w:p>
    <w:p>
      <w:pPr>
        <w:spacing w:after="150"/>
      </w:pPr>
      <w:r>
        <w:rPr/>
        <w:t xml:space="preserve">一、金属家具制造行业市场结构现状分析 49</w:t>
      </w:r>
    </w:p>
    <w:p>
      <w:pPr>
        <w:spacing w:after="150"/>
      </w:pPr>
      <w:r>
        <w:rPr/>
        <w:t xml:space="preserve">二、金属家具制造行业细分结构特征分析 49</w:t>
      </w:r>
    </w:p>
    <w:p>
      <w:pPr>
        <w:spacing w:after="150"/>
      </w:pPr>
      <w:r>
        <w:rPr/>
        <w:t xml:space="preserve">三、金属家具制造行业市场结构变化趋势 50</w:t>
      </w:r>
    </w:p>
    <w:p>
      <w:pPr>
        <w:spacing w:after="150"/>
      </w:pPr>
      <w:r>
        <w:rPr/>
        <w:t xml:space="preserve">第二节 钢木家具市场分析 51</w:t>
      </w:r>
    </w:p>
    <w:p>
      <w:pPr>
        <w:spacing w:after="150"/>
      </w:pPr>
      <w:r>
        <w:rPr/>
        <w:t xml:space="preserve">一、钢木家具主要特点分析 51</w:t>
      </w:r>
    </w:p>
    <w:p>
      <w:pPr>
        <w:spacing w:after="150"/>
      </w:pPr>
      <w:r>
        <w:rPr/>
        <w:t xml:space="preserve">二、市场规模分析 53</w:t>
      </w:r>
    </w:p>
    <w:p>
      <w:pPr>
        <w:spacing w:after="150"/>
      </w:pPr>
      <w:r>
        <w:rPr/>
        <w:t xml:space="preserve">三、市场竞争格局分析 53</w:t>
      </w:r>
    </w:p>
    <w:p>
      <w:pPr>
        <w:spacing w:after="150"/>
      </w:pPr>
      <w:r>
        <w:rPr/>
        <w:t xml:space="preserve">四、市场发展趋势分析 53</w:t>
      </w:r>
    </w:p>
    <w:p>
      <w:pPr>
        <w:spacing w:after="150"/>
      </w:pPr>
      <w:r>
        <w:rPr/>
        <w:t xml:space="preserve">第三节 铁艺家具市场分析 54</w:t>
      </w:r>
    </w:p>
    <w:p>
      <w:pPr>
        <w:spacing w:after="150"/>
      </w:pPr>
      <w:r>
        <w:rPr/>
        <w:t xml:space="preserve">一、铁艺家具主要特点分析 54</w:t>
      </w:r>
    </w:p>
    <w:p>
      <w:pPr>
        <w:spacing w:after="150"/>
      </w:pPr>
      <w:r>
        <w:rPr/>
        <w:t xml:space="preserve">二、市场规模分析 54</w:t>
      </w:r>
    </w:p>
    <w:p>
      <w:pPr>
        <w:spacing w:after="150"/>
      </w:pPr>
      <w:r>
        <w:rPr/>
        <w:t xml:space="preserve">三、市场竞争格局分析 55</w:t>
      </w:r>
    </w:p>
    <w:p>
      <w:pPr>
        <w:spacing w:after="150"/>
      </w:pPr>
      <w:r>
        <w:rPr/>
        <w:t xml:space="preserve">四、市场发展趋势分析 55</w:t>
      </w:r>
    </w:p>
    <w:p>
      <w:pPr>
        <w:spacing w:after="150"/>
      </w:pPr>
      <w:r>
        <w:rPr/>
        <w:t xml:space="preserve">第四节 全钢家具市场分析 55</w:t>
      </w:r>
    </w:p>
    <w:p>
      <w:pPr>
        <w:spacing w:after="150"/>
      </w:pPr>
      <w:r>
        <w:rPr/>
        <w:t xml:space="preserve">一、全钢家具主要特点分析 55</w:t>
      </w:r>
    </w:p>
    <w:p>
      <w:pPr>
        <w:spacing w:after="150"/>
      </w:pPr>
      <w:r>
        <w:rPr/>
        <w:t xml:space="preserve">二、市场规模分析 57</w:t>
      </w:r>
    </w:p>
    <w:p>
      <w:pPr>
        <w:spacing w:after="150"/>
      </w:pPr>
      <w:r>
        <w:rPr/>
        <w:t xml:space="preserve">三、市场竞争格局分析 57</w:t>
      </w:r>
    </w:p>
    <w:p>
      <w:pPr>
        <w:spacing w:after="150"/>
      </w:pPr>
      <w:r>
        <w:rPr/>
        <w:t xml:space="preserve">四、市场发展趋势分析 57</w:t>
      </w:r>
    </w:p>
    <w:p>
      <w:pPr>
        <w:spacing w:after="150"/>
      </w:pPr>
      <w:r>
        <w:rPr/>
        <w:t xml:space="preserve">第五节 轻金属家具市场分析 57</w:t>
      </w:r>
    </w:p>
    <w:p>
      <w:pPr>
        <w:spacing w:after="150"/>
      </w:pPr>
      <w:r>
        <w:rPr/>
        <w:t xml:space="preserve">一、轻金属家具主要特点分析 57</w:t>
      </w:r>
    </w:p>
    <w:p>
      <w:pPr>
        <w:spacing w:after="150"/>
      </w:pPr>
      <w:r>
        <w:rPr/>
        <w:t xml:space="preserve">二、市场规模分析 59</w:t>
      </w:r>
    </w:p>
    <w:p>
      <w:pPr>
        <w:spacing w:after="150"/>
      </w:pPr>
      <w:r>
        <w:rPr/>
        <w:t xml:space="preserve">三、市场竞争格局分析 59</w:t>
      </w:r>
    </w:p>
    <w:p>
      <w:pPr>
        <w:spacing w:after="150"/>
      </w:pPr>
      <w:r>
        <w:rPr/>
        <w:t xml:space="preserve">四、市场发展趋势分析 60</w:t>
      </w:r>
    </w:p>
    <w:p>
      <w:pPr>
        <w:spacing w:after="150"/>
      </w:pPr>
      <w:r>
        <w:rPr>
          <w:b w:val="1"/>
          <w:bCs w:val="1"/>
        </w:rPr>
        <w:t xml:space="preserve">第七章 中国金属家具制造行业重点区域市场竞争力分析 61</w:t>
      </w:r>
    </w:p>
    <w:p>
      <w:pPr>
        <w:spacing w:after="150"/>
      </w:pPr>
      <w:r>
        <w:rPr/>
        <w:t xml:space="preserve">第一节 中国金属家具制造行业区域市场概况 61</w:t>
      </w:r>
    </w:p>
    <w:p>
      <w:pPr>
        <w:spacing w:after="150"/>
      </w:pPr>
      <w:r>
        <w:rPr/>
        <w:t xml:space="preserve">一、金属家具制造行业产值分布情况 61</w:t>
      </w:r>
    </w:p>
    <w:p>
      <w:pPr>
        <w:spacing w:after="150"/>
      </w:pPr>
      <w:r>
        <w:rPr/>
        <w:t xml:space="preserve">二、金属家具制造行业市场分布情况 62</w:t>
      </w:r>
    </w:p>
    <w:p>
      <w:pPr>
        <w:spacing w:after="150"/>
      </w:pPr>
      <w:r>
        <w:rPr/>
        <w:t xml:space="preserve">三、金属家具制造行业利润分布情况 62</w:t>
      </w:r>
    </w:p>
    <w:p>
      <w:pPr>
        <w:spacing w:after="150"/>
      </w:pPr>
      <w:r>
        <w:rPr/>
        <w:t xml:space="preserve">第二节 华东地区金属家具制造行业需求分析 63</w:t>
      </w:r>
    </w:p>
    <w:p>
      <w:pPr>
        <w:spacing w:after="150"/>
      </w:pPr>
      <w:r>
        <w:rPr/>
        <w:t xml:space="preserve">一、华东地区金属家具制造行业概况 63</w:t>
      </w:r>
    </w:p>
    <w:p>
      <w:pPr>
        <w:spacing w:after="150"/>
      </w:pPr>
      <w:r>
        <w:rPr/>
        <w:t xml:space="preserve">二、华东地区金属家具制造行业市场规模分析 63</w:t>
      </w:r>
    </w:p>
    <w:p>
      <w:pPr>
        <w:spacing w:after="150"/>
      </w:pPr>
      <w:r>
        <w:rPr/>
        <w:t xml:space="preserve">三、华东地区金属家具制造行业产品结构分析 63</w:t>
      </w:r>
    </w:p>
    <w:p>
      <w:pPr>
        <w:spacing w:after="150"/>
      </w:pPr>
      <w:r>
        <w:rPr/>
        <w:t xml:space="preserve">四、华东地区金属家具制造行业需求规模分析 63</w:t>
      </w:r>
    </w:p>
    <w:p>
      <w:pPr>
        <w:spacing w:after="150"/>
      </w:pPr>
      <w:r>
        <w:rPr/>
        <w:t xml:space="preserve">五、华东地区金属家具制造行业发展趋势及前景分析 64</w:t>
      </w:r>
    </w:p>
    <w:p>
      <w:pPr>
        <w:spacing w:after="150"/>
      </w:pPr>
      <w:r>
        <w:rPr/>
        <w:t xml:space="preserve">第三节 华南地区金属家具制造行业需求分析 64</w:t>
      </w:r>
    </w:p>
    <w:p>
      <w:pPr>
        <w:spacing w:after="150"/>
      </w:pPr>
      <w:r>
        <w:rPr/>
        <w:t xml:space="preserve">一、华南地区金属家具制造行业概况 64</w:t>
      </w:r>
    </w:p>
    <w:p>
      <w:pPr>
        <w:spacing w:after="150"/>
      </w:pPr>
      <w:r>
        <w:rPr/>
        <w:t xml:space="preserve">二、华南地区金属家具制造行业市场规模分析 65</w:t>
      </w:r>
    </w:p>
    <w:p>
      <w:pPr>
        <w:spacing w:after="150"/>
      </w:pPr>
      <w:r>
        <w:rPr/>
        <w:t xml:space="preserve">三、华南地区金属家具制造行业产品结构分析 65</w:t>
      </w:r>
    </w:p>
    <w:p>
      <w:pPr>
        <w:spacing w:after="150"/>
      </w:pPr>
      <w:r>
        <w:rPr/>
        <w:t xml:space="preserve">四、华南地区金属家具制造行业需求规模分析 65</w:t>
      </w:r>
    </w:p>
    <w:p>
      <w:pPr>
        <w:spacing w:after="150"/>
      </w:pPr>
      <w:r>
        <w:rPr/>
        <w:t xml:space="preserve">五、华南地区金属家具制造行业发展趋势及前景分析 65</w:t>
      </w:r>
    </w:p>
    <w:p>
      <w:pPr>
        <w:spacing w:after="150"/>
      </w:pPr>
      <w:r>
        <w:rPr/>
        <w:t xml:space="preserve">第四节 华中地区金属家具制造行业需求分析 66</w:t>
      </w:r>
    </w:p>
    <w:p>
      <w:pPr>
        <w:spacing w:after="150"/>
      </w:pPr>
      <w:r>
        <w:rPr/>
        <w:t xml:space="preserve">一、华中地区金属家具制造行业概况 66</w:t>
      </w:r>
    </w:p>
    <w:p>
      <w:pPr>
        <w:spacing w:after="150"/>
      </w:pPr>
      <w:r>
        <w:rPr/>
        <w:t xml:space="preserve">二、华中地区金属家具制造行业市场规模分析 66</w:t>
      </w:r>
    </w:p>
    <w:p>
      <w:pPr>
        <w:spacing w:after="150"/>
      </w:pPr>
      <w:r>
        <w:rPr/>
        <w:t xml:space="preserve">三、华中地区金属家具制造行业产品结构分析 66</w:t>
      </w:r>
    </w:p>
    <w:p>
      <w:pPr>
        <w:spacing w:after="150"/>
      </w:pPr>
      <w:r>
        <w:rPr/>
        <w:t xml:space="preserve">四、华中地区金属家具制造行业需求规模分析 66</w:t>
      </w:r>
    </w:p>
    <w:p>
      <w:pPr>
        <w:spacing w:after="150"/>
      </w:pPr>
      <w:r>
        <w:rPr/>
        <w:t xml:space="preserve">五、华中地区金属家具制造行业发展趋势及前景分析 67</w:t>
      </w:r>
    </w:p>
    <w:p>
      <w:pPr>
        <w:spacing w:after="150"/>
      </w:pPr>
      <w:r>
        <w:rPr>
          <w:b w:val="1"/>
          <w:bCs w:val="1"/>
        </w:rPr>
        <w:t xml:space="preserve">第八章 2024-2029年金属家具制造行业竞争形势及策略 68</w:t>
      </w:r>
    </w:p>
    <w:p>
      <w:pPr>
        <w:spacing w:after="150"/>
      </w:pPr>
      <w:r>
        <w:rPr/>
        <w:t xml:space="preserve">第一节 行业总体市场竞争状况分析 68</w:t>
      </w:r>
    </w:p>
    <w:p>
      <w:pPr>
        <w:spacing w:after="150"/>
      </w:pPr>
      <w:r>
        <w:rPr/>
        <w:t xml:space="preserve">一、金属家具制造行业竞争结构分析 68</w:t>
      </w:r>
    </w:p>
    <w:p>
      <w:pPr>
        <w:spacing w:after="150"/>
      </w:pPr>
      <w:r>
        <w:rPr/>
        <w:t xml:space="preserve">1、现有企业间竞争 68</w:t>
      </w:r>
    </w:p>
    <w:p>
      <w:pPr>
        <w:spacing w:after="150"/>
      </w:pPr>
      <w:r>
        <w:rPr/>
        <w:t xml:space="preserve">2、潜在进入者分析 68</w:t>
      </w:r>
    </w:p>
    <w:p>
      <w:pPr>
        <w:spacing w:after="150"/>
      </w:pPr>
      <w:r>
        <w:rPr/>
        <w:t xml:space="preserve">3、替代品威胁分析 69</w:t>
      </w:r>
    </w:p>
    <w:p>
      <w:pPr>
        <w:spacing w:after="150"/>
      </w:pPr>
      <w:r>
        <w:rPr/>
        <w:t xml:space="preserve">4、供应商议价能力 69</w:t>
      </w:r>
    </w:p>
    <w:p>
      <w:pPr>
        <w:spacing w:after="150"/>
      </w:pPr>
      <w:r>
        <w:rPr/>
        <w:t xml:space="preserve">5、客户议价能力 69</w:t>
      </w:r>
    </w:p>
    <w:p>
      <w:pPr>
        <w:spacing w:after="150"/>
      </w:pPr>
      <w:r>
        <w:rPr/>
        <w:t xml:space="preserve">二、金属家具制造行业swot分析 70</w:t>
      </w:r>
    </w:p>
    <w:p>
      <w:pPr>
        <w:spacing w:after="150"/>
      </w:pPr>
      <w:r>
        <w:rPr/>
        <w:t xml:space="preserve">1、金属家具制造行业优势分析 70</w:t>
      </w:r>
    </w:p>
    <w:p>
      <w:pPr>
        <w:spacing w:after="150"/>
      </w:pPr>
      <w:r>
        <w:rPr/>
        <w:t xml:space="preserve">2、金属家具制造行业劣势分析 70</w:t>
      </w:r>
    </w:p>
    <w:p>
      <w:pPr>
        <w:spacing w:after="150"/>
      </w:pPr>
      <w:r>
        <w:rPr/>
        <w:t xml:space="preserve">3、金属家具制造行业机会分析 71</w:t>
      </w:r>
    </w:p>
    <w:p>
      <w:pPr>
        <w:spacing w:after="150"/>
      </w:pPr>
      <w:r>
        <w:rPr/>
        <w:t xml:space="preserve">4、金属家具制造行业威胁分析 71</w:t>
      </w:r>
    </w:p>
    <w:p>
      <w:pPr>
        <w:spacing w:after="150"/>
      </w:pPr>
      <w:r>
        <w:rPr/>
        <w:t xml:space="preserve">第二节 金属家具制造行业竞争格局分析 72</w:t>
      </w:r>
    </w:p>
    <w:p>
      <w:pPr>
        <w:spacing w:after="150"/>
      </w:pPr>
      <w:r>
        <w:rPr/>
        <w:t xml:space="preserve">一、企业竞争格局分析 72</w:t>
      </w:r>
    </w:p>
    <w:p>
      <w:pPr>
        <w:spacing w:after="150"/>
      </w:pPr>
      <w:r>
        <w:rPr/>
        <w:t xml:space="preserve">二、市场竞争格局分析 72</w:t>
      </w:r>
    </w:p>
    <w:p>
      <w:pPr>
        <w:spacing w:after="150"/>
      </w:pPr>
      <w:r>
        <w:rPr/>
        <w:t xml:space="preserve">三、产品竞争格局分析 73</w:t>
      </w:r>
    </w:p>
    <w:p>
      <w:pPr>
        <w:spacing w:after="150"/>
      </w:pPr>
      <w:r>
        <w:rPr/>
        <w:t xml:space="preserve">第三节 金属家具制造行业集中度分析 73</w:t>
      </w:r>
    </w:p>
    <w:p>
      <w:pPr>
        <w:spacing w:after="150"/>
      </w:pPr>
      <w:r>
        <w:rPr/>
        <w:t xml:space="preserve">一、市场集中度分析 73</w:t>
      </w:r>
    </w:p>
    <w:p>
      <w:pPr>
        <w:spacing w:after="150"/>
      </w:pPr>
      <w:r>
        <w:rPr/>
        <w:t xml:space="preserve">二、企业集中度分析 73</w:t>
      </w:r>
    </w:p>
    <w:p>
      <w:pPr>
        <w:spacing w:after="150"/>
      </w:pPr>
      <w:r>
        <w:rPr/>
        <w:t xml:space="preserve">三、区域集中度分析 73</w:t>
      </w:r>
    </w:p>
    <w:p>
      <w:pPr>
        <w:spacing w:after="150"/>
      </w:pPr>
      <w:r>
        <w:rPr/>
        <w:t xml:space="preserve">第四节 金属家具制造市场竞争策略分析 74</w:t>
      </w:r>
    </w:p>
    <w:p>
      <w:pPr>
        <w:spacing w:after="150"/>
      </w:pPr>
      <w:r>
        <w:rPr>
          <w:b w:val="1"/>
          <w:bCs w:val="1"/>
        </w:rPr>
        <w:t xml:space="preserve">第九章 2024-2029年金属家具制造行业领先企业经营形势分析 76</w:t>
      </w:r>
    </w:p>
    <w:p>
      <w:pPr>
        <w:spacing w:after="150"/>
      </w:pPr>
      <w:r>
        <w:rPr/>
        <w:t xml:space="preserve">第一节 山东泰鹏智能家居股份有限公司 76</w:t>
      </w:r>
    </w:p>
    <w:p>
      <w:pPr>
        <w:spacing w:after="150"/>
      </w:pPr>
      <w:r>
        <w:rPr/>
        <w:t xml:space="preserve">一、企业发展简况分析 76</w:t>
      </w:r>
    </w:p>
    <w:p>
      <w:pPr>
        <w:spacing w:after="150"/>
      </w:pPr>
      <w:r>
        <w:rPr/>
        <w:t xml:space="preserve">二、企业组织架构分析 77</w:t>
      </w:r>
    </w:p>
    <w:p>
      <w:pPr>
        <w:spacing w:after="150"/>
      </w:pPr>
      <w:r>
        <w:rPr/>
        <w:t xml:space="preserve">三、企业经营情况分析 78</w:t>
      </w:r>
    </w:p>
    <w:p>
      <w:pPr>
        <w:spacing w:after="150"/>
      </w:pPr>
      <w:r>
        <w:rPr/>
        <w:t xml:space="preserve">四、企业产品结构及新产品动向 78</w:t>
      </w:r>
    </w:p>
    <w:p>
      <w:pPr>
        <w:spacing w:after="150"/>
      </w:pPr>
      <w:r>
        <w:rPr/>
        <w:t xml:space="preserve">五、企业销售渠道与网络 78</w:t>
      </w:r>
    </w:p>
    <w:p>
      <w:pPr>
        <w:spacing w:after="150"/>
      </w:pPr>
      <w:r>
        <w:rPr/>
        <w:t xml:space="preserve">六、企业经营状况优劣势分析 79</w:t>
      </w:r>
    </w:p>
    <w:p>
      <w:pPr>
        <w:spacing w:after="150"/>
      </w:pPr>
      <w:r>
        <w:rPr/>
        <w:t xml:space="preserve">七、企业最新发展动向分析 79</w:t>
      </w:r>
    </w:p>
    <w:p>
      <w:pPr>
        <w:spacing w:after="150"/>
      </w:pPr>
      <w:r>
        <w:rPr/>
        <w:t xml:space="preserve">第二节 喜临门家具股份有限公司 80</w:t>
      </w:r>
    </w:p>
    <w:p>
      <w:pPr>
        <w:spacing w:after="150"/>
      </w:pPr>
      <w:r>
        <w:rPr/>
        <w:t xml:space="preserve">一、企业发展简况分析 80</w:t>
      </w:r>
    </w:p>
    <w:p>
      <w:pPr>
        <w:spacing w:after="150"/>
      </w:pPr>
      <w:r>
        <w:rPr/>
        <w:t xml:space="preserve">二、企业组织架构分析 80</w:t>
      </w:r>
    </w:p>
    <w:p>
      <w:pPr>
        <w:spacing w:after="150"/>
      </w:pPr>
      <w:r>
        <w:rPr/>
        <w:t xml:space="preserve">三、企业经营情况分析 81</w:t>
      </w:r>
    </w:p>
    <w:p>
      <w:pPr>
        <w:spacing w:after="150"/>
      </w:pPr>
      <w:r>
        <w:rPr/>
        <w:t xml:space="preserve">四、企业产品结构及新产品动向 81</w:t>
      </w:r>
    </w:p>
    <w:p>
      <w:pPr>
        <w:spacing w:after="150"/>
      </w:pPr>
      <w:r>
        <w:rPr/>
        <w:t xml:space="preserve">五、企业销售渠道与网络 81</w:t>
      </w:r>
    </w:p>
    <w:p>
      <w:pPr>
        <w:spacing w:after="150"/>
      </w:pPr>
      <w:r>
        <w:rPr/>
        <w:t xml:space="preserve">六、企业经营状况优劣势分析 82</w:t>
      </w:r>
    </w:p>
    <w:p>
      <w:pPr>
        <w:spacing w:after="150"/>
      </w:pPr>
      <w:r>
        <w:rPr/>
        <w:t xml:space="preserve">七、企业最新发展动向分析 84</w:t>
      </w:r>
    </w:p>
    <w:p>
      <w:pPr>
        <w:spacing w:after="150"/>
      </w:pPr>
      <w:r>
        <w:rPr/>
        <w:t xml:space="preserve">第三节 浙江豪族工贸有限公司 86</w:t>
      </w:r>
    </w:p>
    <w:p>
      <w:pPr>
        <w:spacing w:after="150"/>
      </w:pPr>
      <w:r>
        <w:rPr/>
        <w:t xml:space="preserve">一、企业发展简况分析 86</w:t>
      </w:r>
    </w:p>
    <w:p>
      <w:pPr>
        <w:spacing w:after="150"/>
      </w:pPr>
      <w:r>
        <w:rPr/>
        <w:t xml:space="preserve">二、企业组织架构分析 86</w:t>
      </w:r>
    </w:p>
    <w:p>
      <w:pPr>
        <w:spacing w:after="150"/>
      </w:pPr>
      <w:r>
        <w:rPr/>
        <w:t xml:space="preserve">三、企业经营情况分析 86</w:t>
      </w:r>
    </w:p>
    <w:p>
      <w:pPr>
        <w:spacing w:after="150"/>
      </w:pPr>
      <w:r>
        <w:rPr/>
        <w:t xml:space="preserve">四、企业产品结构及新产品动向 87</w:t>
      </w:r>
    </w:p>
    <w:p>
      <w:pPr>
        <w:spacing w:after="150"/>
      </w:pPr>
      <w:r>
        <w:rPr/>
        <w:t xml:space="preserve">五、企业销售渠道与网络 87</w:t>
      </w:r>
    </w:p>
    <w:p>
      <w:pPr>
        <w:spacing w:after="150"/>
      </w:pPr>
      <w:r>
        <w:rPr/>
        <w:t xml:space="preserve">六、企业经营状况优劣势分析 87</w:t>
      </w:r>
    </w:p>
    <w:p>
      <w:pPr>
        <w:spacing w:after="150"/>
      </w:pPr>
      <w:r>
        <w:rPr/>
        <w:t xml:space="preserve">七、企业最新发展动向分析 87</w:t>
      </w:r>
    </w:p>
    <w:p>
      <w:pPr>
        <w:spacing w:after="150"/>
      </w:pPr>
      <w:r>
        <w:rPr/>
        <w:t xml:space="preserve">第四节 苏州纳地金属制品股份有限公司 87</w:t>
      </w:r>
    </w:p>
    <w:p>
      <w:pPr>
        <w:spacing w:after="150"/>
      </w:pPr>
      <w:r>
        <w:rPr/>
        <w:t xml:space="preserve">一、企业发展简况分析 87</w:t>
      </w:r>
    </w:p>
    <w:p>
      <w:pPr>
        <w:spacing w:after="150"/>
      </w:pPr>
      <w:r>
        <w:rPr/>
        <w:t xml:space="preserve">二、企业组织架构分析 89</w:t>
      </w:r>
    </w:p>
    <w:p>
      <w:pPr>
        <w:spacing w:after="150"/>
      </w:pPr>
      <w:r>
        <w:rPr/>
        <w:t xml:space="preserve">三、企业经营情况分析 89</w:t>
      </w:r>
    </w:p>
    <w:p>
      <w:pPr>
        <w:spacing w:after="150"/>
      </w:pPr>
      <w:r>
        <w:rPr/>
        <w:t xml:space="preserve">四、企业产品结构及新产品动向 90</w:t>
      </w:r>
    </w:p>
    <w:p>
      <w:pPr>
        <w:spacing w:after="150"/>
      </w:pPr>
      <w:r>
        <w:rPr/>
        <w:t xml:space="preserve">五、企业销售渠道与网络 90</w:t>
      </w:r>
    </w:p>
    <w:p>
      <w:pPr>
        <w:spacing w:after="150"/>
      </w:pPr>
      <w:r>
        <w:rPr/>
        <w:t xml:space="preserve">六、企业经营状况优劣势分析 91</w:t>
      </w:r>
    </w:p>
    <w:p>
      <w:pPr>
        <w:spacing w:after="150"/>
      </w:pPr>
      <w:r>
        <w:rPr/>
        <w:t xml:space="preserve">七、企业最新发展动向分析 91</w:t>
      </w:r>
    </w:p>
    <w:p>
      <w:pPr>
        <w:spacing w:after="150"/>
      </w:pPr>
      <w:r>
        <w:rPr/>
        <w:t xml:space="preserve">第五节 杭州德昌五金家具有限公司 92</w:t>
      </w:r>
    </w:p>
    <w:p>
      <w:pPr>
        <w:spacing w:after="150"/>
      </w:pPr>
      <w:r>
        <w:rPr/>
        <w:t xml:space="preserve">一、企业发展简况分析 92</w:t>
      </w:r>
    </w:p>
    <w:p>
      <w:pPr>
        <w:spacing w:after="150"/>
      </w:pPr>
      <w:r>
        <w:rPr/>
        <w:t xml:space="preserve">二、企业组织架构分析 92</w:t>
      </w:r>
    </w:p>
    <w:p>
      <w:pPr>
        <w:spacing w:after="150"/>
      </w:pPr>
      <w:r>
        <w:rPr/>
        <w:t xml:space="preserve">三、企业经营情况分析 92</w:t>
      </w:r>
    </w:p>
    <w:p>
      <w:pPr>
        <w:spacing w:after="150"/>
      </w:pPr>
      <w:r>
        <w:rPr/>
        <w:t xml:space="preserve">四、企业产品结构及新产品动向 93</w:t>
      </w:r>
    </w:p>
    <w:p>
      <w:pPr>
        <w:spacing w:after="150"/>
      </w:pPr>
      <w:r>
        <w:rPr/>
        <w:t xml:space="preserve">五、企业销售渠道与网络 93</w:t>
      </w:r>
    </w:p>
    <w:p>
      <w:pPr>
        <w:spacing w:after="150"/>
      </w:pPr>
      <w:r>
        <w:rPr/>
        <w:t xml:space="preserve">六、企业经营状况优劣势分析 93</w:t>
      </w:r>
    </w:p>
    <w:p>
      <w:pPr>
        <w:spacing w:after="150"/>
      </w:pPr>
      <w:r>
        <w:rPr/>
        <w:t xml:space="preserve">七、企业最新发展动向分析 94</w:t>
      </w:r>
    </w:p>
    <w:p>
      <w:pPr>
        <w:spacing w:after="150"/>
      </w:pPr>
      <w:r>
        <w:rPr/>
        <w:t xml:space="preserve">第六节 青岛钢木家具总公司 94</w:t>
      </w:r>
    </w:p>
    <w:p>
      <w:pPr>
        <w:spacing w:after="150"/>
      </w:pPr>
      <w:r>
        <w:rPr/>
        <w:t xml:space="preserve">一、企业发展简况分析 94</w:t>
      </w:r>
    </w:p>
    <w:p>
      <w:pPr>
        <w:spacing w:after="150"/>
      </w:pPr>
      <w:r>
        <w:rPr/>
        <w:t xml:space="preserve">二、企业组织架构分析 94</w:t>
      </w:r>
    </w:p>
    <w:p>
      <w:pPr>
        <w:spacing w:after="150"/>
      </w:pPr>
      <w:r>
        <w:rPr/>
        <w:t xml:space="preserve">三、企业经营情况分析 94</w:t>
      </w:r>
    </w:p>
    <w:p>
      <w:pPr>
        <w:spacing w:after="150"/>
      </w:pPr>
      <w:r>
        <w:rPr/>
        <w:t xml:space="preserve">四、企业产品结构及新产品动向 94</w:t>
      </w:r>
    </w:p>
    <w:p>
      <w:pPr>
        <w:spacing w:after="150"/>
      </w:pPr>
      <w:r>
        <w:rPr/>
        <w:t xml:space="preserve">五、企业销售渠道与网络 95</w:t>
      </w:r>
    </w:p>
    <w:p>
      <w:pPr>
        <w:spacing w:after="150"/>
      </w:pPr>
      <w:r>
        <w:rPr/>
        <w:t xml:space="preserve">六、企业经营状况优劣势分析 95</w:t>
      </w:r>
    </w:p>
    <w:p>
      <w:pPr>
        <w:spacing w:after="150"/>
      </w:pPr>
      <w:r>
        <w:rPr/>
        <w:t xml:space="preserve">七、企业最新发展动向分析 95</w:t>
      </w:r>
    </w:p>
    <w:p>
      <w:pPr>
        <w:spacing w:after="150"/>
      </w:pPr>
      <w:r>
        <w:rPr/>
        <w:t xml:space="preserve">第七节 广州市诺米家居五金有限公司 95</w:t>
      </w:r>
    </w:p>
    <w:p>
      <w:pPr>
        <w:spacing w:after="150"/>
      </w:pPr>
      <w:r>
        <w:rPr/>
        <w:t xml:space="preserve">一、企业发展简况分析 95</w:t>
      </w:r>
    </w:p>
    <w:p>
      <w:pPr>
        <w:spacing w:after="150"/>
      </w:pPr>
      <w:r>
        <w:rPr/>
        <w:t xml:space="preserve">二、企业组织架构分析 96</w:t>
      </w:r>
    </w:p>
    <w:p>
      <w:pPr>
        <w:spacing w:after="150"/>
      </w:pPr>
      <w:r>
        <w:rPr/>
        <w:t xml:space="preserve">三、企业经营情况分析 96</w:t>
      </w:r>
    </w:p>
    <w:p>
      <w:pPr>
        <w:spacing w:after="150"/>
      </w:pPr>
      <w:r>
        <w:rPr/>
        <w:t xml:space="preserve">四、企业产品结构及新产品动向 96</w:t>
      </w:r>
    </w:p>
    <w:p>
      <w:pPr>
        <w:spacing w:after="150"/>
      </w:pPr>
      <w:r>
        <w:rPr/>
        <w:t xml:space="preserve">五、企业销售渠道与网络 97</w:t>
      </w:r>
    </w:p>
    <w:p>
      <w:pPr>
        <w:spacing w:after="150"/>
      </w:pPr>
      <w:r>
        <w:rPr/>
        <w:t xml:space="preserve">六、企业经营状况优劣势分析 97</w:t>
      </w:r>
    </w:p>
    <w:p>
      <w:pPr>
        <w:spacing w:after="150"/>
      </w:pPr>
      <w:r>
        <w:rPr/>
        <w:t xml:space="preserve">七、企业最新发展动向分析 97</w:t>
      </w:r>
    </w:p>
    <w:p>
      <w:pPr>
        <w:spacing w:after="150"/>
      </w:pPr>
      <w:r>
        <w:rPr/>
        <w:t xml:space="preserve">第八节 浙江豪杰金属家具股份有限公司 98</w:t>
      </w:r>
    </w:p>
    <w:p>
      <w:pPr>
        <w:spacing w:after="150"/>
      </w:pPr>
      <w:r>
        <w:rPr/>
        <w:t xml:space="preserve">一、企业发展简况分析 98</w:t>
      </w:r>
    </w:p>
    <w:p>
      <w:pPr>
        <w:spacing w:after="150"/>
      </w:pPr>
      <w:r>
        <w:rPr/>
        <w:t xml:space="preserve">二、企业组织架构分析 98</w:t>
      </w:r>
    </w:p>
    <w:p>
      <w:pPr>
        <w:spacing w:after="150"/>
      </w:pPr>
      <w:r>
        <w:rPr/>
        <w:t xml:space="preserve">三、企业经营情况分析 98</w:t>
      </w:r>
    </w:p>
    <w:p>
      <w:pPr>
        <w:spacing w:after="150"/>
      </w:pPr>
      <w:r>
        <w:rPr/>
        <w:t xml:space="preserve">四、企业产品结构及新产品动向 98</w:t>
      </w:r>
    </w:p>
    <w:p>
      <w:pPr>
        <w:spacing w:after="150"/>
      </w:pPr>
      <w:r>
        <w:rPr/>
        <w:t xml:space="preserve">五、企业销售渠道与网络 99</w:t>
      </w:r>
    </w:p>
    <w:p>
      <w:pPr>
        <w:spacing w:after="150"/>
      </w:pPr>
      <w:r>
        <w:rPr/>
        <w:t xml:space="preserve">六、企业经营状况优劣势分析 99</w:t>
      </w:r>
    </w:p>
    <w:p>
      <w:pPr>
        <w:spacing w:after="150"/>
      </w:pPr>
      <w:r>
        <w:rPr/>
        <w:t xml:space="preserve">七、企业最新发展动向分析 99</w:t>
      </w:r>
    </w:p>
    <w:p>
      <w:pPr>
        <w:spacing w:after="150"/>
      </w:pPr>
      <w:r>
        <w:rPr/>
        <w:t xml:space="preserve">第九节 湖南百盛家具制造有限公司 99</w:t>
      </w:r>
    </w:p>
    <w:p>
      <w:pPr>
        <w:spacing w:after="150"/>
      </w:pPr>
      <w:r>
        <w:rPr/>
        <w:t xml:space="preserve">一、企业发展简况分析 99</w:t>
      </w:r>
    </w:p>
    <w:p>
      <w:pPr>
        <w:spacing w:after="150"/>
      </w:pPr>
      <w:r>
        <w:rPr/>
        <w:t xml:space="preserve">二、企业组织架构分析 100</w:t>
      </w:r>
    </w:p>
    <w:p>
      <w:pPr>
        <w:spacing w:after="150"/>
      </w:pPr>
      <w:r>
        <w:rPr/>
        <w:t xml:space="preserve">三、企业经营情况分析 100</w:t>
      </w:r>
    </w:p>
    <w:p>
      <w:pPr>
        <w:spacing w:after="150"/>
      </w:pPr>
      <w:r>
        <w:rPr/>
        <w:t xml:space="preserve">四、企业产品结构及新产品动向 100</w:t>
      </w:r>
    </w:p>
    <w:p>
      <w:pPr>
        <w:spacing w:after="150"/>
      </w:pPr>
      <w:r>
        <w:rPr/>
        <w:t xml:space="preserve">五、企业销售渠道与网络 101</w:t>
      </w:r>
    </w:p>
    <w:p>
      <w:pPr>
        <w:spacing w:after="150"/>
      </w:pPr>
      <w:r>
        <w:rPr/>
        <w:t xml:space="preserve">六、企业经营状况优劣势分析 101</w:t>
      </w:r>
    </w:p>
    <w:p>
      <w:pPr>
        <w:spacing w:after="150"/>
      </w:pPr>
      <w:r>
        <w:rPr/>
        <w:t xml:space="preserve">七、企业最新发展动向分析 101</w:t>
      </w:r>
    </w:p>
    <w:p>
      <w:pPr>
        <w:spacing w:after="150"/>
      </w:pPr>
      <w:r>
        <w:rPr/>
        <w:t xml:space="preserve">第十节 曲美家居集团股份有限公司 101</w:t>
      </w:r>
    </w:p>
    <w:p>
      <w:pPr>
        <w:spacing w:after="150"/>
      </w:pPr>
      <w:r>
        <w:rPr/>
        <w:t xml:space="preserve">一、企业发展简况分析 101</w:t>
      </w:r>
    </w:p>
    <w:p>
      <w:pPr>
        <w:spacing w:after="150"/>
      </w:pPr>
      <w:r>
        <w:rPr/>
        <w:t xml:space="preserve">二、企业组织架构分析 102</w:t>
      </w:r>
    </w:p>
    <w:p>
      <w:pPr>
        <w:spacing w:after="150"/>
      </w:pPr>
      <w:r>
        <w:rPr/>
        <w:t xml:space="preserve">三、企业经营情况分析 102</w:t>
      </w:r>
    </w:p>
    <w:p>
      <w:pPr>
        <w:spacing w:after="150"/>
      </w:pPr>
      <w:r>
        <w:rPr/>
        <w:t xml:space="preserve">四、企业产品结构及新产品动向 103</w:t>
      </w:r>
    </w:p>
    <w:p>
      <w:pPr>
        <w:spacing w:after="150"/>
      </w:pPr>
      <w:r>
        <w:rPr/>
        <w:t xml:space="preserve">五、企业销售渠道与网络 104</w:t>
      </w:r>
    </w:p>
    <w:p>
      <w:pPr>
        <w:spacing w:after="150"/>
      </w:pPr>
      <w:r>
        <w:rPr/>
        <w:t xml:space="preserve">六、企业经营状况优劣势分析 104</w:t>
      </w:r>
    </w:p>
    <w:p>
      <w:pPr>
        <w:spacing w:after="150"/>
      </w:pPr>
      <w:r>
        <w:rPr/>
        <w:t xml:space="preserve">七、企业最新发展动向分析 105</w:t>
      </w:r>
    </w:p>
    <w:p>
      <w:pPr>
        <w:spacing w:after="150"/>
      </w:pPr>
      <w:r>
        <w:rPr>
          <w:b w:val="1"/>
          <w:bCs w:val="1"/>
        </w:rPr>
        <w:t xml:space="preserve">第十章 2024-2029年金属家具制造行业前景及趋势预测 106</w:t>
      </w:r>
    </w:p>
    <w:p>
      <w:pPr>
        <w:spacing w:after="150"/>
      </w:pPr>
      <w:r>
        <w:rPr/>
        <w:t xml:space="preserve">第一节 2024-2029年金属家具制造市场发展前景 106</w:t>
      </w:r>
    </w:p>
    <w:p>
      <w:pPr>
        <w:spacing w:after="150"/>
      </w:pPr>
      <w:r>
        <w:rPr/>
        <w:t xml:space="preserve">一、2024-2029年金属家具制造市场发展潜力 106</w:t>
      </w:r>
    </w:p>
    <w:p>
      <w:pPr>
        <w:spacing w:after="150"/>
      </w:pPr>
      <w:r>
        <w:rPr/>
        <w:t xml:space="preserve">二、2024-2029年金属家具制造市场发展前景展望 106</w:t>
      </w:r>
    </w:p>
    <w:p>
      <w:pPr>
        <w:spacing w:after="150"/>
      </w:pPr>
      <w:r>
        <w:rPr/>
        <w:t xml:space="preserve">三、2024-2029年金属家具制造细分行业发展前景分析 107</w:t>
      </w:r>
    </w:p>
    <w:p>
      <w:pPr>
        <w:spacing w:after="150"/>
      </w:pPr>
      <w:r>
        <w:rPr/>
        <w:t xml:space="preserve">第二节 2024-2029年金属家具制造市场发展趋势预测 109</w:t>
      </w:r>
    </w:p>
    <w:p>
      <w:pPr>
        <w:spacing w:after="150"/>
      </w:pPr>
      <w:r>
        <w:rPr/>
        <w:t xml:space="preserve">一、2024-2029年金属家具制造行业发展趋势 109</w:t>
      </w:r>
    </w:p>
    <w:p>
      <w:pPr>
        <w:spacing w:after="150"/>
      </w:pPr>
      <w:r>
        <w:rPr/>
        <w:t xml:space="preserve">二、2024-2029年金属家具制造市场规模预测 110</w:t>
      </w:r>
    </w:p>
    <w:p>
      <w:pPr>
        <w:spacing w:after="150"/>
      </w:pPr>
      <w:r>
        <w:rPr/>
        <w:t xml:space="preserve">1、金属家具制造行业市场容量预测 110</w:t>
      </w:r>
    </w:p>
    <w:p>
      <w:pPr>
        <w:spacing w:after="150"/>
      </w:pPr>
      <w:r>
        <w:rPr/>
        <w:t xml:space="preserve">2、金属家具制造行业营业收入预测 110</w:t>
      </w:r>
    </w:p>
    <w:p>
      <w:pPr>
        <w:spacing w:after="150"/>
      </w:pPr>
      <w:r>
        <w:rPr/>
        <w:t xml:space="preserve">三、2024-2029年金属家具制造行业应用趋势预测 110</w:t>
      </w:r>
    </w:p>
    <w:p>
      <w:pPr>
        <w:spacing w:after="150"/>
      </w:pPr>
      <w:r>
        <w:rPr/>
        <w:t xml:space="preserve">四、2024-2029年细分市场发展趋势预测 111</w:t>
      </w:r>
    </w:p>
    <w:p>
      <w:pPr>
        <w:spacing w:after="150"/>
      </w:pPr>
      <w:r>
        <w:rPr/>
        <w:t xml:space="preserve">第三节 2024-2029年中国金属家具制造行业供需预测 112</w:t>
      </w:r>
    </w:p>
    <w:p>
      <w:pPr>
        <w:spacing w:after="150"/>
      </w:pPr>
      <w:r>
        <w:rPr/>
        <w:t xml:space="preserve">一、2024-2029年中国金属家具制造行业供给预测 112</w:t>
      </w:r>
    </w:p>
    <w:p>
      <w:pPr>
        <w:spacing w:after="150"/>
      </w:pPr>
      <w:r>
        <w:rPr/>
        <w:t xml:space="preserve">二、2024-2029年中国金属家具制造行业产量预测 112</w:t>
      </w:r>
    </w:p>
    <w:p>
      <w:pPr>
        <w:spacing w:after="150"/>
      </w:pPr>
      <w:r>
        <w:rPr/>
        <w:t xml:space="preserve">三、2024-2029年中国金属家具制造市场销量预测 113</w:t>
      </w:r>
    </w:p>
    <w:p>
      <w:pPr>
        <w:spacing w:after="150"/>
      </w:pPr>
      <w:r>
        <w:rPr/>
        <w:t xml:space="preserve">四、2024-2029年中国金属家具制造行业需求预测 113</w:t>
      </w:r>
    </w:p>
    <w:p>
      <w:pPr>
        <w:spacing w:after="150"/>
      </w:pPr>
      <w:r>
        <w:rPr/>
        <w:t xml:space="preserve">五、2024-2029年中国金属家具制造行业供需平衡预测 113</w:t>
      </w:r>
    </w:p>
    <w:p>
      <w:pPr>
        <w:spacing w:after="150"/>
      </w:pPr>
      <w:r>
        <w:rPr>
          <w:b w:val="1"/>
          <w:bCs w:val="1"/>
        </w:rPr>
        <w:t xml:space="preserve">第十一章 2024-2029年金属家具制造行业投资机会与风险防范 114</w:t>
      </w:r>
    </w:p>
    <w:p>
      <w:pPr>
        <w:spacing w:after="150"/>
      </w:pPr>
      <w:r>
        <w:rPr/>
        <w:t xml:space="preserve">第一节 金属家具制造行业投融资情况 114</w:t>
      </w:r>
    </w:p>
    <w:p>
      <w:pPr>
        <w:spacing w:after="150"/>
      </w:pPr>
      <w:r>
        <w:rPr/>
        <w:t xml:space="preserve">一、行业资金渠道分析 114</w:t>
      </w:r>
    </w:p>
    <w:p>
      <w:pPr>
        <w:spacing w:after="150"/>
      </w:pPr>
      <w:r>
        <w:rPr/>
        <w:t xml:space="preserve">二、固定资产投资分析 114</w:t>
      </w:r>
    </w:p>
    <w:p>
      <w:pPr>
        <w:spacing w:after="150"/>
      </w:pPr>
      <w:r>
        <w:rPr/>
        <w:t xml:space="preserve">三、兼并重组情况分析 114</w:t>
      </w:r>
    </w:p>
    <w:p>
      <w:pPr>
        <w:spacing w:after="150"/>
      </w:pPr>
      <w:r>
        <w:rPr/>
        <w:t xml:space="preserve">四、金属家具制造行业投资现状分析 115</w:t>
      </w:r>
    </w:p>
    <w:p>
      <w:pPr>
        <w:spacing w:after="150"/>
      </w:pPr>
      <w:r>
        <w:rPr/>
        <w:t xml:space="preserve">第二节 2024-2029年金属家具制造行业投资机会 115</w:t>
      </w:r>
    </w:p>
    <w:p>
      <w:pPr>
        <w:spacing w:after="150"/>
      </w:pPr>
      <w:r>
        <w:rPr/>
        <w:t xml:space="preserve">一、产业链投资机会 115</w:t>
      </w:r>
    </w:p>
    <w:p>
      <w:pPr>
        <w:spacing w:after="150"/>
      </w:pPr>
      <w:r>
        <w:rPr/>
        <w:t xml:space="preserve">二、细分市场投资机会 115</w:t>
      </w:r>
    </w:p>
    <w:p>
      <w:pPr>
        <w:spacing w:after="150"/>
      </w:pPr>
      <w:r>
        <w:rPr/>
        <w:t xml:space="preserve">三、重点区域投资机会 116</w:t>
      </w:r>
    </w:p>
    <w:p>
      <w:pPr>
        <w:spacing w:after="150"/>
      </w:pPr>
      <w:r>
        <w:rPr/>
        <w:t xml:space="preserve">四、金属家具制造行业投资机遇 116</w:t>
      </w:r>
    </w:p>
    <w:p>
      <w:pPr>
        <w:spacing w:after="150"/>
      </w:pPr>
      <w:r>
        <w:rPr/>
        <w:t xml:space="preserve">第三节 2024-2029年金属家具制造行业投资风险及防范 117</w:t>
      </w:r>
    </w:p>
    <w:p>
      <w:pPr>
        <w:spacing w:after="150"/>
      </w:pPr>
      <w:r>
        <w:rPr/>
        <w:t xml:space="preserve">一、政策风险及防范 117</w:t>
      </w:r>
    </w:p>
    <w:p>
      <w:pPr>
        <w:spacing w:after="150"/>
      </w:pPr>
      <w:r>
        <w:rPr/>
        <w:t xml:space="preserve">二、技术风险及防范 117</w:t>
      </w:r>
    </w:p>
    <w:p>
      <w:pPr>
        <w:spacing w:after="150"/>
      </w:pPr>
      <w:r>
        <w:rPr/>
        <w:t xml:space="preserve">三、供求风险及防范 118</w:t>
      </w:r>
    </w:p>
    <w:p>
      <w:pPr>
        <w:spacing w:after="150"/>
      </w:pPr>
      <w:r>
        <w:rPr/>
        <w:t xml:space="preserve">四、宏观经济波动风险及防范 118</w:t>
      </w:r>
    </w:p>
    <w:p>
      <w:pPr>
        <w:spacing w:after="150"/>
      </w:pPr>
      <w:r>
        <w:rPr/>
        <w:t xml:space="preserve">五、关联产业风险及防范 119</w:t>
      </w:r>
    </w:p>
    <w:p>
      <w:pPr>
        <w:spacing w:after="150"/>
      </w:pPr>
      <w:r>
        <w:rPr/>
        <w:t xml:space="preserve">六、产品结构风险及防范 119</w:t>
      </w:r>
    </w:p>
    <w:p>
      <w:pPr>
        <w:spacing w:after="150"/>
      </w:pPr>
      <w:r>
        <w:rPr/>
        <w:t xml:space="preserve">七、其他风险及防范 120</w:t>
      </w:r>
    </w:p>
    <w:p>
      <w:pPr>
        <w:spacing w:after="150"/>
      </w:pPr>
      <w:r>
        <w:rPr/>
        <w:t xml:space="preserve">第四节 中国金属家具制造行业投资建议 120</w:t>
      </w:r>
    </w:p>
    <w:p>
      <w:pPr>
        <w:spacing w:after="150"/>
      </w:pPr>
      <w:r>
        <w:rPr/>
        <w:t xml:space="preserve">一、金属家具制造行业未来发展方向 120</w:t>
      </w:r>
    </w:p>
    <w:p>
      <w:pPr>
        <w:spacing w:after="150"/>
      </w:pPr>
      <w:r>
        <w:rPr/>
        <w:t xml:space="preserve">二、金属家具制造行业主要投资建议 120</w:t>
      </w:r>
    </w:p>
    <w:p>
      <w:pPr>
        <w:spacing w:after="150"/>
      </w:pPr>
      <w:r>
        <w:rPr/>
        <w:t xml:space="preserve">三、中国金属家具制造企业融资分析 121</w:t>
      </w:r>
    </w:p>
    <w:p>
      <w:pPr>
        <w:spacing w:after="150"/>
      </w:pPr>
      <w:r>
        <w:rPr>
          <w:b w:val="1"/>
          <w:bCs w:val="1"/>
        </w:rPr>
        <w:t xml:space="preserve">第十二章 2024-2029年金属家具制造行业面临的困境及对策 122</w:t>
      </w:r>
    </w:p>
    <w:p>
      <w:pPr>
        <w:spacing w:after="150"/>
      </w:pPr>
      <w:r>
        <w:rPr/>
        <w:t xml:space="preserve">第一节 金属家具制造企业面临的困境及对策 122</w:t>
      </w:r>
    </w:p>
    <w:p>
      <w:pPr>
        <w:spacing w:after="150"/>
      </w:pPr>
      <w:r>
        <w:rPr/>
        <w:t xml:space="preserve">一、重点金属家具制造企业面临的困境及对策 122</w:t>
      </w:r>
    </w:p>
    <w:p>
      <w:pPr>
        <w:spacing w:after="150"/>
      </w:pPr>
      <w:r>
        <w:rPr/>
        <w:t xml:space="preserve">二、中小金属家具制造企业发展困境及策略分析 122</w:t>
      </w:r>
    </w:p>
    <w:p>
      <w:pPr>
        <w:spacing w:after="150"/>
      </w:pPr>
      <w:r>
        <w:rPr/>
        <w:t xml:space="preserve">三、国内金属家具制造企业的出路分析 122</w:t>
      </w:r>
    </w:p>
    <w:p>
      <w:pPr>
        <w:spacing w:after="150"/>
      </w:pPr>
      <w:r>
        <w:rPr/>
        <w:t xml:space="preserve">第二节 中国金属家具制造行业存在的问题及对策 123</w:t>
      </w:r>
    </w:p>
    <w:p>
      <w:pPr>
        <w:spacing w:after="150"/>
      </w:pPr>
      <w:r>
        <w:rPr/>
        <w:t xml:space="preserve">一、中国金属家具制造行业存在的问题 123</w:t>
      </w:r>
    </w:p>
    <w:p>
      <w:pPr>
        <w:spacing w:after="150"/>
      </w:pPr>
      <w:r>
        <w:rPr/>
        <w:t xml:space="preserve">二、金属家具制造行业发展的建议对策 123</w:t>
      </w:r>
    </w:p>
    <w:p>
      <w:pPr>
        <w:spacing w:after="150"/>
      </w:pPr>
      <w:r>
        <w:rPr/>
        <w:t xml:space="preserve">三、市场的重点客户战略实施 124</w:t>
      </w:r>
    </w:p>
    <w:p>
      <w:pPr>
        <w:spacing w:after="150"/>
      </w:pPr>
      <w:r>
        <w:rPr/>
        <w:t xml:space="preserve">1、实施重点客户战略的必要性 124</w:t>
      </w:r>
    </w:p>
    <w:p>
      <w:pPr>
        <w:spacing w:after="150"/>
      </w:pPr>
      <w:r>
        <w:rPr/>
        <w:t xml:space="preserve">2、合理确立重点客户 124</w:t>
      </w:r>
    </w:p>
    <w:p>
      <w:pPr>
        <w:spacing w:after="150"/>
      </w:pPr>
      <w:r>
        <w:rPr/>
        <w:t xml:space="preserve">3、重点客户战略管理 125</w:t>
      </w:r>
    </w:p>
    <w:p>
      <w:pPr>
        <w:spacing w:after="150"/>
      </w:pPr>
      <w:r>
        <w:rPr/>
        <w:t xml:space="preserve">4、重点客户管理功能 126</w:t>
      </w:r>
    </w:p>
    <w:p>
      <w:pPr>
        <w:spacing w:after="150"/>
      </w:pPr>
      <w:r>
        <w:rPr/>
        <w:t xml:space="preserve">第三节 中国金属家具制造市场发展面临的挑战与对策 127</w:t>
      </w:r>
    </w:p>
    <w:p>
      <w:pPr>
        <w:spacing w:after="150"/>
      </w:pPr>
      <w:r>
        <w:rPr/>
        <w:t xml:space="preserve">一、中国金属家具制造市场发展面临的挑战 127</w:t>
      </w:r>
    </w:p>
    <w:p>
      <w:pPr>
        <w:spacing w:after="150"/>
      </w:pPr>
      <w:r>
        <w:rPr/>
        <w:t xml:space="preserve">二、中国金属家具制造市场发展对策分析 128</w:t>
      </w:r>
    </w:p>
    <w:p>
      <w:pPr>
        <w:spacing w:after="150"/>
      </w:pPr>
      <w:r>
        <w:rPr>
          <w:b w:val="1"/>
          <w:bCs w:val="1"/>
        </w:rPr>
        <w:t xml:space="preserve">第十三章 金属家具制造行业发展战略研究 129</w:t>
      </w:r>
    </w:p>
    <w:p>
      <w:pPr>
        <w:spacing w:after="150"/>
      </w:pPr>
      <w:r>
        <w:rPr/>
        <w:t xml:space="preserve">第一节 金属家具制造行业发展战略研究 129</w:t>
      </w:r>
    </w:p>
    <w:p>
      <w:pPr>
        <w:spacing w:after="150"/>
      </w:pPr>
      <w:r>
        <w:rPr/>
        <w:t xml:space="preserve">一、战略综合规划 129</w:t>
      </w:r>
    </w:p>
    <w:p>
      <w:pPr>
        <w:spacing w:after="150"/>
      </w:pPr>
      <w:r>
        <w:rPr/>
        <w:t xml:space="preserve">二、技术开发战略 129</w:t>
      </w:r>
    </w:p>
    <w:p>
      <w:pPr>
        <w:spacing w:after="150"/>
      </w:pPr>
      <w:r>
        <w:rPr/>
        <w:t xml:space="preserve">三、业务组合战略 130</w:t>
      </w:r>
    </w:p>
    <w:p>
      <w:pPr>
        <w:spacing w:after="150"/>
      </w:pPr>
      <w:r>
        <w:rPr/>
        <w:t xml:space="preserve">四、区域战略规划 130</w:t>
      </w:r>
    </w:p>
    <w:p>
      <w:pPr>
        <w:spacing w:after="150"/>
      </w:pPr>
      <w:r>
        <w:rPr/>
        <w:t xml:space="preserve">五、产业战略规划 131</w:t>
      </w:r>
    </w:p>
    <w:p>
      <w:pPr>
        <w:spacing w:after="150"/>
      </w:pPr>
      <w:r>
        <w:rPr/>
        <w:t xml:space="preserve">六、营销品牌战略 132</w:t>
      </w:r>
    </w:p>
    <w:p>
      <w:pPr>
        <w:spacing w:after="150"/>
      </w:pPr>
      <w:r>
        <w:rPr/>
        <w:t xml:space="preserve">六、营销品牌战略 134</w:t>
      </w:r>
    </w:p>
    <w:p>
      <w:pPr>
        <w:spacing w:after="150"/>
      </w:pPr>
      <w:r>
        <w:rPr/>
        <w:t xml:space="preserve">七、竞争战略规划 135</w:t>
      </w:r>
    </w:p>
    <w:p>
      <w:pPr>
        <w:spacing w:after="150"/>
      </w:pPr>
      <w:r>
        <w:rPr/>
        <w:t xml:space="preserve">第二节 对中国金属家具制造品牌的战略思考 136</w:t>
      </w:r>
    </w:p>
    <w:p>
      <w:pPr>
        <w:spacing w:after="150"/>
      </w:pPr>
      <w:r>
        <w:rPr/>
        <w:t xml:space="preserve">一、金属家具制造品牌的重要性 136</w:t>
      </w:r>
    </w:p>
    <w:p>
      <w:pPr>
        <w:spacing w:after="150"/>
      </w:pPr>
      <w:r>
        <w:rPr/>
        <w:t xml:space="preserve">二、金属家具制造实施品牌战略的意义 136</w:t>
      </w:r>
    </w:p>
    <w:p>
      <w:pPr>
        <w:spacing w:after="150"/>
      </w:pPr>
      <w:r>
        <w:rPr/>
        <w:t xml:space="preserve">三、金属家具制造企业品牌的现状分析 137</w:t>
      </w:r>
    </w:p>
    <w:p>
      <w:pPr>
        <w:spacing w:after="150"/>
      </w:pPr>
      <w:r>
        <w:rPr/>
        <w:t xml:space="preserve">四、中国金属家具制造企业的品牌战略 137</w:t>
      </w:r>
    </w:p>
    <w:p>
      <w:pPr>
        <w:spacing w:after="150"/>
      </w:pPr>
      <w:r>
        <w:rPr/>
        <w:t xml:space="preserve">五、金属家具制造品牌战略管理的策略 138</w:t>
      </w:r>
    </w:p>
    <w:p>
      <w:pPr>
        <w:spacing w:after="150"/>
      </w:pPr>
      <w:r>
        <w:rPr/>
        <w:t xml:space="preserve">第三节 金属家具制造经营策略分析 140</w:t>
      </w:r>
    </w:p>
    <w:p>
      <w:pPr>
        <w:spacing w:after="150"/>
      </w:pPr>
      <w:r>
        <w:rPr/>
        <w:t xml:space="preserve">一、金属家具制造市场细分策略 140</w:t>
      </w:r>
    </w:p>
    <w:p>
      <w:pPr>
        <w:spacing w:after="150"/>
      </w:pPr>
      <w:r>
        <w:rPr/>
        <w:t xml:space="preserve">二、金属家具制造市场创新策略 140</w:t>
      </w:r>
    </w:p>
    <w:p>
      <w:pPr>
        <w:spacing w:after="150"/>
      </w:pPr>
      <w:r>
        <w:rPr/>
        <w:t xml:space="preserve">三、品牌定位与品类规划 141</w:t>
      </w:r>
    </w:p>
    <w:p>
      <w:pPr>
        <w:spacing w:after="150"/>
      </w:pPr>
      <w:r>
        <w:rPr/>
        <w:t xml:space="preserve">四、金属家具制造新产品差异化战略 141</w:t>
      </w:r>
    </w:p>
    <w:p>
      <w:pPr>
        <w:spacing w:after="150"/>
      </w:pPr>
      <w:r>
        <w:rPr/>
        <w:t xml:space="preserve">第四节 金属家具制造行业投资战略研究 142</w:t>
      </w:r>
    </w:p>
    <w:p>
      <w:pPr>
        <w:spacing w:after="150"/>
      </w:pPr>
      <w:r>
        <w:rPr/>
        <w:t xml:space="preserve">一、2019-2023年金属家具制造行业投资战略 142</w:t>
      </w:r>
    </w:p>
    <w:p>
      <w:pPr>
        <w:spacing w:after="150"/>
      </w:pPr>
      <w:r>
        <w:rPr/>
        <w:t xml:space="preserve">二、2024-2029年金属家具制造行业投资战略 143</w:t>
      </w:r>
    </w:p>
    <w:p>
      <w:pPr>
        <w:spacing w:after="150"/>
      </w:pPr>
      <w:r>
        <w:rPr/>
        <w:t xml:space="preserve">三、2024-2029年细分行业投资战略 143</w:t>
      </w:r>
    </w:p>
    <w:p>
      <w:pPr>
        <w:spacing w:after="150"/>
      </w:pPr>
      <w:r>
        <w:rPr>
          <w:b w:val="1"/>
          <w:bCs w:val="1"/>
        </w:rPr>
        <w:t xml:space="preserve">第十四章 研究结论及发展建议 144</w:t>
      </w:r>
    </w:p>
    <w:p>
      <w:pPr>
        <w:spacing w:after="150"/>
      </w:pPr>
      <w:r>
        <w:rPr/>
        <w:t xml:space="preserve">第一节 金属家具制造行业研究结论及建议 144</w:t>
      </w:r>
    </w:p>
    <w:p>
      <w:pPr>
        <w:spacing w:after="150"/>
      </w:pPr>
      <w:r>
        <w:rPr/>
        <w:t xml:space="preserve">第二节 金属家具制造子行业研究结论及建议 144</w:t>
      </w:r>
    </w:p>
    <w:p>
      <w:pPr>
        <w:spacing w:after="150"/>
      </w:pPr>
      <w:r>
        <w:rPr/>
        <w:t xml:space="preserve">第三节 中道泰和金属家具制造行业发展建议 145</w:t>
      </w:r>
    </w:p>
    <w:p>
      <w:pPr>
        <w:spacing w:after="150"/>
      </w:pPr>
      <w:r>
        <w:rPr/>
        <w:t xml:space="preserve">一、行业发展策略建议 145</w:t>
      </w:r>
    </w:p>
    <w:p>
      <w:pPr>
        <w:spacing w:after="150"/>
      </w:pPr>
      <w:r>
        <w:rPr/>
        <w:t xml:space="preserve">二、行业投资方向建议 146</w:t>
      </w:r>
    </w:p>
    <w:p>
      <w:pPr>
        <w:spacing w:after="150"/>
      </w:pPr>
      <w:r>
        <w:rPr/>
        <w:t xml:space="preserve">三、行业投资方式建议 146</w:t>
      </w:r>
    </w:p>
    <w:p>
      <w:pPr>
        <w:spacing w:after="150"/>
      </w:pPr>
      <w:r>
        <w:rPr>
          <w:b w:val="1"/>
          <w:bCs w:val="1"/>
        </w:rPr>
        <w:t xml:space="preserve">图表目录</w:t>
      </w:r>
    </w:p>
    <w:p>
      <w:pPr>
        <w:spacing w:after="150"/>
      </w:pPr>
      <w:r>
        <w:rPr/>
        <w:t xml:space="preserve">图表：行业主要法律法规 6</w:t>
      </w:r>
    </w:p>
    <w:p>
      <w:pPr>
        <w:spacing w:after="150"/>
      </w:pPr>
      <w:r>
        <w:rPr/>
        <w:t xml:space="preserve">图表：2019-2023年中国金属家具总产值分析 23</w:t>
      </w:r>
    </w:p>
    <w:p>
      <w:pPr>
        <w:spacing w:after="150"/>
      </w:pPr>
      <w:r>
        <w:rPr/>
        <w:t xml:space="preserve">图表：2019-2023年金属家具市场规模 24</w:t>
      </w:r>
    </w:p>
    <w:p>
      <w:pPr>
        <w:spacing w:after="150"/>
      </w:pPr>
      <w:r>
        <w:rPr/>
        <w:t xml:space="preserve">图表：2019-2023年中国金属家具零售总额 24</w:t>
      </w:r>
    </w:p>
    <w:p>
      <w:pPr>
        <w:spacing w:after="150"/>
      </w:pPr>
      <w:r>
        <w:rPr/>
        <w:t xml:space="preserve">图表：2019-2023年中国金属家具利润总额 25</w:t>
      </w:r>
    </w:p>
    <w:p>
      <w:pPr>
        <w:spacing w:after="150"/>
      </w:pPr>
      <w:r>
        <w:rPr/>
        <w:t xml:space="preserve">图表：2019-2023年中国金属家具企业数量 25</w:t>
      </w:r>
    </w:p>
    <w:p>
      <w:pPr>
        <w:spacing w:after="150"/>
      </w:pPr>
      <w:r>
        <w:rPr/>
        <w:t xml:space="preserve">图表：2019-2023年金属家具品牌结构 26</w:t>
      </w:r>
    </w:p>
    <w:p>
      <w:pPr>
        <w:spacing w:after="150"/>
      </w:pPr>
      <w:r>
        <w:rPr/>
        <w:t xml:space="preserve">图表：2019-2023年金属企业结构分析 26</w:t>
      </w:r>
    </w:p>
    <w:p>
      <w:pPr>
        <w:spacing w:after="150"/>
      </w:pPr>
      <w:r>
        <w:rPr/>
        <w:t xml:space="preserve">图表：2019-2023年中国金属家具行业人员数量 27</w:t>
      </w:r>
    </w:p>
    <w:p>
      <w:pPr>
        <w:spacing w:after="150"/>
      </w:pPr>
      <w:r>
        <w:rPr/>
        <w:t xml:space="preserve">图表：2019-2023年金属家具行业盈利能力指标分析 27</w:t>
      </w:r>
    </w:p>
    <w:p>
      <w:pPr>
        <w:spacing w:after="150"/>
      </w:pPr>
      <w:r>
        <w:rPr/>
        <w:t xml:space="preserve">图表：2019-2023年金属家具行业偿债能力分析 27</w:t>
      </w:r>
    </w:p>
    <w:p>
      <w:pPr>
        <w:spacing w:after="150"/>
      </w:pPr>
      <w:r>
        <w:rPr/>
        <w:t xml:space="preserve">图表：2019-2023年金属家具行业运营能力指标分析 28</w:t>
      </w:r>
    </w:p>
    <w:p>
      <w:pPr>
        <w:spacing w:after="150"/>
      </w:pPr>
      <w:r>
        <w:rPr/>
        <w:t xml:space="preserve">图表：2019-2023年金属家具行业发展能力指标分析 28</w:t>
      </w:r>
    </w:p>
    <w:p>
      <w:pPr>
        <w:spacing w:after="150"/>
      </w:pPr>
      <w:r>
        <w:rPr/>
        <w:t xml:space="preserve">图表：2019-2023年金属家具单件均价走势 30</w:t>
      </w:r>
    </w:p>
    <w:p>
      <w:pPr>
        <w:spacing w:after="150"/>
      </w:pPr>
      <w:r>
        <w:rPr/>
        <w:t xml:space="preserve">图表：2019-2023年中国金属家具产量 31</w:t>
      </w:r>
    </w:p>
    <w:p>
      <w:pPr>
        <w:spacing w:after="150"/>
      </w:pPr>
      <w:r>
        <w:rPr/>
        <w:t xml:space="preserve">图表：2019-2023年金属家具客户结构 32</w:t>
      </w:r>
    </w:p>
    <w:p>
      <w:pPr>
        <w:spacing w:after="150"/>
      </w:pPr>
      <w:r>
        <w:rPr/>
        <w:t xml:space="preserve">图表：2019-2023年金属家具出口地区分布结构 34</w:t>
      </w:r>
    </w:p>
    <w:p>
      <w:pPr>
        <w:spacing w:after="150"/>
      </w:pPr>
      <w:r>
        <w:rPr/>
        <w:t xml:space="preserve">图表：2019-2023年金属家具出口地区分布结构 35</w:t>
      </w:r>
    </w:p>
    <w:p>
      <w:pPr>
        <w:spacing w:after="150"/>
      </w:pPr>
      <w:r>
        <w:rPr/>
        <w:t xml:space="preserve">图表：金属家具进出口政策 36</w:t>
      </w:r>
    </w:p>
    <w:p>
      <w:pPr>
        <w:spacing w:after="150"/>
      </w:pPr>
      <w:r>
        <w:rPr/>
        <w:t xml:space="preserve">图表：2019-2023年中国金属家具出口总额 37</w:t>
      </w:r>
    </w:p>
    <w:p>
      <w:pPr>
        <w:spacing w:after="150"/>
      </w:pPr>
      <w:r>
        <w:rPr/>
        <w:t xml:space="preserve">图表：2019-2023年金属家具出口产品结构 37</w:t>
      </w:r>
    </w:p>
    <w:p>
      <w:pPr>
        <w:spacing w:after="150"/>
      </w:pPr>
      <w:r>
        <w:rPr/>
        <w:t xml:space="preserve">图表：2019-2023年中国金属家具进口总额 38</w:t>
      </w:r>
    </w:p>
    <w:p>
      <w:pPr>
        <w:spacing w:after="150"/>
      </w:pPr>
      <w:r>
        <w:rPr/>
        <w:t xml:space="preserve">图表：2019-2023年中国钢木家具市场规模 53</w:t>
      </w:r>
    </w:p>
    <w:p>
      <w:pPr>
        <w:spacing w:after="150"/>
      </w:pPr>
      <w:r>
        <w:rPr/>
        <w:t xml:space="preserve">图表：2019-2023年中国铁艺家具市场规模 54</w:t>
      </w:r>
    </w:p>
    <w:p>
      <w:pPr>
        <w:spacing w:after="150"/>
      </w:pPr>
      <w:r>
        <w:rPr/>
        <w:t xml:space="preserve">图表：2019-2023年全钢家具行业市场规模 57</w:t>
      </w:r>
    </w:p>
    <w:p>
      <w:pPr>
        <w:spacing w:after="150"/>
      </w:pPr>
      <w:r>
        <w:rPr/>
        <w:t xml:space="preserve">图表：2019-2023年中国轻金属家具市场规模 59</w:t>
      </w:r>
    </w:p>
    <w:p>
      <w:pPr>
        <w:spacing w:after="150"/>
      </w:pPr>
      <w:r>
        <w:rPr/>
        <w:t xml:space="preserve">图表：2019-2023年国内金属家具制造行业产值分布 61</w:t>
      </w:r>
    </w:p>
    <w:p>
      <w:pPr>
        <w:spacing w:after="150"/>
      </w:pPr>
      <w:r>
        <w:rPr/>
        <w:t xml:space="preserve">图表：2019-2023年全国金属家具制造行业利润分布 62</w:t>
      </w:r>
    </w:p>
    <w:p>
      <w:pPr>
        <w:spacing w:after="150"/>
      </w:pPr>
      <w:r>
        <w:rPr/>
        <w:t xml:space="preserve">图表：2019-2023年华东地区金属家具制造行业市场规模 63</w:t>
      </w:r>
    </w:p>
    <w:p>
      <w:pPr>
        <w:spacing w:after="150"/>
      </w:pPr>
      <w:r>
        <w:rPr/>
        <w:t xml:space="preserve">图表：2019-2023年华东地区金属家具需求规模 64</w:t>
      </w:r>
    </w:p>
    <w:p>
      <w:pPr>
        <w:spacing w:after="150"/>
      </w:pPr>
      <w:r>
        <w:rPr/>
        <w:t xml:space="preserve">图表：2019-2023年华南地区金属家具制造行业市场规模 65</w:t>
      </w:r>
    </w:p>
    <w:p>
      <w:pPr>
        <w:spacing w:after="150"/>
      </w:pPr>
      <w:r>
        <w:rPr/>
        <w:t xml:space="preserve">图表：2019-2023年华南地区金属家具需求规模 65</w:t>
      </w:r>
    </w:p>
    <w:p>
      <w:pPr>
        <w:spacing w:after="150"/>
      </w:pPr>
      <w:r>
        <w:rPr/>
        <w:t xml:space="preserve">图表：2019-2023年华中地区金属家具制造行业市场规模 66</w:t>
      </w:r>
    </w:p>
    <w:p>
      <w:pPr>
        <w:spacing w:after="150"/>
      </w:pPr>
      <w:r>
        <w:rPr/>
        <w:t xml:space="preserve">图表：2019-2023年华中地区金属家具需求规模 66</w:t>
      </w:r>
    </w:p>
    <w:p>
      <w:pPr>
        <w:spacing w:after="150"/>
      </w:pPr>
      <w:r>
        <w:rPr/>
        <w:t xml:space="preserve">图表：金属家具生产企业数量区域分布情况 74</w:t>
      </w:r>
    </w:p>
    <w:p>
      <w:pPr>
        <w:spacing w:after="150"/>
      </w:pPr>
      <w:r>
        <w:rPr/>
        <w:t xml:space="preserve">图表：山东泰鹏智能家居股份有限公司组织架构 77</w:t>
      </w:r>
    </w:p>
    <w:p>
      <w:pPr>
        <w:spacing w:after="150"/>
      </w:pPr>
      <w:r>
        <w:rPr/>
        <w:t xml:space="preserve">图表：2019-2023年山东泰鹏智能家居股份有限公司经营情况 78</w:t>
      </w:r>
    </w:p>
    <w:p>
      <w:pPr>
        <w:spacing w:after="150"/>
      </w:pPr>
      <w:r>
        <w:rPr/>
        <w:t xml:space="preserve">图表：喜临门家具股份有限公司组织架构 80</w:t>
      </w:r>
    </w:p>
    <w:p>
      <w:pPr>
        <w:spacing w:after="150"/>
      </w:pPr>
      <w:r>
        <w:rPr/>
        <w:t xml:space="preserve">图表：2019-2023年喜临门家具股份有限公司主营构成 81</w:t>
      </w:r>
    </w:p>
    <w:p>
      <w:pPr>
        <w:spacing w:after="150"/>
      </w:pPr>
      <w:r>
        <w:rPr/>
        <w:t xml:space="preserve">图表：浙江豪族工贸有限公司 86</w:t>
      </w:r>
    </w:p>
    <w:p>
      <w:pPr>
        <w:spacing w:after="150"/>
      </w:pPr>
      <w:r>
        <w:rPr/>
        <w:t xml:space="preserve">图表：苏州纳地金属制品股份有限公司 89</w:t>
      </w:r>
    </w:p>
    <w:p>
      <w:pPr>
        <w:spacing w:after="150"/>
      </w:pPr>
      <w:r>
        <w:rPr/>
        <w:t xml:space="preserve">图表：杭州德昌五金家具有限公司组织架构 92</w:t>
      </w:r>
    </w:p>
    <w:p>
      <w:pPr>
        <w:spacing w:after="150"/>
      </w:pPr>
      <w:r>
        <w:rPr/>
        <w:t xml:space="preserve">图表：杭州德昌五金家具有限公司销售网络 93</w:t>
      </w:r>
    </w:p>
    <w:p>
      <w:pPr>
        <w:spacing w:after="150"/>
      </w:pPr>
      <w:r>
        <w:rPr/>
        <w:t xml:space="preserve">图表：广州市诺米家居五金有限公司组织架构 96</w:t>
      </w:r>
    </w:p>
    <w:p>
      <w:pPr>
        <w:spacing w:after="150"/>
      </w:pPr>
      <w:r>
        <w:rPr/>
        <w:t xml:space="preserve">图表：浙江豪杰金属家具股份有限公司 98</w:t>
      </w:r>
    </w:p>
    <w:p>
      <w:pPr>
        <w:spacing w:after="150"/>
      </w:pPr>
      <w:r>
        <w:rPr/>
        <w:t xml:space="preserve">图表：湖南百盛家具制造有限公司组织架构 100</w:t>
      </w:r>
    </w:p>
    <w:p>
      <w:pPr>
        <w:spacing w:after="150"/>
      </w:pPr>
      <w:r>
        <w:rPr/>
        <w:t xml:space="preserve">图表：曲美家居集团股份有限公司组织架构 102</w:t>
      </w:r>
    </w:p>
    <w:p>
      <w:pPr>
        <w:spacing w:after="150"/>
      </w:pPr>
      <w:r>
        <w:rPr/>
        <w:t xml:space="preserve">图表：2019-2023年曲美家居集团股份有限公司 102</w:t>
      </w:r>
    </w:p>
    <w:p>
      <w:pPr>
        <w:spacing w:after="150"/>
      </w:pPr>
      <w:r>
        <w:rPr/>
        <w:t xml:space="preserve">图表：2024-2029年金属家具制造市场容量预测 110</w:t>
      </w:r>
    </w:p>
    <w:p>
      <w:pPr>
        <w:spacing w:after="150"/>
      </w:pPr>
      <w:r>
        <w:rPr/>
        <w:t xml:space="preserve">图表：2024-2029年金属家具制造市场营收预测 110</w:t>
      </w:r>
    </w:p>
    <w:p>
      <w:pPr>
        <w:spacing w:after="150"/>
      </w:pPr>
      <w:r>
        <w:rPr/>
        <w:t xml:space="preserve">图表：2024-2029年金属家具制造市场供给预测 112</w:t>
      </w:r>
    </w:p>
    <w:p>
      <w:pPr>
        <w:spacing w:after="150"/>
      </w:pPr>
      <w:r>
        <w:rPr/>
        <w:t xml:space="preserve">图表：2024-2029年金属家具制造市场产量预测 112</w:t>
      </w:r>
    </w:p>
    <w:p>
      <w:pPr>
        <w:spacing w:after="150"/>
      </w:pPr>
      <w:r>
        <w:rPr/>
        <w:t xml:space="preserve">图表：2024-2029年金属家具制造市场销售预测 113</w:t>
      </w:r>
    </w:p>
    <w:p>
      <w:pPr>
        <w:spacing w:after="150"/>
      </w:pPr>
      <w:r>
        <w:rPr/>
        <w:t xml:space="preserve">图表：2024-2029年金属家具制造市场容量预测 113</w:t>
      </w:r>
    </w:p>
    <w:p>
      <w:pPr>
        <w:spacing w:after="150"/>
      </w:pPr>
      <w:r>
        <w:rPr/>
        <w:t xml:space="preserve">图表：2024-2029年金属家具制造市场营收预测 113</w:t>
      </w:r>
    </w:p>
    <w:p>
      <w:pPr>
        <w:spacing w:after="150"/>
      </w:pPr>
      <w:r>
        <w:rPr/>
        <w:t xml:space="preserve">图表：2019-2023年金属家具投资 115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2024-2029年中国金属家具制造行业全景调研与投资趋势预测研究报告</dc:title>
  <dc:description>2024-2029年中国金属家具制造行业全景调研与投资趋势预测研究报告</dc:description>
  <dc:subject>2024-2029年中国金属家具制造行业全景调研与投资趋势预测研究报告</dc:subject>
  <cp:keywords>研究报告</cp:keywords>
  <cp:category>研究报告</cp:category>
  <cp:lastModifiedBy>北京中道泰和信息咨询有限公司</cp:lastModifiedBy>
  <dcterms:created xsi:type="dcterms:W3CDTF">2024-01-25T11:36:05+08:00</dcterms:created>
  <dcterms:modified xsi:type="dcterms:W3CDTF">2024-01-25T11:36:05+08:00</dcterms:modified>
</cp:coreProperties>
</file>

<file path=docProps/custom.xml><?xml version="1.0" encoding="utf-8"?>
<Properties xmlns="http://schemas.openxmlformats.org/officeDocument/2006/custom-properties" xmlns:vt="http://schemas.openxmlformats.org/officeDocument/2006/docPropsVTypes"/>
</file>