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2024-2029年中国电解铝行业发展态势与前景展望研究报告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电解铝行业及各子行业的发展状况、市场供需形势、进出口贸易等进行了分析，并重点分析了中国电解铝行业发展状况和特点，以及中国电解铝行业将面临的挑战、行业的发展策略等。报告还对国际电解铝行业发展态势作了详细分析，并对电解铝行业进行了趋向研判，是电解铝生产、经营企业，科研、投资机构等单位准确了解目前电解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中国铝材行业发展分析</w:t>
      </w:r>
    </w:p>
    <w:p>
      <w:pPr>
        <w:spacing w:after="150"/>
      </w:pPr>
      <w:r>
        <w:rPr/>
        <w:t xml:space="preserve">第一节 中国铝材行业发展概况</w:t>
      </w:r>
    </w:p>
    <w:p>
      <w:pPr>
        <w:spacing w:after="150"/>
      </w:pPr>
      <w:r>
        <w:rPr/>
        <w:t xml:space="preserve">一、中国铝材行业发展历程</w:t>
      </w:r>
    </w:p>
    <w:p>
      <w:pPr>
        <w:spacing w:after="150"/>
      </w:pPr>
      <w:r>
        <w:rPr/>
        <w:t xml:space="preserve">二、中国铝材行业发展现状</w:t>
      </w:r>
    </w:p>
    <w:p>
      <w:pPr>
        <w:spacing w:after="150"/>
      </w:pPr>
      <w:r>
        <w:rPr/>
        <w:t xml:space="preserve">三、中国铝材行业发展特点</w:t>
      </w:r>
    </w:p>
    <w:p>
      <w:pPr>
        <w:spacing w:after="150"/>
      </w:pPr>
      <w:r>
        <w:rPr/>
        <w:t xml:space="preserve">四、中国铝材行业市场规模</w:t>
      </w:r>
    </w:p>
    <w:p>
      <w:pPr>
        <w:spacing w:after="150"/>
      </w:pPr>
      <w:r>
        <w:rPr/>
        <w:t xml:space="preserve">第二节 中国铝材行业市场分析</w:t>
      </w:r>
    </w:p>
    <w:p>
      <w:pPr>
        <w:spacing w:after="150"/>
      </w:pPr>
      <w:r>
        <w:rPr/>
        <w:t xml:space="preserve">一、中国铝材行业产能产量</w:t>
      </w:r>
    </w:p>
    <w:p>
      <w:pPr>
        <w:spacing w:after="150"/>
      </w:pPr>
      <w:r>
        <w:rPr/>
        <w:t xml:space="preserve">二、中国铝材行业消费量</w:t>
      </w:r>
    </w:p>
    <w:p>
      <w:pPr>
        <w:spacing w:after="150"/>
      </w:pPr>
      <w:r>
        <w:rPr/>
        <w:t xml:space="preserve">三、中国铝材行业价格走势</w:t>
      </w:r>
    </w:p>
    <w:p>
      <w:pPr>
        <w:spacing w:after="150"/>
      </w:pPr>
      <w:r>
        <w:rPr/>
        <w:t xml:space="preserve">第三节 中国铝材行业进口出分析</w:t>
      </w:r>
    </w:p>
    <w:p>
      <w:pPr>
        <w:spacing w:after="150"/>
      </w:pPr>
      <w:r>
        <w:rPr/>
        <w:t xml:space="preserve">一、进出口综述</w:t>
      </w:r>
    </w:p>
    <w:p>
      <w:pPr>
        <w:spacing w:after="150"/>
      </w:pPr>
      <w:r>
        <w:rPr/>
        <w:t xml:space="preserve">二、进口分析</w:t>
      </w:r>
    </w:p>
    <w:p>
      <w:pPr>
        <w:spacing w:after="150"/>
      </w:pPr>
      <w:r>
        <w:rPr/>
        <w:t xml:space="preserve">1、铝材进口量</w:t>
      </w:r>
    </w:p>
    <w:p>
      <w:pPr>
        <w:spacing w:after="150"/>
      </w:pPr>
      <w:r>
        <w:rPr/>
        <w:t xml:space="preserve">2、铝材进口金额</w:t>
      </w:r>
    </w:p>
    <w:p>
      <w:pPr>
        <w:spacing w:after="150"/>
      </w:pPr>
      <w:r>
        <w:rPr/>
        <w:t xml:space="preserve">三、出口分析</w:t>
      </w:r>
    </w:p>
    <w:p>
      <w:pPr>
        <w:spacing w:after="150"/>
      </w:pPr>
      <w:r>
        <w:rPr/>
        <w:t xml:space="preserve">1、铝材出口量</w:t>
      </w:r>
    </w:p>
    <w:p>
      <w:pPr>
        <w:spacing w:after="150"/>
      </w:pPr>
      <w:r>
        <w:rPr/>
        <w:t xml:space="preserve">2、铝材出口金额</w:t>
      </w:r>
    </w:p>
    <w:p>
      <w:pPr>
        <w:spacing w:after="150"/>
      </w:pPr>
      <w:r>
        <w:rPr/>
        <w:t xml:space="preserve">第四节 中国铝材行业存在的问题</w:t>
      </w:r>
    </w:p>
    <w:p>
      <w:pPr>
        <w:spacing w:after="150"/>
      </w:pPr>
      <w:r>
        <w:rPr>
          <w:b w:val="1"/>
          <w:bCs w:val="1"/>
        </w:rPr>
        <w:t xml:space="preserve">第二章 电解铝行业综述</w:t>
      </w:r>
    </w:p>
    <w:p>
      <w:pPr>
        <w:spacing w:after="150"/>
      </w:pPr>
      <w:r>
        <w:rPr/>
        <w:t xml:space="preserve">第一节 电解铝概述</w:t>
      </w:r>
    </w:p>
    <w:p>
      <w:pPr>
        <w:spacing w:after="150"/>
      </w:pPr>
      <w:r>
        <w:rPr/>
        <w:t xml:space="preserve">一、电解铝概念</w:t>
      </w:r>
    </w:p>
    <w:p>
      <w:pPr>
        <w:spacing w:after="150"/>
      </w:pPr>
      <w:r>
        <w:rPr/>
        <w:t xml:space="preserve">二、电解铝工艺流程</w:t>
      </w:r>
    </w:p>
    <w:p>
      <w:pPr>
        <w:spacing w:after="150"/>
      </w:pPr>
      <w:r>
        <w:rPr/>
        <w:t xml:space="preserve">三、电解铝行业产业链分析</w:t>
      </w:r>
    </w:p>
    <w:p>
      <w:pPr>
        <w:spacing w:after="150"/>
      </w:pPr>
      <w:r>
        <w:rPr/>
        <w:t xml:space="preserve">第二节 国际电解铝行业发展分析及经验借鉴</w:t>
      </w:r>
    </w:p>
    <w:p>
      <w:pPr>
        <w:spacing w:after="150"/>
      </w:pPr>
      <w:r>
        <w:rPr/>
        <w:t xml:space="preserve">一、国际电解铝行业发展概述</w:t>
      </w:r>
    </w:p>
    <w:p>
      <w:pPr>
        <w:spacing w:after="150"/>
      </w:pPr>
      <w:r>
        <w:rPr/>
        <w:t xml:space="preserve">二、国际电解铝行业市场规模</w:t>
      </w:r>
    </w:p>
    <w:p>
      <w:pPr>
        <w:spacing w:after="150"/>
      </w:pPr>
      <w:r>
        <w:rPr/>
        <w:t xml:space="preserve">三、国际电解铝行业竞争格局</w:t>
      </w:r>
    </w:p>
    <w:p>
      <w:pPr>
        <w:spacing w:after="150"/>
      </w:pPr>
      <w:r>
        <w:rPr/>
        <w:t xml:space="preserve">四、国际电解铝行业供需状况</w:t>
      </w:r>
    </w:p>
    <w:p>
      <w:pPr>
        <w:spacing w:after="150"/>
      </w:pPr>
      <w:r>
        <w:rPr/>
        <w:t xml:space="preserve">五、国际电解铝行业重点企业</w:t>
      </w:r>
    </w:p>
    <w:p>
      <w:pPr>
        <w:spacing w:after="150"/>
      </w:pPr>
      <w:r>
        <w:rPr/>
        <w:t xml:space="preserve">第二节 中国电解铝行业发展环境分析</w:t>
      </w:r>
    </w:p>
    <w:p>
      <w:pPr>
        <w:spacing w:after="150"/>
      </w:pPr>
      <w:r>
        <w:rPr/>
        <w:t xml:space="preserve">一、国内经济形势</w:t>
      </w:r>
    </w:p>
    <w:p>
      <w:pPr>
        <w:spacing w:after="150"/>
      </w:pPr>
      <w:r>
        <w:rPr/>
        <w:t xml:space="preserve">二、行业政策规划</w:t>
      </w:r>
    </w:p>
    <w:p>
      <w:pPr>
        <w:spacing w:after="150"/>
      </w:pPr>
      <w:r>
        <w:rPr/>
        <w:t xml:space="preserve">三、固定投资情况</w:t>
      </w:r>
    </w:p>
    <w:p>
      <w:pPr>
        <w:spacing w:after="150"/>
      </w:pPr>
      <w:r>
        <w:rPr/>
        <w:t xml:space="preserve">四、社会贷款情况</w:t>
      </w:r>
    </w:p>
    <w:p>
      <w:pPr>
        <w:spacing w:after="150"/>
      </w:pPr>
      <w:r>
        <w:rPr/>
        <w:t xml:space="preserve">五、社会环保力度</w:t>
      </w:r>
    </w:p>
    <w:p>
      <w:pPr>
        <w:spacing w:after="150"/>
      </w:pPr>
      <w:r>
        <w:rPr>
          <w:b w:val="1"/>
          <w:bCs w:val="1"/>
        </w:rPr>
        <w:t xml:space="preserve">第三章 中国电解铝行业运行现状分析</w:t>
      </w:r>
    </w:p>
    <w:p>
      <w:pPr>
        <w:spacing w:after="150"/>
      </w:pPr>
      <w:r>
        <w:rPr/>
        <w:t xml:space="preserve">第一节 中国电解铝行业发展状况</w:t>
      </w:r>
    </w:p>
    <w:p>
      <w:pPr>
        <w:spacing w:after="150"/>
      </w:pPr>
      <w:r>
        <w:rPr/>
        <w:t xml:space="preserve">一、中国电解铝行业发展阶段</w:t>
      </w:r>
    </w:p>
    <w:p>
      <w:pPr>
        <w:spacing w:after="150"/>
      </w:pPr>
      <w:r>
        <w:rPr/>
        <w:t xml:space="preserve">二、中国电解铝行业发展现状</w:t>
      </w:r>
    </w:p>
    <w:p>
      <w:pPr>
        <w:spacing w:after="150"/>
      </w:pPr>
      <w:r>
        <w:rPr/>
        <w:t xml:space="preserve">三、中国电解铝行业发展特点</w:t>
      </w:r>
    </w:p>
    <w:p>
      <w:pPr>
        <w:spacing w:after="150"/>
      </w:pPr>
      <w:r>
        <w:rPr/>
        <w:t xml:space="preserve">第二节 中国电解铝行业总体规模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中国电解铝行业财务指标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中国电解铝行业市场发展分析</w:t>
      </w:r>
    </w:p>
    <w:p>
      <w:pPr>
        <w:spacing w:after="150"/>
      </w:pPr>
      <w:r>
        <w:rPr/>
        <w:t xml:space="preserve">第一节 中国电解铝市场情况分析</w:t>
      </w:r>
    </w:p>
    <w:p>
      <w:pPr>
        <w:spacing w:after="150"/>
      </w:pPr>
      <w:r>
        <w:rPr/>
        <w:t xml:space="preserve">一、中国电解铝市场总体概况</w:t>
      </w:r>
    </w:p>
    <w:p>
      <w:pPr>
        <w:spacing w:after="150"/>
      </w:pPr>
      <w:r>
        <w:rPr/>
        <w:t xml:space="preserve">二、电解铝行业集中度分析</w:t>
      </w:r>
    </w:p>
    <w:p>
      <w:pPr>
        <w:spacing w:after="150"/>
      </w:pPr>
      <w:r>
        <w:rPr/>
        <w:t xml:space="preserve">三、中国电解铝行业竞争分析</w:t>
      </w:r>
    </w:p>
    <w:p>
      <w:pPr>
        <w:spacing w:after="150"/>
      </w:pPr>
      <w:r>
        <w:rPr/>
        <w:t xml:space="preserve">1、中国电解铝行业竞争格局</w:t>
      </w:r>
    </w:p>
    <w:p>
      <w:pPr>
        <w:spacing w:after="150"/>
      </w:pPr>
      <w:r>
        <w:rPr/>
        <w:t xml:space="preserve">2、电解铝行业并购重组分析</w:t>
      </w:r>
    </w:p>
    <w:p>
      <w:pPr>
        <w:spacing w:after="150"/>
      </w:pPr>
      <w:r>
        <w:rPr/>
        <w:t xml:space="preserve">四、中国电解铝产能跨省置换分析</w:t>
      </w:r>
    </w:p>
    <w:p>
      <w:pPr>
        <w:spacing w:after="150"/>
      </w:pPr>
      <w:r>
        <w:rPr/>
        <w:t xml:space="preserve">第二节 中国电解铝市场供需分析</w:t>
      </w:r>
    </w:p>
    <w:p>
      <w:pPr>
        <w:spacing w:after="150"/>
      </w:pPr>
      <w:r>
        <w:rPr/>
        <w:t xml:space="preserve">一、中国电解铝行业供给情况</w:t>
      </w:r>
    </w:p>
    <w:p>
      <w:pPr>
        <w:spacing w:after="150"/>
      </w:pPr>
      <w:r>
        <w:rPr/>
        <w:t xml:space="preserve">1、电解铝产能</w:t>
      </w:r>
    </w:p>
    <w:p>
      <w:pPr>
        <w:spacing w:after="150"/>
      </w:pPr>
      <w:r>
        <w:rPr/>
        <w:t xml:space="preserve">2、电解铝产量</w:t>
      </w:r>
    </w:p>
    <w:p>
      <w:pPr>
        <w:spacing w:after="150"/>
      </w:pPr>
      <w:r>
        <w:rPr/>
        <w:t xml:space="preserve">3、电解铝库存量</w:t>
      </w:r>
    </w:p>
    <w:p>
      <w:pPr>
        <w:spacing w:after="150"/>
      </w:pPr>
      <w:r>
        <w:rPr/>
        <w:t xml:space="preserve">二、中国电解铝行业需求情况</w:t>
      </w:r>
    </w:p>
    <w:p>
      <w:pPr>
        <w:spacing w:after="150"/>
      </w:pPr>
      <w:r>
        <w:rPr/>
        <w:t xml:space="preserve">1、电解铝消费量</w:t>
      </w:r>
    </w:p>
    <w:p>
      <w:pPr>
        <w:spacing w:after="150"/>
      </w:pPr>
      <w:r>
        <w:rPr/>
        <w:t xml:space="preserve">2、电解铝需求规模</w:t>
      </w:r>
    </w:p>
    <w:p>
      <w:pPr>
        <w:spacing w:after="150"/>
      </w:pPr>
      <w:r>
        <w:rPr/>
        <w:t xml:space="preserve">三、电解铝产品价格走势分析</w:t>
      </w:r>
    </w:p>
    <w:p>
      <w:pPr>
        <w:spacing w:after="150"/>
      </w:pPr>
      <w:r>
        <w:rPr/>
        <w:t xml:space="preserve">第三节 中国电解铝项目分析</w:t>
      </w:r>
    </w:p>
    <w:p>
      <w:pPr>
        <w:spacing w:after="150"/>
      </w:pPr>
      <w:r>
        <w:rPr/>
        <w:t xml:space="preserve">一、中国电解铝项目投产情况</w:t>
      </w:r>
    </w:p>
    <w:p>
      <w:pPr>
        <w:spacing w:after="150"/>
      </w:pPr>
      <w:r>
        <w:rPr/>
        <w:t xml:space="preserve">二、中国电解铝项目减停产情况</w:t>
      </w:r>
    </w:p>
    <w:p>
      <w:pPr>
        <w:spacing w:after="150"/>
      </w:pPr>
      <w:r>
        <w:rPr/>
        <w:t xml:space="preserve">第四节 中国电解铝行业进口出分析</w:t>
      </w:r>
    </w:p>
    <w:p>
      <w:pPr>
        <w:spacing w:after="150"/>
      </w:pPr>
      <w:r>
        <w:rPr/>
        <w:t xml:space="preserve">一、进出口综述</w:t>
      </w:r>
    </w:p>
    <w:p>
      <w:pPr>
        <w:spacing w:after="150"/>
      </w:pPr>
      <w:r>
        <w:rPr/>
        <w:t xml:space="preserve">二、进口分析</w:t>
      </w:r>
    </w:p>
    <w:p>
      <w:pPr>
        <w:spacing w:after="150"/>
      </w:pPr>
      <w:r>
        <w:rPr/>
        <w:t xml:space="preserve">1、电解铝进口量</w:t>
      </w:r>
    </w:p>
    <w:p>
      <w:pPr>
        <w:spacing w:after="150"/>
      </w:pPr>
      <w:r>
        <w:rPr/>
        <w:t xml:space="preserve">2、电解铝进口金额</w:t>
      </w:r>
    </w:p>
    <w:p>
      <w:pPr>
        <w:spacing w:after="150"/>
      </w:pPr>
      <w:r>
        <w:rPr/>
        <w:t xml:space="preserve">三、出口分析</w:t>
      </w:r>
    </w:p>
    <w:p>
      <w:pPr>
        <w:spacing w:after="150"/>
      </w:pPr>
      <w:r>
        <w:rPr/>
        <w:t xml:space="preserve">1、电解铝出口量</w:t>
      </w:r>
    </w:p>
    <w:p>
      <w:pPr>
        <w:spacing w:after="150"/>
      </w:pPr>
      <w:r>
        <w:rPr/>
        <w:t xml:space="preserve">2、电解铝出口金额</w:t>
      </w:r>
    </w:p>
    <w:p>
      <w:pPr>
        <w:spacing w:after="150"/>
      </w:pPr>
      <w:r>
        <w:rPr>
          <w:b w:val="1"/>
          <w:bCs w:val="1"/>
        </w:rPr>
        <w:t xml:space="preserve">第五章 中国电解铝行业原材料市场分析</w:t>
      </w:r>
    </w:p>
    <w:p>
      <w:pPr>
        <w:spacing w:after="150"/>
      </w:pPr>
      <w:r>
        <w:rPr/>
        <w:t xml:space="preserve">第一节 氧化铝</w:t>
      </w:r>
    </w:p>
    <w:p>
      <w:pPr>
        <w:spacing w:after="150"/>
      </w:pPr>
      <w:r>
        <w:rPr/>
        <w:t xml:space="preserve">一、氧化铝发展现状</w:t>
      </w:r>
    </w:p>
    <w:p>
      <w:pPr>
        <w:spacing w:after="150"/>
      </w:pPr>
      <w:r>
        <w:rPr/>
        <w:t xml:space="preserve">二、氧化铝产销状况</w:t>
      </w:r>
    </w:p>
    <w:p>
      <w:pPr>
        <w:spacing w:after="150"/>
      </w:pPr>
      <w:r>
        <w:rPr/>
        <w:t xml:space="preserve">三、氧化铝项目状况</w:t>
      </w:r>
    </w:p>
    <w:p>
      <w:pPr>
        <w:spacing w:after="150"/>
      </w:pPr>
      <w:r>
        <w:rPr/>
        <w:t xml:space="preserve">四、氧化铝价格走势</w:t>
      </w:r>
    </w:p>
    <w:p>
      <w:pPr>
        <w:spacing w:after="150"/>
      </w:pPr>
      <w:r>
        <w:rPr/>
        <w:t xml:space="preserve">第二节 预焙阳极</w:t>
      </w:r>
    </w:p>
    <w:p>
      <w:pPr>
        <w:spacing w:after="150"/>
      </w:pPr>
      <w:r>
        <w:rPr/>
        <w:t xml:space="preserve">一、预焙阳极发展现状</w:t>
      </w:r>
    </w:p>
    <w:p>
      <w:pPr>
        <w:spacing w:after="150"/>
      </w:pPr>
      <w:r>
        <w:rPr/>
        <w:t xml:space="preserve">二、预焙阳极产销状况</w:t>
      </w:r>
    </w:p>
    <w:p>
      <w:pPr>
        <w:spacing w:after="150"/>
      </w:pPr>
      <w:r>
        <w:rPr/>
        <w:t xml:space="preserve">三、预焙阳极项目状况</w:t>
      </w:r>
    </w:p>
    <w:p>
      <w:pPr>
        <w:spacing w:after="150"/>
      </w:pPr>
      <w:r>
        <w:rPr/>
        <w:t xml:space="preserve">四、预焙阳极价格走势</w:t>
      </w:r>
    </w:p>
    <w:p>
      <w:pPr>
        <w:spacing w:after="150"/>
      </w:pPr>
      <w:r>
        <w:rPr/>
        <w:t xml:space="preserve">第三节 氟化铝</w:t>
      </w:r>
    </w:p>
    <w:p>
      <w:pPr>
        <w:spacing w:after="150"/>
      </w:pPr>
      <w:r>
        <w:rPr/>
        <w:t xml:space="preserve">一、氟化铝发展现状</w:t>
      </w:r>
    </w:p>
    <w:p>
      <w:pPr>
        <w:spacing w:after="150"/>
      </w:pPr>
      <w:r>
        <w:rPr/>
        <w:t xml:space="preserve">二、氟化铝产销状况</w:t>
      </w:r>
    </w:p>
    <w:p>
      <w:pPr>
        <w:spacing w:after="150"/>
      </w:pPr>
      <w:r>
        <w:rPr/>
        <w:t xml:space="preserve">三、氟化铝项目状况</w:t>
      </w:r>
    </w:p>
    <w:p>
      <w:pPr>
        <w:spacing w:after="150"/>
      </w:pPr>
      <w:r>
        <w:rPr/>
        <w:t xml:space="preserve">四、氟化铝价格走势</w:t>
      </w:r>
    </w:p>
    <w:p>
      <w:pPr>
        <w:spacing w:after="150"/>
      </w:pPr>
      <w:r>
        <w:rPr/>
        <w:t xml:space="preserve">第四节 原料价格对电解铝生产成本的影响</w:t>
      </w:r>
    </w:p>
    <w:p>
      <w:pPr>
        <w:spacing w:after="150"/>
      </w:pPr>
      <w:r>
        <w:rPr>
          <w:b w:val="1"/>
          <w:bCs w:val="1"/>
        </w:rPr>
        <w:t xml:space="preserve">第六章 电解铝的终端用铝需求分析</w:t>
      </w:r>
    </w:p>
    <w:p>
      <w:pPr>
        <w:spacing w:after="150"/>
      </w:pPr>
      <w:r>
        <w:rPr/>
        <w:t xml:space="preserve">第一节 消费品领域</w:t>
      </w:r>
    </w:p>
    <w:p>
      <w:pPr>
        <w:spacing w:after="150"/>
      </w:pPr>
      <w:r>
        <w:rPr/>
        <w:t xml:space="preserve">一、消费品行业发展现状</w:t>
      </w:r>
    </w:p>
    <w:p>
      <w:pPr>
        <w:spacing w:after="150"/>
      </w:pPr>
      <w:r>
        <w:rPr/>
        <w:t xml:space="preserve">二、消费品行业发展规模</w:t>
      </w:r>
    </w:p>
    <w:p>
      <w:pPr>
        <w:spacing w:after="150"/>
      </w:pPr>
      <w:r>
        <w:rPr/>
        <w:t xml:space="preserve">三、铝在消费品行业的应用现状</w:t>
      </w:r>
    </w:p>
    <w:p>
      <w:pPr>
        <w:spacing w:after="150"/>
      </w:pPr>
      <w:r>
        <w:rPr/>
        <w:t xml:space="preserve">四、消费品领域对铝的需求分析</w:t>
      </w:r>
    </w:p>
    <w:p>
      <w:pPr>
        <w:spacing w:after="150"/>
      </w:pPr>
      <w:r>
        <w:rPr/>
        <w:t xml:space="preserve">第二节 机械领域</w:t>
      </w:r>
    </w:p>
    <w:p>
      <w:pPr>
        <w:spacing w:after="150"/>
      </w:pPr>
      <w:r>
        <w:rPr/>
        <w:t xml:space="preserve">一、机械行业发展现状</w:t>
      </w:r>
    </w:p>
    <w:p>
      <w:pPr>
        <w:spacing w:after="150"/>
      </w:pPr>
      <w:r>
        <w:rPr/>
        <w:t xml:space="preserve">二、机械行业发展规模</w:t>
      </w:r>
    </w:p>
    <w:p>
      <w:pPr>
        <w:spacing w:after="150"/>
      </w:pPr>
      <w:r>
        <w:rPr/>
        <w:t xml:space="preserve">三、铝在机械行业的应用现状</w:t>
      </w:r>
    </w:p>
    <w:p>
      <w:pPr>
        <w:spacing w:after="150"/>
      </w:pPr>
      <w:r>
        <w:rPr/>
        <w:t xml:space="preserve">四、机械领域对铝的需求分析</w:t>
      </w:r>
    </w:p>
    <w:p>
      <w:pPr>
        <w:spacing w:after="150"/>
      </w:pPr>
      <w:r>
        <w:rPr/>
        <w:t xml:space="preserve">第三节 地产领域</w:t>
      </w:r>
    </w:p>
    <w:p>
      <w:pPr>
        <w:spacing w:after="150"/>
      </w:pPr>
      <w:r>
        <w:rPr/>
        <w:t xml:space="preserve">一、地产行业发展现状</w:t>
      </w:r>
    </w:p>
    <w:p>
      <w:pPr>
        <w:spacing w:after="150"/>
      </w:pPr>
      <w:r>
        <w:rPr/>
        <w:t xml:space="preserve">二、地产行业投资规模</w:t>
      </w:r>
    </w:p>
    <w:p>
      <w:pPr>
        <w:spacing w:after="150"/>
      </w:pPr>
      <w:r>
        <w:rPr/>
        <w:t xml:space="preserve">三、铝在地产行业的应用现状</w:t>
      </w:r>
    </w:p>
    <w:p>
      <w:pPr>
        <w:spacing w:after="150"/>
      </w:pPr>
      <w:r>
        <w:rPr/>
        <w:t xml:space="preserve">四、地产领域对铝的需求分析</w:t>
      </w:r>
    </w:p>
    <w:p>
      <w:pPr>
        <w:spacing w:after="150"/>
      </w:pPr>
      <w:r>
        <w:rPr/>
        <w:t xml:space="preserve">第四节 基建领域</w:t>
      </w:r>
    </w:p>
    <w:p>
      <w:pPr>
        <w:spacing w:after="150"/>
      </w:pPr>
      <w:r>
        <w:rPr/>
        <w:t xml:space="preserve">一、基建行业发展现状</w:t>
      </w:r>
    </w:p>
    <w:p>
      <w:pPr>
        <w:spacing w:after="150"/>
      </w:pPr>
      <w:r>
        <w:rPr/>
        <w:t xml:space="preserve">二、基建行业投资规模</w:t>
      </w:r>
    </w:p>
    <w:p>
      <w:pPr>
        <w:spacing w:after="150"/>
      </w:pPr>
      <w:r>
        <w:rPr/>
        <w:t xml:space="preserve">三、铝在基建行业的应用现状</w:t>
      </w:r>
    </w:p>
    <w:p>
      <w:pPr>
        <w:spacing w:after="150"/>
      </w:pPr>
      <w:r>
        <w:rPr/>
        <w:t xml:space="preserve">四、基建领域对铝的需求分析</w:t>
      </w:r>
    </w:p>
    <w:p>
      <w:pPr>
        <w:spacing w:after="150"/>
      </w:pPr>
      <w:r>
        <w:rPr/>
        <w:t xml:space="preserve">第五节 汽车领域</w:t>
      </w:r>
    </w:p>
    <w:p>
      <w:pPr>
        <w:spacing w:after="150"/>
      </w:pPr>
      <w:r>
        <w:rPr/>
        <w:t xml:space="preserve">一、汽车行业发展现状</w:t>
      </w:r>
    </w:p>
    <w:p>
      <w:pPr>
        <w:spacing w:after="150"/>
      </w:pPr>
      <w:r>
        <w:rPr/>
        <w:t xml:space="preserve">二、汽车行业发展规模</w:t>
      </w:r>
    </w:p>
    <w:p>
      <w:pPr>
        <w:spacing w:after="150"/>
      </w:pPr>
      <w:r>
        <w:rPr/>
        <w:t xml:space="preserve">三、铝在汽车行业的应用现状</w:t>
      </w:r>
    </w:p>
    <w:p>
      <w:pPr>
        <w:spacing w:after="150"/>
      </w:pPr>
      <w:r>
        <w:rPr/>
        <w:t xml:space="preserve">四、汽车领域对铝的需求分析</w:t>
      </w:r>
    </w:p>
    <w:p>
      <w:pPr>
        <w:spacing w:after="150"/>
      </w:pPr>
      <w:r>
        <w:rPr>
          <w:b w:val="1"/>
          <w:bCs w:val="1"/>
        </w:rPr>
        <w:t xml:space="preserve">第七章 中国电解铝行业部分区域市场分析</w:t>
      </w:r>
    </w:p>
    <w:p>
      <w:pPr>
        <w:spacing w:after="150"/>
      </w:pPr>
      <w:r>
        <w:rPr/>
        <w:t xml:space="preserve">第一节 山东</w:t>
      </w:r>
    </w:p>
    <w:p>
      <w:pPr>
        <w:spacing w:after="150"/>
      </w:pPr>
      <w:r>
        <w:rPr/>
        <w:t xml:space="preserve">一、地区电解铝行业政策规划</w:t>
      </w:r>
    </w:p>
    <w:p>
      <w:pPr>
        <w:spacing w:after="150"/>
      </w:pPr>
      <w:r>
        <w:rPr/>
        <w:t xml:space="preserve">二、地区电解铝行业发展现状</w:t>
      </w:r>
    </w:p>
    <w:p>
      <w:pPr>
        <w:spacing w:after="150"/>
      </w:pPr>
      <w:r>
        <w:rPr/>
        <w:t xml:space="preserve">三、地区电解铝行业产销状况</w:t>
      </w:r>
    </w:p>
    <w:p>
      <w:pPr>
        <w:spacing w:after="150"/>
      </w:pPr>
      <w:r>
        <w:rPr/>
        <w:t xml:space="preserve">四、地区电解铝行业项目状况</w:t>
      </w:r>
    </w:p>
    <w:p>
      <w:pPr>
        <w:spacing w:after="150"/>
      </w:pPr>
      <w:r>
        <w:rPr/>
        <w:t xml:space="preserve">第二节 山西</w:t>
      </w:r>
    </w:p>
    <w:p>
      <w:pPr>
        <w:spacing w:after="150"/>
      </w:pPr>
      <w:r>
        <w:rPr/>
        <w:t xml:space="preserve">一、地区电解铝行业政策规划</w:t>
      </w:r>
    </w:p>
    <w:p>
      <w:pPr>
        <w:spacing w:after="150"/>
      </w:pPr>
      <w:r>
        <w:rPr/>
        <w:t xml:space="preserve">二、地区电解铝行业发展现状</w:t>
      </w:r>
    </w:p>
    <w:p>
      <w:pPr>
        <w:spacing w:after="150"/>
      </w:pPr>
      <w:r>
        <w:rPr/>
        <w:t xml:space="preserve">三、地区电解铝行业产销状况</w:t>
      </w:r>
    </w:p>
    <w:p>
      <w:pPr>
        <w:spacing w:after="150"/>
      </w:pPr>
      <w:r>
        <w:rPr/>
        <w:t xml:space="preserve">四、地区电解铝行业项目状况</w:t>
      </w:r>
    </w:p>
    <w:p>
      <w:pPr>
        <w:spacing w:after="150"/>
      </w:pPr>
      <w:r>
        <w:rPr/>
        <w:t xml:space="preserve">第三节 河南</w:t>
      </w:r>
    </w:p>
    <w:p>
      <w:pPr>
        <w:spacing w:after="150"/>
      </w:pPr>
      <w:r>
        <w:rPr/>
        <w:t xml:space="preserve">一、地区电解铝行业政策规划</w:t>
      </w:r>
    </w:p>
    <w:p>
      <w:pPr>
        <w:spacing w:after="150"/>
      </w:pPr>
      <w:r>
        <w:rPr/>
        <w:t xml:space="preserve">二、地区电解铝行业发展现状</w:t>
      </w:r>
    </w:p>
    <w:p>
      <w:pPr>
        <w:spacing w:after="150"/>
      </w:pPr>
      <w:r>
        <w:rPr/>
        <w:t xml:space="preserve">三、地区电解铝行业产销状况</w:t>
      </w:r>
    </w:p>
    <w:p>
      <w:pPr>
        <w:spacing w:after="150"/>
      </w:pPr>
      <w:r>
        <w:rPr/>
        <w:t xml:space="preserve">四、地区电解铝行业项目状况</w:t>
      </w:r>
    </w:p>
    <w:p>
      <w:pPr>
        <w:spacing w:after="150"/>
      </w:pPr>
      <w:r>
        <w:rPr/>
        <w:t xml:space="preserve">第四节 内蒙古</w:t>
      </w:r>
    </w:p>
    <w:p>
      <w:pPr>
        <w:spacing w:after="150"/>
      </w:pPr>
      <w:r>
        <w:rPr/>
        <w:t xml:space="preserve">一、地区电解铝行业政策规划</w:t>
      </w:r>
    </w:p>
    <w:p>
      <w:pPr>
        <w:spacing w:after="150"/>
      </w:pPr>
      <w:r>
        <w:rPr/>
        <w:t xml:space="preserve">二、地区电解铝行业发展现状</w:t>
      </w:r>
    </w:p>
    <w:p>
      <w:pPr>
        <w:spacing w:after="150"/>
      </w:pPr>
      <w:r>
        <w:rPr/>
        <w:t xml:space="preserve">三、地区电解铝行业产销状况</w:t>
      </w:r>
    </w:p>
    <w:p>
      <w:pPr>
        <w:spacing w:after="150"/>
      </w:pPr>
      <w:r>
        <w:rPr/>
        <w:t xml:space="preserve">四、地区电解铝行业项目状况</w:t>
      </w:r>
    </w:p>
    <w:p>
      <w:pPr>
        <w:spacing w:after="150"/>
      </w:pPr>
      <w:r>
        <w:rPr/>
        <w:t xml:space="preserve">第五节 新疆</w:t>
      </w:r>
    </w:p>
    <w:p>
      <w:pPr>
        <w:spacing w:after="150"/>
      </w:pPr>
      <w:r>
        <w:rPr/>
        <w:t xml:space="preserve">一、地区电解铝行业政策规划</w:t>
      </w:r>
    </w:p>
    <w:p>
      <w:pPr>
        <w:spacing w:after="150"/>
      </w:pPr>
      <w:r>
        <w:rPr/>
        <w:t xml:space="preserve">二、地区电解铝行业发展现状</w:t>
      </w:r>
    </w:p>
    <w:p>
      <w:pPr>
        <w:spacing w:after="150"/>
      </w:pPr>
      <w:r>
        <w:rPr/>
        <w:t xml:space="preserve">三、地区电解铝行业产销状况</w:t>
      </w:r>
    </w:p>
    <w:p>
      <w:pPr>
        <w:spacing w:after="150"/>
      </w:pPr>
      <w:r>
        <w:rPr/>
        <w:t xml:space="preserve">四、地区电解铝行业项目状况</w:t>
      </w:r>
    </w:p>
    <w:p>
      <w:pPr>
        <w:spacing w:after="150"/>
      </w:pPr>
      <w:r>
        <w:rPr/>
        <w:t xml:space="preserve">第六节 贵州</w:t>
      </w:r>
    </w:p>
    <w:p>
      <w:pPr>
        <w:spacing w:after="150"/>
      </w:pPr>
      <w:r>
        <w:rPr/>
        <w:t xml:space="preserve">一、地区电解铝行业政策规划</w:t>
      </w:r>
    </w:p>
    <w:p>
      <w:pPr>
        <w:spacing w:after="150"/>
      </w:pPr>
      <w:r>
        <w:rPr/>
        <w:t xml:space="preserve">二、地区电解铝行业发展现状</w:t>
      </w:r>
    </w:p>
    <w:p>
      <w:pPr>
        <w:spacing w:after="150"/>
      </w:pPr>
      <w:r>
        <w:rPr/>
        <w:t xml:space="preserve">三、地区电解铝行业产销状况</w:t>
      </w:r>
    </w:p>
    <w:p>
      <w:pPr>
        <w:spacing w:after="150"/>
      </w:pPr>
      <w:r>
        <w:rPr/>
        <w:t xml:space="preserve">四、地区电解铝行业项目状况</w:t>
      </w:r>
    </w:p>
    <w:p>
      <w:pPr>
        <w:spacing w:after="150"/>
      </w:pPr>
      <w:r>
        <w:rPr/>
        <w:t xml:space="preserve">第七节 广西</w:t>
      </w:r>
    </w:p>
    <w:p>
      <w:pPr>
        <w:spacing w:after="150"/>
      </w:pPr>
      <w:r>
        <w:rPr/>
        <w:t xml:space="preserve">一、地区电解铝行业政策规划</w:t>
      </w:r>
    </w:p>
    <w:p>
      <w:pPr>
        <w:spacing w:after="150"/>
      </w:pPr>
      <w:r>
        <w:rPr/>
        <w:t xml:space="preserve">二、地区电解铝行业发展现状</w:t>
      </w:r>
    </w:p>
    <w:p>
      <w:pPr>
        <w:spacing w:after="150"/>
      </w:pPr>
      <w:r>
        <w:rPr/>
        <w:t xml:space="preserve">三、地区电解铝行业产销状况</w:t>
      </w:r>
    </w:p>
    <w:p>
      <w:pPr>
        <w:spacing w:after="150"/>
      </w:pPr>
      <w:r>
        <w:rPr/>
        <w:t xml:space="preserve">四、地区电解铝行业项目状况</w:t>
      </w:r>
    </w:p>
    <w:p>
      <w:pPr>
        <w:spacing w:after="150"/>
      </w:pPr>
      <w:r>
        <w:rPr>
          <w:b w:val="1"/>
          <w:bCs w:val="1"/>
        </w:rPr>
        <w:t xml:space="preserve">第八章 2024-2029年电解铝行业领先企业经营形势分析</w:t>
      </w:r>
    </w:p>
    <w:p>
      <w:pPr>
        <w:spacing w:after="150"/>
      </w:pPr>
      <w:r>
        <w:rPr/>
        <w:t xml:space="preserve">第一节 西南铝业(集团)有限责任公司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四、企业投资项目</w:t>
      </w:r>
    </w:p>
    <w:p>
      <w:pPr>
        <w:spacing w:after="150"/>
      </w:pPr>
      <w:r>
        <w:rPr/>
        <w:t xml:space="preserve">五、企业发展动态</w:t>
      </w:r>
    </w:p>
    <w:p>
      <w:pPr>
        <w:spacing w:after="150"/>
      </w:pPr>
      <w:r>
        <w:rPr/>
        <w:t xml:space="preserve">第二节 山东南山铝业股份有限公司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四、企业投资项目</w:t>
      </w:r>
    </w:p>
    <w:p>
      <w:pPr>
        <w:spacing w:after="150"/>
      </w:pPr>
      <w:r>
        <w:rPr/>
        <w:t xml:space="preserve">五、企业发展动态</w:t>
      </w:r>
    </w:p>
    <w:p>
      <w:pPr>
        <w:spacing w:after="150"/>
      </w:pPr>
      <w:r>
        <w:rPr/>
        <w:t xml:space="preserve">第三节 重庆能源旗能电铝有限公司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四、企业投资项目</w:t>
      </w:r>
    </w:p>
    <w:p>
      <w:pPr>
        <w:spacing w:after="150"/>
      </w:pPr>
      <w:r>
        <w:rPr/>
        <w:t xml:space="preserve">五、企业发展动态</w:t>
      </w:r>
    </w:p>
    <w:p>
      <w:pPr>
        <w:spacing w:after="150"/>
      </w:pPr>
      <w:r>
        <w:rPr/>
        <w:t xml:space="preserve">第四节 山东华宇合金材料有限公司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四、企业投资项目</w:t>
      </w:r>
    </w:p>
    <w:p>
      <w:pPr>
        <w:spacing w:after="150"/>
      </w:pPr>
      <w:r>
        <w:rPr/>
        <w:t xml:space="preserve">五、企业发展动态</w:t>
      </w:r>
    </w:p>
    <w:p>
      <w:pPr>
        <w:spacing w:after="150"/>
      </w:pPr>
      <w:r>
        <w:rPr/>
        <w:t xml:space="preserve">第五节 山西华圣铝业有限公司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四、企业投资项目</w:t>
      </w:r>
    </w:p>
    <w:p>
      <w:pPr>
        <w:spacing w:after="150"/>
      </w:pPr>
      <w:r>
        <w:rPr/>
        <w:t xml:space="preserve">五、企业发展动态</w:t>
      </w:r>
    </w:p>
    <w:p>
      <w:pPr>
        <w:spacing w:after="150"/>
      </w:pPr>
      <w:r>
        <w:rPr/>
        <w:t xml:space="preserve">第六节 青海西部水电有限公司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四、企业投资项目</w:t>
      </w:r>
    </w:p>
    <w:p>
      <w:pPr>
        <w:spacing w:after="150"/>
      </w:pPr>
      <w:r>
        <w:rPr/>
        <w:t xml:space="preserve">五、企业发展动态</w:t>
      </w:r>
    </w:p>
    <w:p>
      <w:pPr>
        <w:spacing w:after="150"/>
      </w:pPr>
      <w:r>
        <w:rPr/>
        <w:t xml:space="preserve">第七节 中铝山西新材料有限公司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四、企业投资项目</w:t>
      </w:r>
    </w:p>
    <w:p>
      <w:pPr>
        <w:spacing w:after="150"/>
      </w:pPr>
      <w:r>
        <w:rPr/>
        <w:t xml:space="preserve">五、企业发展动态</w:t>
      </w:r>
    </w:p>
    <w:p>
      <w:pPr>
        <w:spacing w:after="150"/>
      </w:pPr>
      <w:r>
        <w:rPr/>
        <w:t xml:space="preserve">第八节 内蒙古霍煤通顺碳素有限责任公司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四、企业投资项目</w:t>
      </w:r>
    </w:p>
    <w:p>
      <w:pPr>
        <w:spacing w:after="150"/>
      </w:pPr>
      <w:r>
        <w:rPr/>
        <w:t xml:space="preserve">五、企业发展动态</w:t>
      </w:r>
    </w:p>
    <w:p>
      <w:pPr>
        <w:spacing w:after="150"/>
      </w:pPr>
      <w:r>
        <w:rPr/>
        <w:t xml:space="preserve">第九节 福建省南平铝业股份有限公司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四、企业投资项目</w:t>
      </w:r>
    </w:p>
    <w:p>
      <w:pPr>
        <w:spacing w:after="150"/>
      </w:pPr>
      <w:r>
        <w:rPr/>
        <w:t xml:space="preserve">五、企业发展动态</w:t>
      </w:r>
    </w:p>
    <w:p>
      <w:pPr>
        <w:spacing w:after="150"/>
      </w:pPr>
      <w:r>
        <w:rPr/>
        <w:t xml:space="preserve">第十节 河南永登铝业有限公司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四、企业投资项目</w:t>
      </w:r>
    </w:p>
    <w:p>
      <w:pPr>
        <w:spacing w:after="150"/>
      </w:pPr>
      <w:r>
        <w:rPr/>
        <w:t xml:space="preserve">五、企业发展动态</w:t>
      </w:r>
    </w:p>
    <w:p>
      <w:pPr>
        <w:spacing w:after="150"/>
      </w:pPr>
      <w:r>
        <w:rPr>
          <w:b w:val="1"/>
          <w:bCs w:val="1"/>
        </w:rPr>
        <w:t xml:space="preserve">第九章 中国电解铝行业投资分析</w:t>
      </w:r>
    </w:p>
    <w:p>
      <w:pPr>
        <w:spacing w:after="150"/>
      </w:pPr>
      <w:r>
        <w:rPr/>
        <w:t xml:space="preserve">第一节 电解铝行业投资特性分析</w:t>
      </w:r>
    </w:p>
    <w:p>
      <w:pPr>
        <w:spacing w:after="150"/>
      </w:pPr>
      <w:r>
        <w:rPr/>
        <w:t xml:space="preserve">一、电解铝行业进入壁垒分析</w:t>
      </w:r>
    </w:p>
    <w:p>
      <w:pPr>
        <w:spacing w:after="150"/>
      </w:pPr>
      <w:r>
        <w:rPr/>
        <w:t xml:space="preserve">二、电解铝行业盈利因素分析</w:t>
      </w:r>
    </w:p>
    <w:p>
      <w:pPr>
        <w:spacing w:after="150"/>
      </w:pPr>
      <w:r>
        <w:rPr/>
        <w:t xml:space="preserve">三、电解铝行业盈利模式分析</w:t>
      </w:r>
    </w:p>
    <w:p>
      <w:pPr>
        <w:spacing w:after="150"/>
      </w:pPr>
      <w:r>
        <w:rPr/>
        <w:t xml:space="preserve">第二节 电解铝行业投资情况</w:t>
      </w:r>
    </w:p>
    <w:p>
      <w:pPr>
        <w:spacing w:after="150"/>
      </w:pPr>
      <w:r>
        <w:rPr/>
        <w:t xml:space="preserve">一、电解铝行业投资现状</w:t>
      </w:r>
    </w:p>
    <w:p>
      <w:pPr>
        <w:spacing w:after="150"/>
      </w:pPr>
      <w:r>
        <w:rPr/>
        <w:t xml:space="preserve">二、电解铝行业投资案例</w:t>
      </w:r>
    </w:p>
    <w:p>
      <w:pPr>
        <w:spacing w:after="150"/>
      </w:pPr>
      <w:r>
        <w:rPr/>
        <w:t xml:space="preserve">第三节 电解铝行业投资机会与风险分析</w:t>
      </w:r>
    </w:p>
    <w:p>
      <w:pPr>
        <w:spacing w:after="150"/>
      </w:pPr>
      <w:r>
        <w:rPr/>
        <w:t xml:space="preserve">一、电解铝行业投资机会</w:t>
      </w:r>
    </w:p>
    <w:p>
      <w:pPr>
        <w:spacing w:after="150"/>
      </w:pPr>
      <w:r>
        <w:rPr/>
        <w:t xml:space="preserve">二、电解铝行业投资风险</w:t>
      </w:r>
    </w:p>
    <w:p>
      <w:pPr>
        <w:spacing w:after="150"/>
      </w:pPr>
      <w:r>
        <w:rPr/>
        <w:t xml:space="preserve">三、电解铝行业投资建议</w:t>
      </w:r>
    </w:p>
    <w:p>
      <w:pPr>
        <w:spacing w:after="150"/>
      </w:pPr>
      <w:r>
        <w:rPr>
          <w:b w:val="1"/>
          <w:bCs w:val="1"/>
        </w:rPr>
        <w:t xml:space="preserve">第十章 中国电解铝行业前景展望</w:t>
      </w:r>
    </w:p>
    <w:p>
      <w:pPr>
        <w:spacing w:after="150"/>
      </w:pPr>
      <w:r>
        <w:rPr/>
        <w:t xml:space="preserve">第一节 电解铝行业发展的影响因素</w:t>
      </w:r>
    </w:p>
    <w:p>
      <w:pPr>
        <w:spacing w:after="150"/>
      </w:pPr>
      <w:r>
        <w:rPr/>
        <w:t xml:space="preserve">一、有利因素</w:t>
      </w:r>
    </w:p>
    <w:p>
      <w:pPr>
        <w:spacing w:after="150"/>
      </w:pPr>
      <w:r>
        <w:rPr/>
        <w:t xml:space="preserve">二、不利因素</w:t>
      </w:r>
    </w:p>
    <w:p>
      <w:pPr>
        <w:spacing w:after="150"/>
      </w:pPr>
      <w:r>
        <w:rPr/>
        <w:t xml:space="preserve">第二节 电解铝行业产能过剩困境分析</w:t>
      </w:r>
    </w:p>
    <w:p>
      <w:pPr>
        <w:spacing w:after="150"/>
      </w:pPr>
      <w:r>
        <w:rPr/>
        <w:t xml:space="preserve">一、中国电解铝行业产能过剩困境</w:t>
      </w:r>
    </w:p>
    <w:p>
      <w:pPr>
        <w:spacing w:after="150"/>
      </w:pPr>
      <w:r>
        <w:rPr/>
        <w:t xml:space="preserve">二、中国电解铝产能过剩的原因</w:t>
      </w:r>
    </w:p>
    <w:p>
      <w:pPr>
        <w:spacing w:after="150"/>
      </w:pPr>
      <w:r>
        <w:rPr/>
        <w:t xml:space="preserve">三、中国电解铝行业发展对策</w:t>
      </w:r>
    </w:p>
    <w:p>
      <w:pPr>
        <w:spacing w:after="150"/>
      </w:pPr>
      <w:r>
        <w:rPr/>
        <w:t xml:space="preserve">第三节 2024-2029年电解铝行业发展前景</w:t>
      </w:r>
    </w:p>
    <w:p>
      <w:pPr>
        <w:spacing w:after="150"/>
      </w:pPr>
      <w:r>
        <w:rPr/>
        <w:t xml:space="preserve">一、2024-2029年电解铝行业发展前景</w:t>
      </w:r>
    </w:p>
    <w:p>
      <w:pPr>
        <w:spacing w:after="150"/>
      </w:pPr>
      <w:r>
        <w:rPr/>
        <w:t xml:space="preserve">二、2024-2029年电解铝行业市场规模</w:t>
      </w:r>
    </w:p>
    <w:p>
      <w:pPr>
        <w:spacing w:after="150"/>
      </w:pPr>
      <w:r>
        <w:rPr/>
        <w:t xml:space="preserve">三、2024-2029年电解铝行业发展趋势</w:t>
      </w:r>
    </w:p>
    <w:p>
      <w:pPr>
        <w:spacing w:after="150"/>
      </w:pPr>
      <w:r>
        <w:rPr>
          <w:b w:val="1"/>
          <w:bCs w:val="1"/>
        </w:rPr>
        <w:t xml:space="preserve">第十一章 中国电解铝行业企业品牌竞争策略</w:t>
      </w:r>
    </w:p>
    <w:p>
      <w:pPr>
        <w:spacing w:after="150"/>
      </w:pPr>
      <w:r>
        <w:rPr/>
        <w:t xml:space="preserve">第一节 中国电解铝行业品牌的重要性</w:t>
      </w:r>
    </w:p>
    <w:p>
      <w:pPr>
        <w:spacing w:after="150"/>
      </w:pPr>
      <w:r>
        <w:rPr/>
        <w:t xml:space="preserve">一、电解铝行业品牌的重要性</w:t>
      </w:r>
    </w:p>
    <w:p>
      <w:pPr>
        <w:spacing w:after="150"/>
      </w:pPr>
      <w:r>
        <w:rPr/>
        <w:t xml:space="preserve">二、电解铝实施品牌战略的意义</w:t>
      </w:r>
    </w:p>
    <w:p>
      <w:pPr>
        <w:spacing w:after="150"/>
      </w:pPr>
      <w:r>
        <w:rPr/>
        <w:t xml:space="preserve">第二节 中国电解铝行业企业品牌建设对策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中国电解铝行业企业升级图谱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图表：电解铝行业生命周期</w:t>
      </w:r>
    </w:p>
    <w:p>
      <w:pPr>
        <w:spacing w:after="150"/>
      </w:pPr>
      <w:r>
        <w:rPr/>
        <w:t xml:space="preserve">图表：电解铝行业产业链结构</w:t>
      </w:r>
    </w:p>
    <w:p>
      <w:pPr>
        <w:spacing w:after="150"/>
      </w:pPr>
      <w:r>
        <w:rPr/>
        <w:t xml:space="preserve">图表：电解铝行业产业价值链</w:t>
      </w:r>
    </w:p>
    <w:p>
      <w:pPr>
        <w:spacing w:after="150"/>
      </w:pPr>
      <w:r>
        <w:rPr/>
        <w:t xml:space="preserve">图表：国际电解铝行业市场规模</w:t>
      </w:r>
    </w:p>
    <w:p>
      <w:pPr>
        <w:spacing w:after="150"/>
      </w:pPr>
      <w:r>
        <w:rPr/>
        <w:t xml:space="preserve">图表：国际电解铝行业竞争格局</w:t>
      </w:r>
    </w:p>
    <w:p>
      <w:pPr>
        <w:spacing w:after="150"/>
      </w:pPr>
      <w:r>
        <w:rPr/>
        <w:t xml:space="preserve">图表：中国电解铝行业市场规模</w:t>
      </w:r>
    </w:p>
    <w:p>
      <w:pPr>
        <w:spacing w:after="150"/>
      </w:pPr>
      <w:r>
        <w:rPr/>
        <w:t xml:space="preserve">图表：中国电解铝行业企业数量分析</w:t>
      </w:r>
    </w:p>
    <w:p>
      <w:pPr>
        <w:spacing w:after="150"/>
      </w:pPr>
      <w:r>
        <w:rPr/>
        <w:t xml:space="preserve">图表：中国电解铝行业人员规模分析</w:t>
      </w:r>
    </w:p>
    <w:p>
      <w:pPr>
        <w:spacing w:after="150"/>
      </w:pPr>
      <w:r>
        <w:rPr/>
        <w:t xml:space="preserve">图表：中国电解铝行业资产规模分析</w:t>
      </w:r>
    </w:p>
    <w:p>
      <w:pPr>
        <w:spacing w:after="150"/>
      </w:pPr>
      <w:r>
        <w:rPr/>
        <w:t xml:space="preserve">图表：中国电解铝行业市场规模分析</w:t>
      </w:r>
    </w:p>
    <w:p>
      <w:pPr>
        <w:spacing w:after="150"/>
      </w:pPr>
      <w:r>
        <w:rPr/>
        <w:t xml:space="preserve">图表：中国电解铝行业盈利能力分析</w:t>
      </w:r>
    </w:p>
    <w:p>
      <w:pPr>
        <w:spacing w:after="150"/>
      </w:pPr>
      <w:r>
        <w:rPr/>
        <w:t xml:space="preserve">图表：中国电解铝行业偿债能力分析</w:t>
      </w:r>
    </w:p>
    <w:p>
      <w:pPr>
        <w:spacing w:after="150"/>
      </w:pPr>
      <w:r>
        <w:rPr/>
        <w:t xml:space="preserve">图表：中国电解铝行业营运能力分析</w:t>
      </w:r>
    </w:p>
    <w:p>
      <w:pPr>
        <w:spacing w:after="150"/>
      </w:pPr>
      <w:r>
        <w:rPr/>
        <w:t xml:space="preserve">图表：中国电解铝行业发展能力分析</w:t>
      </w:r>
    </w:p>
    <w:p>
      <w:pPr>
        <w:spacing w:after="150"/>
      </w:pPr>
      <w:r>
        <w:rPr/>
        <w:t xml:space="preserve">图表：电解铝行业集中度分析</w:t>
      </w:r>
    </w:p>
    <w:p>
      <w:pPr>
        <w:spacing w:after="150"/>
      </w:pPr>
      <w:r>
        <w:rPr/>
        <w:t xml:space="preserve">图表：中国电解铝行业竞争格局</w:t>
      </w:r>
    </w:p>
    <w:p>
      <w:pPr>
        <w:spacing w:after="150"/>
      </w:pPr>
      <w:r>
        <w:rPr/>
        <w:t xml:space="preserve">图表：2024-2029年电解铝行业市场规模预测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2024-2029年中国电解铝行业发展态势与前景展望研究报告</dc:title>
  <dc:description>2024-2029年中国电解铝行业发展态势与前景展望研究报告</dc:description>
  <dc:subject>2024-2029年中国电解铝行业发展态势与前景展望研究报告</dc:subject>
  <cp:keywords>研究报告</cp:keywords>
  <cp:category>研究报告</cp:category>
  <cp:lastModifiedBy>北京中道泰和信息咨询有限公司</cp:lastModifiedBy>
  <dcterms:created xsi:type="dcterms:W3CDTF">2024-01-25T11:24:37+08:00</dcterms:created>
  <dcterms:modified xsi:type="dcterms:W3CDTF">2024-01-25T11:24:37+08:00</dcterms:modified>
</cp:coreProperties>
</file>

<file path=docProps/custom.xml><?xml version="1.0" encoding="utf-8"?>
<Properties xmlns="http://schemas.openxmlformats.org/officeDocument/2006/custom-properties" xmlns:vt="http://schemas.openxmlformats.org/officeDocument/2006/docPropsVTypes"/>
</file>