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2024-2029年中国活性炭市场竞争分析与发展前景预测报告</w:t>
      </w:r>
    </w:p>
    <w:p>
      <w:pPr>
        <w:spacing w:after="150"/>
      </w:pPr>
      <w:r>
        <w:rPr>
          <w:b w:val="1"/>
          <w:bCs w:val="1"/>
        </w:rPr>
        <w:t xml:space="preserve">报告简介</w:t>
      </w:r>
    </w:p>
    <w:p>
      <w:pPr>
        <w:spacing w:after="150"/>
      </w:pPr>
      <w:r>
        <w:rPr/>
        <w:t xml:space="preserve">活性炭是一种吸附能力很强的功能性碳材料。其具有特殊的微晶结构、孔隙发达、比表面积巨大，因此被作为优良的吸附剂，具有物理吸附和化学吸附的双重特性，可以有选择的吸附液相和气相中的各种物质，以达到脱色精制、消毒除臭和去污提纯等目的，已广泛应用于食品、饮料、医药、水处理、气体净化与回收、化工、冶炼、国防、农业等生产生活的方方面面。近年来，随着经济的不断发展和人们生活水平的逐步提高，人们对食品、药品、饮用水的安全性、纯净度等生存环境提出更高要求，活性炭的市场需求不断扩大。</w:t>
      </w:r>
    </w:p>
    <w:p>
      <w:pPr>
        <w:spacing w:after="150"/>
      </w:pPr>
      <w:r>
        <w:rPr/>
        <w:t xml:space="preserve">活性炭最广泛、最传统的应用领域是作为吸附剂使用，其具体应用领域包括了食品工业、制药工业、饮用水水净化、废水处理、气体净化、化工冶炼等多个应用领域，从大类来讲，可分为液相吸附用和气相吸附用。同时活性炭也经常被作为催化剂及催化剂载体进行应用;此外，活性炭近年来也被开发成为高能量密度物质和电力能源的储存介质，在天然气吸附、电能存储等多个新兴领域得到应用。</w:t>
      </w:r>
    </w:p>
    <w:p>
      <w:pPr>
        <w:spacing w:after="150"/>
      </w:pPr>
      <w:r>
        <w:rPr/>
        <w:t xml:space="preserve">全球活性炭产业的传统生产大国包括美国、日本以及荷兰等国家，随着各国原料受制约及生产成本的不断提高，活性炭产业逐步向发展中国家转移。美国、日本和西欧等发达国家的活性炭生产逐步减少的同时，其国内市场需求仍稳步增长，而其国内生产的活性炭满足不了各种需求，需大量进口来进行补充。</w:t>
      </w:r>
    </w:p>
    <w:p>
      <w:pPr>
        <w:spacing w:after="150"/>
      </w:pPr>
      <w:r>
        <w:rPr/>
        <w:t xml:space="preserve">当前全球活性炭的主要产能已经由发达国家转移到以发展中国家，特别是中国和东南亚国家。上世纪90年代由于欧美发达国家的环境监管愈发严厉、人工成本的攀升、活性炭生产赖以持续的资源匮乏，活性炭传统生产大国美国、日本、荷兰等国家纷纷将能耗较高、附加值较低的中低端活性炭产能向发展中国家转移，特别是煤炭资源丰富的中国及林业资源丰富的东南亚。与此同时，发达国家国内的活性炭需求仍在稳步增加，因此仍然是全球活性炭的主要需求方。</w:t>
      </w:r>
    </w:p>
    <w:p>
      <w:pPr>
        <w:spacing w:after="150"/>
      </w:pPr>
      <w:r>
        <w:rPr/>
        <w:t xml:space="preserve">近年来，由于公众对于空气及水污染会对健康造成危害的意识越来越强，使得全球对活性炭的需求持续增长。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活性炭市场进行了分析研究。报告在总结活性炭行业发展历程的基础上，结合新时期的各方面因素，对活性炭行业的发展趋势给予了细致和审慎的预测论证。报告资料详实，图表丰富，既有深入的分析，又有直观的比较，为活性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中国活性炭行业发展综述 1</w:t>
      </w:r>
    </w:p>
    <w:p>
      <w:pPr>
        <w:spacing w:after="150"/>
      </w:pPr>
      <w:r>
        <w:rPr/>
        <w:t xml:space="preserve">第一节 活性炭行业界定 1</w:t>
      </w:r>
    </w:p>
    <w:p>
      <w:pPr>
        <w:spacing w:after="150"/>
      </w:pPr>
      <w:r>
        <w:rPr/>
        <w:t xml:space="preserve">一、活性炭行业定义 1</w:t>
      </w:r>
    </w:p>
    <w:p>
      <w:pPr>
        <w:spacing w:after="150"/>
      </w:pPr>
      <w:r>
        <w:rPr/>
        <w:t xml:space="preserve">二、活性炭行业产品大类 1</w:t>
      </w:r>
    </w:p>
    <w:p>
      <w:pPr>
        <w:spacing w:after="150"/>
      </w:pPr>
      <w:r>
        <w:rPr/>
        <w:t xml:space="preserve">三、活性炭吸附特性分析 2</w:t>
      </w:r>
    </w:p>
    <w:p>
      <w:pPr>
        <w:spacing w:after="150"/>
      </w:pPr>
      <w:r>
        <w:rPr/>
        <w:t xml:space="preserve">第二节 活性炭行业应用领域 3</w:t>
      </w:r>
    </w:p>
    <w:p>
      <w:pPr>
        <w:spacing w:after="150"/>
      </w:pPr>
      <w:r>
        <w:rPr/>
        <w:t xml:space="preserve">一、活性炭应用领域简析 3</w:t>
      </w:r>
    </w:p>
    <w:p>
      <w:pPr>
        <w:spacing w:after="150"/>
      </w:pPr>
      <w:r>
        <w:rPr/>
        <w:t xml:space="preserve">1、活性炭应用领域 3</w:t>
      </w:r>
    </w:p>
    <w:p>
      <w:pPr>
        <w:spacing w:after="150"/>
      </w:pPr>
      <w:r>
        <w:rPr/>
        <w:t xml:space="preserve">2、木质与煤质活性炭应用比较 7</w:t>
      </w:r>
    </w:p>
    <w:p>
      <w:pPr>
        <w:spacing w:after="150"/>
      </w:pPr>
      <w:r>
        <w:rPr/>
        <w:t xml:space="preserve">二、活性炭在液相吸附方面的应用 8</w:t>
      </w:r>
    </w:p>
    <w:p>
      <w:pPr>
        <w:spacing w:after="150"/>
      </w:pPr>
      <w:r>
        <w:rPr/>
        <w:t xml:space="preserve">三、活性炭在气相吸附方面的应用 9</w:t>
      </w:r>
    </w:p>
    <w:p>
      <w:pPr>
        <w:spacing w:after="150"/>
      </w:pPr>
      <w:r>
        <w:rPr/>
        <w:t xml:space="preserve">四、活性炭在催化方面的应用 10</w:t>
      </w:r>
    </w:p>
    <w:p>
      <w:pPr>
        <w:spacing w:after="150"/>
      </w:pPr>
      <w:r>
        <w:rPr/>
        <w:t xml:space="preserve">五、活性炭在新兴领域的应用 11</w:t>
      </w:r>
    </w:p>
    <w:p>
      <w:pPr>
        <w:spacing w:after="150"/>
      </w:pPr>
      <w:r>
        <w:rPr/>
        <w:t xml:space="preserve">第三节 活性炭行业产业链分析 11</w:t>
      </w:r>
    </w:p>
    <w:p>
      <w:pPr>
        <w:spacing w:after="150"/>
      </w:pPr>
      <w:r>
        <w:rPr/>
        <w:t xml:space="preserve">一、活性炭行业产业链简介 11</w:t>
      </w:r>
    </w:p>
    <w:p>
      <w:pPr>
        <w:spacing w:after="150"/>
      </w:pPr>
      <w:r>
        <w:rPr/>
        <w:t xml:space="preserve">二、活性炭行业产业链特点 11</w:t>
      </w:r>
    </w:p>
    <w:p>
      <w:pPr>
        <w:spacing w:after="150"/>
      </w:pPr>
      <w:r>
        <w:rPr/>
        <w:t xml:space="preserve">三、活性炭上游行业分析 12</w:t>
      </w:r>
    </w:p>
    <w:p>
      <w:pPr>
        <w:spacing w:after="150"/>
      </w:pPr>
      <w:r>
        <w:rPr/>
        <w:t xml:space="preserve">1、木材行业发展分析 12</w:t>
      </w:r>
    </w:p>
    <w:p>
      <w:pPr>
        <w:spacing w:after="150"/>
      </w:pPr>
      <w:r>
        <w:rPr/>
        <w:t xml:space="preserve">2、煤炭开采行业发展分析 13</w:t>
      </w:r>
    </w:p>
    <w:p>
      <w:pPr>
        <w:spacing w:after="150"/>
      </w:pPr>
      <w:r>
        <w:rPr/>
        <w:t xml:space="preserve">3、化学活化剂行业发展分析 14</w:t>
      </w:r>
    </w:p>
    <w:p>
      <w:pPr>
        <w:spacing w:after="150"/>
      </w:pPr>
      <w:r>
        <w:rPr>
          <w:b w:val="1"/>
          <w:bCs w:val="1"/>
        </w:rPr>
        <w:t xml:space="preserve">第二章 全球活性炭行业发展状况分析 15</w:t>
      </w:r>
    </w:p>
    <w:p>
      <w:pPr>
        <w:spacing w:after="150"/>
      </w:pPr>
      <w:r>
        <w:rPr/>
        <w:t xml:space="preserve">第一节 全球活性炭行业发展分析 15</w:t>
      </w:r>
    </w:p>
    <w:p>
      <w:pPr>
        <w:spacing w:after="150"/>
      </w:pPr>
      <w:r>
        <w:rPr/>
        <w:t xml:space="preserve">一、全球活性炭市场分析 15</w:t>
      </w:r>
    </w:p>
    <w:p>
      <w:pPr>
        <w:spacing w:after="150"/>
      </w:pPr>
      <w:r>
        <w:rPr/>
        <w:t xml:space="preserve">二、全球活性炭产业区域布局 16</w:t>
      </w:r>
    </w:p>
    <w:p>
      <w:pPr>
        <w:spacing w:after="150"/>
      </w:pPr>
      <w:r>
        <w:rPr/>
        <w:t xml:space="preserve">三、全球活性炭应用领域分析 18</w:t>
      </w:r>
    </w:p>
    <w:p>
      <w:pPr>
        <w:spacing w:after="150"/>
      </w:pPr>
      <w:r>
        <w:rPr/>
        <w:t xml:space="preserve">四、全球活性炭区域消费分析 18</w:t>
      </w:r>
    </w:p>
    <w:p>
      <w:pPr>
        <w:spacing w:after="150"/>
      </w:pPr>
      <w:r>
        <w:rPr/>
        <w:t xml:space="preserve">五、全球活性炭行业发展趋势 19</w:t>
      </w:r>
    </w:p>
    <w:p>
      <w:pPr>
        <w:spacing w:after="150"/>
      </w:pPr>
      <w:r>
        <w:rPr/>
        <w:t xml:space="preserve">第二节 美国活性炭行业发展分析 21</w:t>
      </w:r>
    </w:p>
    <w:p>
      <w:pPr>
        <w:spacing w:after="150"/>
      </w:pPr>
      <w:r>
        <w:rPr/>
        <w:t xml:space="preserve">一、美国活性炭行业供给分析 21</w:t>
      </w:r>
    </w:p>
    <w:p>
      <w:pPr>
        <w:spacing w:after="150"/>
      </w:pPr>
      <w:r>
        <w:rPr/>
        <w:t xml:space="preserve">二、美国活性炭行业需求分析 21</w:t>
      </w:r>
    </w:p>
    <w:p>
      <w:pPr>
        <w:spacing w:after="150"/>
      </w:pPr>
      <w:r>
        <w:rPr/>
        <w:t xml:space="preserve">三、美国活性炭行业出口分析 22</w:t>
      </w:r>
    </w:p>
    <w:p>
      <w:pPr>
        <w:spacing w:after="150"/>
      </w:pPr>
      <w:r>
        <w:rPr/>
        <w:t xml:space="preserve">四、美国活性炭市场需求趋势 22</w:t>
      </w:r>
    </w:p>
    <w:p>
      <w:pPr>
        <w:spacing w:after="150"/>
      </w:pPr>
      <w:r>
        <w:rPr/>
        <w:t xml:space="preserve">第三节 日本活性炭行业发展分析 23</w:t>
      </w:r>
    </w:p>
    <w:p>
      <w:pPr>
        <w:spacing w:after="150"/>
      </w:pPr>
      <w:r>
        <w:rPr/>
        <w:t xml:space="preserve">一、日本活性炭行业供给分析 23</w:t>
      </w:r>
    </w:p>
    <w:p>
      <w:pPr>
        <w:spacing w:after="150"/>
      </w:pPr>
      <w:r>
        <w:rPr/>
        <w:t xml:space="preserve">二、日本活性炭行业需求分析 23</w:t>
      </w:r>
    </w:p>
    <w:p>
      <w:pPr>
        <w:spacing w:after="150"/>
      </w:pPr>
      <w:r>
        <w:rPr/>
        <w:t xml:space="preserve">三、日本活性炭行业进出口分析 23</w:t>
      </w:r>
    </w:p>
    <w:p>
      <w:pPr>
        <w:spacing w:after="150"/>
      </w:pPr>
      <w:r>
        <w:rPr/>
        <w:t xml:space="preserve">四、日本活性炭市场需求趋势 24</w:t>
      </w:r>
    </w:p>
    <w:p>
      <w:pPr>
        <w:spacing w:after="150"/>
      </w:pPr>
      <w:r>
        <w:rPr/>
        <w:t xml:space="preserve">第四节 欧盟活性炭行业发展分析 24</w:t>
      </w:r>
    </w:p>
    <w:p>
      <w:pPr>
        <w:spacing w:after="150"/>
      </w:pPr>
      <w:r>
        <w:rPr/>
        <w:t xml:space="preserve">一、欧盟活性炭行业供给分析 24</w:t>
      </w:r>
    </w:p>
    <w:p>
      <w:pPr>
        <w:spacing w:after="150"/>
      </w:pPr>
      <w:r>
        <w:rPr/>
        <w:t xml:space="preserve">二、欧盟活性炭行业需求分析 24</w:t>
      </w:r>
    </w:p>
    <w:p>
      <w:pPr>
        <w:spacing w:after="150"/>
      </w:pPr>
      <w:r>
        <w:rPr/>
        <w:t xml:space="preserve">三、欧盟活性炭行业出口分析 24</w:t>
      </w:r>
    </w:p>
    <w:p>
      <w:pPr>
        <w:spacing w:after="150"/>
      </w:pPr>
      <w:r>
        <w:rPr/>
        <w:t xml:space="preserve">四、欧盟活性炭市场需求趋势 25</w:t>
      </w:r>
    </w:p>
    <w:p>
      <w:pPr>
        <w:spacing w:after="150"/>
      </w:pPr>
      <w:r>
        <w:rPr>
          <w:b w:val="1"/>
          <w:bCs w:val="1"/>
        </w:rPr>
        <w:t xml:space="preserve">第三章 活性炭行业“十四五”规划概述 26</w:t>
      </w:r>
    </w:p>
    <w:p>
      <w:pPr>
        <w:spacing w:after="150"/>
      </w:pPr>
      <w:r>
        <w:rPr/>
        <w:t xml:space="preserve">第一节 “十三五”活性炭行业发展回顾 26</w:t>
      </w:r>
    </w:p>
    <w:p>
      <w:pPr>
        <w:spacing w:after="150"/>
      </w:pPr>
      <w:r>
        <w:rPr/>
        <w:t xml:space="preserve">一、“十三五”活性炭行业运行情况 26</w:t>
      </w:r>
    </w:p>
    <w:p>
      <w:pPr>
        <w:spacing w:after="150"/>
      </w:pPr>
      <w:r>
        <w:rPr/>
        <w:t xml:space="preserve">二、“十三五”活性炭行业发展特点 27</w:t>
      </w:r>
    </w:p>
    <w:p>
      <w:pPr>
        <w:spacing w:after="150"/>
      </w:pPr>
      <w:r>
        <w:rPr/>
        <w:t xml:space="preserve">三、“十三五”活性炭行业发展成就 35</w:t>
      </w:r>
    </w:p>
    <w:p>
      <w:pPr>
        <w:spacing w:after="150"/>
      </w:pPr>
      <w:r>
        <w:rPr/>
        <w:t xml:space="preserve">第二节 活性炭行业“十四五”总体规划 39</w:t>
      </w:r>
    </w:p>
    <w:p>
      <w:pPr>
        <w:spacing w:after="150"/>
      </w:pPr>
      <w:r>
        <w:rPr/>
        <w:t xml:space="preserve">一、活性炭行业“十四五”规划纲要 39</w:t>
      </w:r>
    </w:p>
    <w:p>
      <w:pPr>
        <w:spacing w:after="150"/>
      </w:pPr>
      <w:r>
        <w:rPr/>
        <w:t xml:space="preserve">二、活性炭行业“十四五”规划指导思想 43</w:t>
      </w:r>
    </w:p>
    <w:p>
      <w:pPr>
        <w:spacing w:after="150"/>
      </w:pPr>
      <w:r>
        <w:rPr/>
        <w:t xml:space="preserve">三、活性炭行业“十四五”规划主要目标 43</w:t>
      </w:r>
    </w:p>
    <w:p>
      <w:pPr>
        <w:spacing w:after="150"/>
      </w:pPr>
      <w:r>
        <w:rPr/>
        <w:t xml:space="preserve">第三节 “十四五”规划解读 44</w:t>
      </w:r>
    </w:p>
    <w:p>
      <w:pPr>
        <w:spacing w:after="150"/>
      </w:pPr>
      <w:r>
        <w:rPr/>
        <w:t xml:space="preserve">一、“十四五”规划的总体战略布局 44</w:t>
      </w:r>
    </w:p>
    <w:p>
      <w:pPr>
        <w:spacing w:after="150"/>
      </w:pPr>
      <w:r>
        <w:rPr/>
        <w:t xml:space="preserve">二、“十四五”规划对经济发展的影响 51</w:t>
      </w:r>
    </w:p>
    <w:p>
      <w:pPr>
        <w:spacing w:after="150"/>
      </w:pPr>
      <w:r>
        <w:rPr/>
        <w:t xml:space="preserve">三、“十四五”规划的主要精神解读 65</w:t>
      </w:r>
    </w:p>
    <w:p>
      <w:pPr>
        <w:spacing w:after="150"/>
      </w:pPr>
      <w:r>
        <w:rPr>
          <w:b w:val="1"/>
          <w:bCs w:val="1"/>
        </w:rPr>
        <w:t xml:space="preserve">第四章 2019-2023年中国活性炭行业进出口分析 73</w:t>
      </w:r>
    </w:p>
    <w:p>
      <w:pPr>
        <w:spacing w:after="150"/>
      </w:pPr>
      <w:r>
        <w:rPr/>
        <w:t xml:space="preserve">第一节 行业出口分析 73</w:t>
      </w:r>
    </w:p>
    <w:p>
      <w:pPr>
        <w:spacing w:after="150"/>
      </w:pPr>
      <w:r>
        <w:rPr/>
        <w:t xml:space="preserve">一、行业出口整体情况 73</w:t>
      </w:r>
    </w:p>
    <w:p>
      <w:pPr>
        <w:spacing w:after="150"/>
      </w:pPr>
      <w:r>
        <w:rPr/>
        <w:t xml:space="preserve">二、行业出口产品结构 73</w:t>
      </w:r>
    </w:p>
    <w:p>
      <w:pPr>
        <w:spacing w:after="150"/>
      </w:pPr>
      <w:r>
        <w:rPr/>
        <w:t xml:space="preserve">三、活性炭行业出口前景及建议 74</w:t>
      </w:r>
    </w:p>
    <w:p>
      <w:pPr>
        <w:spacing w:after="150"/>
      </w:pPr>
      <w:r>
        <w:rPr/>
        <w:t xml:space="preserve">第二节 行业进口分析 74</w:t>
      </w:r>
    </w:p>
    <w:p>
      <w:pPr>
        <w:spacing w:after="150"/>
      </w:pPr>
      <w:r>
        <w:rPr/>
        <w:t xml:space="preserve">一、行业进口整体情况 74</w:t>
      </w:r>
    </w:p>
    <w:p>
      <w:pPr>
        <w:spacing w:after="150"/>
      </w:pPr>
      <w:r>
        <w:rPr/>
        <w:t xml:space="preserve">二、行业进口产品结构 74</w:t>
      </w:r>
    </w:p>
    <w:p>
      <w:pPr>
        <w:spacing w:after="150"/>
      </w:pPr>
      <w:r>
        <w:rPr/>
        <w:t xml:space="preserve">三、活性炭行业进口前景及建议 75</w:t>
      </w:r>
    </w:p>
    <w:p>
      <w:pPr>
        <w:spacing w:after="150"/>
      </w:pPr>
      <w:r>
        <w:rPr>
          <w:b w:val="1"/>
          <w:bCs w:val="1"/>
        </w:rPr>
        <w:t xml:space="preserve">第五章 我国活性炭行业发展分析 76</w:t>
      </w:r>
    </w:p>
    <w:p>
      <w:pPr>
        <w:spacing w:after="150"/>
      </w:pPr>
      <w:r>
        <w:rPr/>
        <w:t xml:space="preserve">第一节 我国活性炭行业发展状况 76</w:t>
      </w:r>
    </w:p>
    <w:p>
      <w:pPr>
        <w:spacing w:after="150"/>
      </w:pPr>
      <w:r>
        <w:rPr/>
        <w:t xml:space="preserve">一、2019-2023年活性炭行业发展状况分析 76</w:t>
      </w:r>
    </w:p>
    <w:p>
      <w:pPr>
        <w:spacing w:after="150"/>
      </w:pPr>
      <w:r>
        <w:rPr/>
        <w:t xml:space="preserve">二、2019-2023年我国活性炭行业发展动态 76</w:t>
      </w:r>
    </w:p>
    <w:p>
      <w:pPr>
        <w:spacing w:after="150"/>
      </w:pPr>
      <w:r>
        <w:rPr/>
        <w:t xml:space="preserve">三、2019-2023年活性炭行业经营业绩分析 77</w:t>
      </w:r>
    </w:p>
    <w:p>
      <w:pPr>
        <w:spacing w:after="150"/>
      </w:pPr>
      <w:r>
        <w:rPr/>
        <w:t xml:space="preserve">四、2019-2023年我国活性炭行业发展热点 77</w:t>
      </w:r>
    </w:p>
    <w:p>
      <w:pPr>
        <w:spacing w:after="150"/>
      </w:pPr>
      <w:r>
        <w:rPr/>
        <w:t xml:space="preserve">第二节 我国活性炭行业市场供需状况 78</w:t>
      </w:r>
    </w:p>
    <w:p>
      <w:pPr>
        <w:spacing w:after="150"/>
      </w:pPr>
      <w:r>
        <w:rPr/>
        <w:t xml:space="preserve">一、2019-2023年我国活性炭行业市场供给分析 78</w:t>
      </w:r>
    </w:p>
    <w:p>
      <w:pPr>
        <w:spacing w:after="150"/>
      </w:pPr>
      <w:r>
        <w:rPr/>
        <w:t xml:space="preserve">二、2019-2023年我国活性炭行业市场需求分析 78</w:t>
      </w:r>
    </w:p>
    <w:p>
      <w:pPr>
        <w:spacing w:after="150"/>
      </w:pPr>
      <w:r>
        <w:rPr/>
        <w:t xml:space="preserve">三、2019-2023年我国活性炭行业产品价格分析 79</w:t>
      </w:r>
    </w:p>
    <w:p>
      <w:pPr>
        <w:spacing w:after="150"/>
      </w:pPr>
      <w:r>
        <w:rPr/>
        <w:t xml:space="preserve">第三节 我国活性炭行业市场分析 80</w:t>
      </w:r>
    </w:p>
    <w:p>
      <w:pPr>
        <w:spacing w:after="150"/>
      </w:pPr>
      <w:r>
        <w:rPr/>
        <w:t xml:space="preserve">一、2019-2023年活性炭行业市场分析 80</w:t>
      </w:r>
    </w:p>
    <w:p>
      <w:pPr>
        <w:spacing w:after="150"/>
      </w:pPr>
      <w:r>
        <w:rPr/>
        <w:t xml:space="preserve">二、2019-2023年活性炭行业市场走向分析 81</w:t>
      </w:r>
    </w:p>
    <w:p>
      <w:pPr>
        <w:spacing w:after="150"/>
      </w:pPr>
      <w:r>
        <w:rPr>
          <w:b w:val="1"/>
          <w:bCs w:val="1"/>
        </w:rPr>
        <w:t xml:space="preserve">第六章 活性炭行业经济运行分析 82</w:t>
      </w:r>
    </w:p>
    <w:p>
      <w:pPr>
        <w:spacing w:after="150"/>
      </w:pPr>
      <w:r>
        <w:rPr/>
        <w:t xml:space="preserve">第一节 2019-2023年我国活性炭行业工业总产值分析 82</w:t>
      </w:r>
    </w:p>
    <w:p>
      <w:pPr>
        <w:spacing w:after="150"/>
      </w:pPr>
      <w:r>
        <w:rPr/>
        <w:t xml:space="preserve">一、2019-2023年我国活性炭行业工业总产值分析 82</w:t>
      </w:r>
    </w:p>
    <w:p>
      <w:pPr>
        <w:spacing w:after="150"/>
      </w:pPr>
      <w:r>
        <w:rPr/>
        <w:t xml:space="preserve">二、不同规模企业工业总产值分析 82</w:t>
      </w:r>
    </w:p>
    <w:p>
      <w:pPr>
        <w:spacing w:after="150"/>
      </w:pPr>
      <w:r>
        <w:rPr/>
        <w:t xml:space="preserve">三、不同所有制企业工业总产值比较 82</w:t>
      </w:r>
    </w:p>
    <w:p>
      <w:pPr>
        <w:spacing w:after="150"/>
      </w:pPr>
      <w:r>
        <w:rPr/>
        <w:t xml:space="preserve">第二节 2019-2023年我国活性炭行业市场销售收入分析 83</w:t>
      </w:r>
    </w:p>
    <w:p>
      <w:pPr>
        <w:spacing w:after="150"/>
      </w:pPr>
      <w:r>
        <w:rPr/>
        <w:t xml:space="preserve">一、2019-2023年我国活性炭行业市场总销售收入分析 83</w:t>
      </w:r>
    </w:p>
    <w:p>
      <w:pPr>
        <w:spacing w:after="150"/>
      </w:pPr>
      <w:r>
        <w:rPr/>
        <w:t xml:space="preserve">二、不同规模企业总销售收入分析 83</w:t>
      </w:r>
    </w:p>
    <w:p>
      <w:pPr>
        <w:spacing w:after="150"/>
      </w:pPr>
      <w:r>
        <w:rPr/>
        <w:t xml:space="preserve">三、不同所有制企业总销售收入比较 83</w:t>
      </w:r>
    </w:p>
    <w:p>
      <w:pPr>
        <w:spacing w:after="150"/>
      </w:pPr>
      <w:r>
        <w:rPr/>
        <w:t xml:space="preserve">第三节 2019-2023年我国活性炭行业产品成本费用分析 84</w:t>
      </w:r>
    </w:p>
    <w:p>
      <w:pPr>
        <w:spacing w:after="150"/>
      </w:pPr>
      <w:r>
        <w:rPr/>
        <w:t xml:space="preserve">一、2019-2023年我国活性炭行业成本费用总额分析 84</w:t>
      </w:r>
    </w:p>
    <w:p>
      <w:pPr>
        <w:spacing w:after="150"/>
      </w:pPr>
      <w:r>
        <w:rPr/>
        <w:t xml:space="preserve">二、不同规模企业销售成本比较分析 84</w:t>
      </w:r>
    </w:p>
    <w:p>
      <w:pPr>
        <w:spacing w:after="150"/>
      </w:pPr>
      <w:r>
        <w:rPr/>
        <w:t xml:space="preserve">三、不同所有制企业销售成本比较分析 84</w:t>
      </w:r>
    </w:p>
    <w:p>
      <w:pPr>
        <w:spacing w:after="150"/>
      </w:pPr>
      <w:r>
        <w:rPr/>
        <w:t xml:space="preserve">第四节 2019-2023年我国活性炭行业利润总额分析 85</w:t>
      </w:r>
    </w:p>
    <w:p>
      <w:pPr>
        <w:spacing w:after="150"/>
      </w:pPr>
      <w:r>
        <w:rPr/>
        <w:t xml:space="preserve">一、2019-2023年我国活性炭行业利润总额分析 85</w:t>
      </w:r>
    </w:p>
    <w:p>
      <w:pPr>
        <w:spacing w:after="150"/>
      </w:pPr>
      <w:r>
        <w:rPr/>
        <w:t xml:space="preserve">二、不同规模企业利润总额比较分析 85</w:t>
      </w:r>
    </w:p>
    <w:p>
      <w:pPr>
        <w:spacing w:after="150"/>
      </w:pPr>
      <w:r>
        <w:rPr/>
        <w:t xml:space="preserve">三、不同所有制企业利润总额比较分析 85</w:t>
      </w:r>
    </w:p>
    <w:p>
      <w:pPr>
        <w:spacing w:after="150"/>
      </w:pPr>
      <w:r>
        <w:rPr/>
        <w:t xml:space="preserve">第五节 2019-2023年我国活性炭行业运营能力分析 86</w:t>
      </w:r>
    </w:p>
    <w:p>
      <w:pPr>
        <w:spacing w:after="150"/>
      </w:pPr>
      <w:r>
        <w:rPr/>
        <w:t xml:space="preserve">一、2019-2023年我国活性炭行业成长性分析 86</w:t>
      </w:r>
    </w:p>
    <w:p>
      <w:pPr>
        <w:spacing w:after="150"/>
      </w:pPr>
      <w:r>
        <w:rPr/>
        <w:t xml:space="preserve">二、2019-2023年我国活性炭行业经营能力分析 86</w:t>
      </w:r>
    </w:p>
    <w:p>
      <w:pPr>
        <w:spacing w:after="150"/>
      </w:pPr>
      <w:r>
        <w:rPr/>
        <w:t xml:space="preserve">三、2019-2023年我国活性炭行业盈利能力分析 86</w:t>
      </w:r>
    </w:p>
    <w:p>
      <w:pPr>
        <w:spacing w:after="150"/>
      </w:pPr>
      <w:r>
        <w:rPr/>
        <w:t xml:space="preserve">四、2019-2023年我国活性炭行业偿债能力分析 87</w:t>
      </w:r>
    </w:p>
    <w:p>
      <w:pPr>
        <w:spacing w:after="150"/>
      </w:pPr>
      <w:r>
        <w:rPr>
          <w:b w:val="1"/>
          <w:bCs w:val="1"/>
        </w:rPr>
        <w:t xml:space="preserve">第七章 中国活性炭行业主要下游需求分析 88</w:t>
      </w:r>
    </w:p>
    <w:p>
      <w:pPr>
        <w:spacing w:after="150"/>
      </w:pPr>
      <w:r>
        <w:rPr/>
        <w:t xml:space="preserve">第一节 食品饮料行业需求分析 88</w:t>
      </w:r>
    </w:p>
    <w:p>
      <w:pPr>
        <w:spacing w:after="150"/>
      </w:pPr>
      <w:r>
        <w:rPr/>
        <w:t xml:space="preserve">一、制糖行业需求分析 88</w:t>
      </w:r>
    </w:p>
    <w:p>
      <w:pPr>
        <w:spacing w:after="150"/>
      </w:pPr>
      <w:r>
        <w:rPr/>
        <w:t xml:space="preserve">1、制糖行业发展状况 88</w:t>
      </w:r>
    </w:p>
    <w:p>
      <w:pPr>
        <w:spacing w:after="150"/>
      </w:pPr>
      <w:r>
        <w:rPr/>
        <w:t xml:space="preserve">2、制糖行业对活性炭的需求分析 89</w:t>
      </w:r>
    </w:p>
    <w:p>
      <w:pPr>
        <w:spacing w:after="150"/>
      </w:pPr>
      <w:r>
        <w:rPr/>
        <w:t xml:space="preserve">二、发酵行业需求分析 90</w:t>
      </w:r>
    </w:p>
    <w:p>
      <w:pPr>
        <w:spacing w:after="150"/>
      </w:pPr>
      <w:r>
        <w:rPr/>
        <w:t xml:space="preserve">1、发酵行业发展状况 90</w:t>
      </w:r>
    </w:p>
    <w:p>
      <w:pPr>
        <w:spacing w:after="150"/>
      </w:pPr>
      <w:r>
        <w:rPr/>
        <w:t xml:space="preserve">2、发酵行业对活性炭的需求分析 90</w:t>
      </w:r>
    </w:p>
    <w:p>
      <w:pPr>
        <w:spacing w:after="150"/>
      </w:pPr>
      <w:r>
        <w:rPr/>
        <w:t xml:space="preserve">三、软饮料行业需求分析 91</w:t>
      </w:r>
    </w:p>
    <w:p>
      <w:pPr>
        <w:spacing w:after="150"/>
      </w:pPr>
      <w:r>
        <w:rPr/>
        <w:t xml:space="preserve">1、软饮料发展状况 91</w:t>
      </w:r>
    </w:p>
    <w:p>
      <w:pPr>
        <w:spacing w:after="150"/>
      </w:pPr>
      <w:r>
        <w:rPr/>
        <w:t xml:space="preserve">2、软饮料行业对活性炭的需求分析 91</w:t>
      </w:r>
    </w:p>
    <w:p>
      <w:pPr>
        <w:spacing w:after="150"/>
      </w:pPr>
      <w:r>
        <w:rPr/>
        <w:t xml:space="preserve">第二节 水处理行业需求分析 92</w:t>
      </w:r>
    </w:p>
    <w:p>
      <w:pPr>
        <w:spacing w:after="150"/>
      </w:pPr>
      <w:r>
        <w:rPr/>
        <w:t xml:space="preserve">一、生活用水净化对活性炭的需求 92</w:t>
      </w:r>
    </w:p>
    <w:p>
      <w:pPr>
        <w:spacing w:after="150"/>
      </w:pPr>
      <w:r>
        <w:rPr/>
        <w:t xml:space="preserve">1、生活用水使用规模 92</w:t>
      </w:r>
    </w:p>
    <w:p>
      <w:pPr>
        <w:spacing w:after="150"/>
      </w:pPr>
      <w:r>
        <w:rPr/>
        <w:t xml:space="preserve">2、生活用水净化需求 93</w:t>
      </w:r>
    </w:p>
    <w:p>
      <w:pPr>
        <w:spacing w:after="150"/>
      </w:pPr>
      <w:r>
        <w:rPr/>
        <w:t xml:space="preserve">二、废水处理对活性炭的需求 93</w:t>
      </w:r>
    </w:p>
    <w:p>
      <w:pPr>
        <w:spacing w:after="150"/>
      </w:pPr>
      <w:r>
        <w:rPr/>
        <w:t xml:space="preserve">1、废水排放规模 93</w:t>
      </w:r>
    </w:p>
    <w:p>
      <w:pPr>
        <w:spacing w:after="150"/>
      </w:pPr>
      <w:r>
        <w:rPr/>
        <w:t xml:space="preserve">2、废水处理需求 93</w:t>
      </w:r>
    </w:p>
    <w:p>
      <w:pPr>
        <w:spacing w:after="150"/>
      </w:pPr>
      <w:r>
        <w:rPr/>
        <w:t xml:space="preserve">第三节 化学工业需求分析 94</w:t>
      </w:r>
    </w:p>
    <w:p>
      <w:pPr>
        <w:spacing w:after="150"/>
      </w:pPr>
      <w:r>
        <w:rPr/>
        <w:t xml:space="preserve">一、化学工业发展状况 94</w:t>
      </w:r>
    </w:p>
    <w:p>
      <w:pPr>
        <w:spacing w:after="150"/>
      </w:pPr>
      <w:r>
        <w:rPr/>
        <w:t xml:space="preserve">二、化学工业对活性炭的需求分析 95</w:t>
      </w:r>
    </w:p>
    <w:p>
      <w:pPr>
        <w:spacing w:after="150"/>
      </w:pPr>
      <w:r>
        <w:rPr/>
        <w:t xml:space="preserve">第四节 医药工业需求分析 96</w:t>
      </w:r>
    </w:p>
    <w:p>
      <w:pPr>
        <w:spacing w:after="150"/>
      </w:pPr>
      <w:r>
        <w:rPr/>
        <w:t xml:space="preserve">一、医药工业发展状况 96</w:t>
      </w:r>
    </w:p>
    <w:p>
      <w:pPr>
        <w:spacing w:after="150"/>
      </w:pPr>
      <w:r>
        <w:rPr/>
        <w:t xml:space="preserve">二、医药行业对活性炭的需求分析 96</w:t>
      </w:r>
    </w:p>
    <w:p>
      <w:pPr>
        <w:spacing w:after="150"/>
      </w:pPr>
      <w:r>
        <w:rPr>
          <w:b w:val="1"/>
          <w:bCs w:val="1"/>
        </w:rPr>
        <w:t xml:space="preserve">第八章 活性炭区域市场情况分析 98</w:t>
      </w:r>
    </w:p>
    <w:p>
      <w:pPr>
        <w:spacing w:after="150"/>
      </w:pPr>
      <w:r>
        <w:rPr/>
        <w:t xml:space="preserve">第一节 华北地区 98</w:t>
      </w:r>
    </w:p>
    <w:p>
      <w:pPr>
        <w:spacing w:after="150"/>
      </w:pPr>
      <w:r>
        <w:rPr/>
        <w:t xml:space="preserve">一、2019-2023年行业发展现状分析 98</w:t>
      </w:r>
    </w:p>
    <w:p>
      <w:pPr>
        <w:spacing w:after="150"/>
      </w:pPr>
      <w:r>
        <w:rPr/>
        <w:t xml:space="preserve">二、2019-2023年市场需求情况分析 98</w:t>
      </w:r>
    </w:p>
    <w:p>
      <w:pPr>
        <w:spacing w:after="150"/>
      </w:pPr>
      <w:r>
        <w:rPr/>
        <w:t xml:space="preserve">三、2019-2023年市场规模情况分析 98</w:t>
      </w:r>
    </w:p>
    <w:p>
      <w:pPr>
        <w:spacing w:after="150"/>
      </w:pPr>
      <w:r>
        <w:rPr/>
        <w:t xml:space="preserve">四、2019-2023年消费者的偏好分析 99</w:t>
      </w:r>
    </w:p>
    <w:p>
      <w:pPr>
        <w:spacing w:after="150"/>
      </w:pPr>
      <w:r>
        <w:rPr/>
        <w:t xml:space="preserve">五、2024-2029年行业发展趋势分析 99</w:t>
      </w:r>
    </w:p>
    <w:p>
      <w:pPr>
        <w:spacing w:after="150"/>
      </w:pPr>
      <w:r>
        <w:rPr/>
        <w:t xml:space="preserve">第二节 东北地区 99</w:t>
      </w:r>
    </w:p>
    <w:p>
      <w:pPr>
        <w:spacing w:after="150"/>
      </w:pPr>
      <w:r>
        <w:rPr/>
        <w:t xml:space="preserve">一、2019-2023年行业发展现状分析 99</w:t>
      </w:r>
    </w:p>
    <w:p>
      <w:pPr>
        <w:spacing w:after="150"/>
      </w:pPr>
      <w:r>
        <w:rPr/>
        <w:t xml:space="preserve">二、2019-2023年市场需求情况分析 100</w:t>
      </w:r>
    </w:p>
    <w:p>
      <w:pPr>
        <w:spacing w:after="150"/>
      </w:pPr>
      <w:r>
        <w:rPr/>
        <w:t xml:space="preserve">三、2019-2023年市场规模情况分析 100</w:t>
      </w:r>
    </w:p>
    <w:p>
      <w:pPr>
        <w:spacing w:after="150"/>
      </w:pPr>
      <w:r>
        <w:rPr/>
        <w:t xml:space="preserve">四、2019-2023年消费者的偏好分析 100</w:t>
      </w:r>
    </w:p>
    <w:p>
      <w:pPr>
        <w:spacing w:after="150"/>
      </w:pPr>
      <w:r>
        <w:rPr/>
        <w:t xml:space="preserve">五、2024-2029年行业发展趋势分析 100</w:t>
      </w:r>
    </w:p>
    <w:p>
      <w:pPr>
        <w:spacing w:after="150"/>
      </w:pPr>
      <w:r>
        <w:rPr/>
        <w:t xml:space="preserve">第三节 华东地区 101</w:t>
      </w:r>
    </w:p>
    <w:p>
      <w:pPr>
        <w:spacing w:after="150"/>
      </w:pPr>
      <w:r>
        <w:rPr/>
        <w:t xml:space="preserve">一、2019-2023年行业发展现状分析 101</w:t>
      </w:r>
    </w:p>
    <w:p>
      <w:pPr>
        <w:spacing w:after="150"/>
      </w:pPr>
      <w:r>
        <w:rPr/>
        <w:t xml:space="preserve">二、2019-2023年市场需求情况分析 101</w:t>
      </w:r>
    </w:p>
    <w:p>
      <w:pPr>
        <w:spacing w:after="150"/>
      </w:pPr>
      <w:r>
        <w:rPr/>
        <w:t xml:space="preserve">三、2019-2023年市场规模情况分析 101</w:t>
      </w:r>
    </w:p>
    <w:p>
      <w:pPr>
        <w:spacing w:after="150"/>
      </w:pPr>
      <w:r>
        <w:rPr/>
        <w:t xml:space="preserve">四、2019-2023年消费者的偏好分析 102</w:t>
      </w:r>
    </w:p>
    <w:p>
      <w:pPr>
        <w:spacing w:after="150"/>
      </w:pPr>
      <w:r>
        <w:rPr/>
        <w:t xml:space="preserve">五、2024-2029年行业发展趋势分析 102</w:t>
      </w:r>
    </w:p>
    <w:p>
      <w:pPr>
        <w:spacing w:after="150"/>
      </w:pPr>
      <w:r>
        <w:rPr/>
        <w:t xml:space="preserve">第四节 华南地区 102</w:t>
      </w:r>
    </w:p>
    <w:p>
      <w:pPr>
        <w:spacing w:after="150"/>
      </w:pPr>
      <w:r>
        <w:rPr/>
        <w:t xml:space="preserve">一、2019-2023年行业发展现状分析 102</w:t>
      </w:r>
    </w:p>
    <w:p>
      <w:pPr>
        <w:spacing w:after="150"/>
      </w:pPr>
      <w:r>
        <w:rPr/>
        <w:t xml:space="preserve">二、2019-2023年市场需求情况分析 102</w:t>
      </w:r>
    </w:p>
    <w:p>
      <w:pPr>
        <w:spacing w:after="150"/>
      </w:pPr>
      <w:r>
        <w:rPr/>
        <w:t xml:space="preserve">三、2019-2023年市场规模情况分析 103</w:t>
      </w:r>
    </w:p>
    <w:p>
      <w:pPr>
        <w:spacing w:after="150"/>
      </w:pPr>
      <w:r>
        <w:rPr/>
        <w:t xml:space="preserve">四、2019-2023年消费者的偏好分析 103</w:t>
      </w:r>
    </w:p>
    <w:p>
      <w:pPr>
        <w:spacing w:after="150"/>
      </w:pPr>
      <w:r>
        <w:rPr/>
        <w:t xml:space="preserve">五、2024-2029年行业发展趋势分析 103</w:t>
      </w:r>
    </w:p>
    <w:p>
      <w:pPr>
        <w:spacing w:after="150"/>
      </w:pPr>
      <w:r>
        <w:rPr/>
        <w:t xml:space="preserve">第五节 华中地区 104</w:t>
      </w:r>
    </w:p>
    <w:p>
      <w:pPr>
        <w:spacing w:after="150"/>
      </w:pPr>
      <w:r>
        <w:rPr/>
        <w:t xml:space="preserve">一、2019-2023年行业发展现状分析 104</w:t>
      </w:r>
    </w:p>
    <w:p>
      <w:pPr>
        <w:spacing w:after="150"/>
      </w:pPr>
      <w:r>
        <w:rPr/>
        <w:t xml:space="preserve">二、2019-2023年市场需求情况分析 104</w:t>
      </w:r>
    </w:p>
    <w:p>
      <w:pPr>
        <w:spacing w:after="150"/>
      </w:pPr>
      <w:r>
        <w:rPr/>
        <w:t xml:space="preserve">三、2019-2023年市场规模情况分析 104</w:t>
      </w:r>
    </w:p>
    <w:p>
      <w:pPr>
        <w:spacing w:after="150"/>
      </w:pPr>
      <w:r>
        <w:rPr/>
        <w:t xml:space="preserve">四、2019-2023年消费者的偏好分析 104</w:t>
      </w:r>
    </w:p>
    <w:p>
      <w:pPr>
        <w:spacing w:after="150"/>
      </w:pPr>
      <w:r>
        <w:rPr/>
        <w:t xml:space="preserve">五、2024-2029年行业发展趋势分析 104</w:t>
      </w:r>
    </w:p>
    <w:p>
      <w:pPr>
        <w:spacing w:after="150"/>
      </w:pPr>
      <w:r>
        <w:rPr/>
        <w:t xml:space="preserve">第六节 西南地区 105</w:t>
      </w:r>
    </w:p>
    <w:p>
      <w:pPr>
        <w:spacing w:after="150"/>
      </w:pPr>
      <w:r>
        <w:rPr/>
        <w:t xml:space="preserve">一、2019-2023年行业发展现状分析 105</w:t>
      </w:r>
    </w:p>
    <w:p>
      <w:pPr>
        <w:spacing w:after="150"/>
      </w:pPr>
      <w:r>
        <w:rPr/>
        <w:t xml:space="preserve">二、2019-2023年市场需求情况分析 105</w:t>
      </w:r>
    </w:p>
    <w:p>
      <w:pPr>
        <w:spacing w:after="150"/>
      </w:pPr>
      <w:r>
        <w:rPr/>
        <w:t xml:space="preserve">三、2019-2023年市场规模情况分析 105</w:t>
      </w:r>
    </w:p>
    <w:p>
      <w:pPr>
        <w:spacing w:after="150"/>
      </w:pPr>
      <w:r>
        <w:rPr/>
        <w:t xml:space="preserve">四、2019-2023年消费者的偏好分析 106</w:t>
      </w:r>
    </w:p>
    <w:p>
      <w:pPr>
        <w:spacing w:after="150"/>
      </w:pPr>
      <w:r>
        <w:rPr/>
        <w:t xml:space="preserve">五、2024-2029年行业发展趋势分析 106</w:t>
      </w:r>
    </w:p>
    <w:p>
      <w:pPr>
        <w:spacing w:after="150"/>
      </w:pPr>
      <w:r>
        <w:rPr/>
        <w:t xml:space="preserve">第七节 西北地区 106</w:t>
      </w:r>
    </w:p>
    <w:p>
      <w:pPr>
        <w:spacing w:after="150"/>
      </w:pPr>
      <w:r>
        <w:rPr/>
        <w:t xml:space="preserve">一、2019-2023年行业发展现状分析 106</w:t>
      </w:r>
    </w:p>
    <w:p>
      <w:pPr>
        <w:spacing w:after="150"/>
      </w:pPr>
      <w:r>
        <w:rPr/>
        <w:t xml:space="preserve">二、2019-2023年市场需求情况分析 106</w:t>
      </w:r>
    </w:p>
    <w:p>
      <w:pPr>
        <w:spacing w:after="150"/>
      </w:pPr>
      <w:r>
        <w:rPr/>
        <w:t xml:space="preserve">三、2019-2023年市场规模情况分析 107</w:t>
      </w:r>
    </w:p>
    <w:p>
      <w:pPr>
        <w:spacing w:after="150"/>
      </w:pPr>
      <w:r>
        <w:rPr/>
        <w:t xml:space="preserve">四、2019-2023年消费者的偏好分析 107</w:t>
      </w:r>
    </w:p>
    <w:p>
      <w:pPr>
        <w:spacing w:after="150"/>
      </w:pPr>
      <w:r>
        <w:rPr/>
        <w:t xml:space="preserve">五、2024-2029年行业发展趋势分析 107</w:t>
      </w:r>
    </w:p>
    <w:p>
      <w:pPr>
        <w:spacing w:after="150"/>
      </w:pPr>
      <w:r>
        <w:rPr>
          <w:b w:val="1"/>
          <w:bCs w:val="1"/>
        </w:rPr>
        <w:t xml:space="preserve">第九章 活性炭行业竞争格局分析 108</w:t>
      </w:r>
    </w:p>
    <w:p>
      <w:pPr>
        <w:spacing w:after="150"/>
      </w:pPr>
      <w:r>
        <w:rPr/>
        <w:t xml:space="preserve">第一节 行业竞争结构分析 108</w:t>
      </w:r>
    </w:p>
    <w:p>
      <w:pPr>
        <w:spacing w:after="150"/>
      </w:pPr>
      <w:r>
        <w:rPr/>
        <w:t xml:space="preserve">一、现有企业间竞争 108</w:t>
      </w:r>
    </w:p>
    <w:p>
      <w:pPr>
        <w:spacing w:after="150"/>
      </w:pPr>
      <w:r>
        <w:rPr/>
        <w:t xml:space="preserve">二、潜在进入者分析 109</w:t>
      </w:r>
    </w:p>
    <w:p>
      <w:pPr>
        <w:spacing w:after="150"/>
      </w:pPr>
      <w:r>
        <w:rPr/>
        <w:t xml:space="preserve">三、替代品威胁分析 109</w:t>
      </w:r>
    </w:p>
    <w:p>
      <w:pPr>
        <w:spacing w:after="150"/>
      </w:pPr>
      <w:r>
        <w:rPr/>
        <w:t xml:space="preserve">四、供应商议价能力 110</w:t>
      </w:r>
    </w:p>
    <w:p>
      <w:pPr>
        <w:spacing w:after="150"/>
      </w:pPr>
      <w:r>
        <w:rPr/>
        <w:t xml:space="preserve">五、客户议价能力 110</w:t>
      </w:r>
    </w:p>
    <w:p>
      <w:pPr>
        <w:spacing w:after="150"/>
      </w:pPr>
      <w:r>
        <w:rPr/>
        <w:t xml:space="preserve">第二节 行业集中度分析 111</w:t>
      </w:r>
    </w:p>
    <w:p>
      <w:pPr>
        <w:spacing w:after="150"/>
      </w:pPr>
      <w:r>
        <w:rPr/>
        <w:t xml:space="preserve">一、市场集中度分析 111</w:t>
      </w:r>
    </w:p>
    <w:p>
      <w:pPr>
        <w:spacing w:after="150"/>
      </w:pPr>
      <w:r>
        <w:rPr/>
        <w:t xml:space="preserve">二、企业集中度分析 111</w:t>
      </w:r>
    </w:p>
    <w:p>
      <w:pPr>
        <w:spacing w:after="150"/>
      </w:pPr>
      <w:r>
        <w:rPr/>
        <w:t xml:space="preserve">三、区域集中度分析 112</w:t>
      </w:r>
    </w:p>
    <w:p>
      <w:pPr>
        <w:spacing w:after="150"/>
      </w:pPr>
      <w:r>
        <w:rPr/>
        <w:t xml:space="preserve">第三节 活性炭行业主要企业竞争力分析 112</w:t>
      </w:r>
    </w:p>
    <w:p>
      <w:pPr>
        <w:spacing w:after="150"/>
      </w:pPr>
      <w:r>
        <w:rPr/>
        <w:t xml:space="preserve">一、2019-2023年我国活性炭行业重点企业资产总计对比分析 112</w:t>
      </w:r>
    </w:p>
    <w:p>
      <w:pPr>
        <w:spacing w:after="150"/>
      </w:pPr>
      <w:r>
        <w:rPr/>
        <w:t xml:space="preserve">二、2019-2023年我国活性炭行业重点企业从业人员对比分析 112</w:t>
      </w:r>
    </w:p>
    <w:p>
      <w:pPr>
        <w:spacing w:after="150"/>
      </w:pPr>
      <w:r>
        <w:rPr/>
        <w:t xml:space="preserve">三、2019-2023年我国活性炭行业重点企业全年营业收入对比分析 112</w:t>
      </w:r>
    </w:p>
    <w:p>
      <w:pPr>
        <w:spacing w:after="150"/>
      </w:pPr>
      <w:r>
        <w:rPr/>
        <w:t xml:space="preserve">四、2019-2023年我国活性炭行业重点企业利润总额对比分析 113</w:t>
      </w:r>
    </w:p>
    <w:p>
      <w:pPr>
        <w:spacing w:after="150"/>
      </w:pPr>
      <w:r>
        <w:rPr/>
        <w:t xml:space="preserve">五、2019-2023年我国活性炭行业重点企业综合竞争力对比分析 113</w:t>
      </w:r>
    </w:p>
    <w:p>
      <w:pPr>
        <w:spacing w:after="150"/>
      </w:pPr>
      <w:r>
        <w:rPr/>
        <w:t xml:space="preserve">第四节 2019-2023年活性炭行业竞争格局分析 113</w:t>
      </w:r>
    </w:p>
    <w:p>
      <w:pPr>
        <w:spacing w:after="150"/>
      </w:pPr>
      <w:r>
        <w:rPr/>
        <w:t xml:space="preserve">一、2019-2023年国外活性炭行业竞争分析 113</w:t>
      </w:r>
    </w:p>
    <w:p>
      <w:pPr>
        <w:spacing w:after="150"/>
      </w:pPr>
      <w:r>
        <w:rPr/>
        <w:t xml:space="preserve">二、2019-2023年我国活性炭行业市场竞争分析 114</w:t>
      </w:r>
    </w:p>
    <w:p>
      <w:pPr>
        <w:spacing w:after="150"/>
      </w:pPr>
      <w:r>
        <w:rPr/>
        <w:t xml:space="preserve">三、2019-2023年国内主要活性炭企业动向 114</w:t>
      </w:r>
    </w:p>
    <w:p>
      <w:pPr>
        <w:spacing w:after="150"/>
      </w:pPr>
      <w:r>
        <w:rPr>
          <w:b w:val="1"/>
          <w:bCs w:val="1"/>
        </w:rPr>
        <w:t xml:space="preserve">第十章 主要活性炭行业企业竞争分析 116</w:t>
      </w:r>
    </w:p>
    <w:p>
      <w:pPr>
        <w:spacing w:after="150"/>
      </w:pPr>
      <w:r>
        <w:rPr/>
        <w:t xml:space="preserve">第一节 福建省鑫森炭业股份有限公司 116</w:t>
      </w:r>
    </w:p>
    <w:p>
      <w:pPr>
        <w:spacing w:after="150"/>
      </w:pPr>
      <w:r>
        <w:rPr/>
        <w:t xml:space="preserve">一、企业概况 116</w:t>
      </w:r>
    </w:p>
    <w:p>
      <w:pPr>
        <w:spacing w:after="150"/>
      </w:pPr>
      <w:r>
        <w:rPr/>
        <w:t xml:space="preserve">二、企业竞争优势分析 116</w:t>
      </w:r>
    </w:p>
    <w:p>
      <w:pPr>
        <w:spacing w:after="150"/>
      </w:pPr>
      <w:r>
        <w:rPr/>
        <w:t xml:space="preserve">三、企业经营状况分析 117</w:t>
      </w:r>
    </w:p>
    <w:p>
      <w:pPr>
        <w:spacing w:after="150"/>
      </w:pPr>
      <w:r>
        <w:rPr/>
        <w:t xml:space="preserve">四、企业发展战略分析 118</w:t>
      </w:r>
    </w:p>
    <w:p>
      <w:pPr>
        <w:spacing w:after="150"/>
      </w:pPr>
      <w:r>
        <w:rPr/>
        <w:t xml:space="preserve">第二节 遂昌碧岩竹炭有限公司 118</w:t>
      </w:r>
    </w:p>
    <w:p>
      <w:pPr>
        <w:spacing w:after="150"/>
      </w:pPr>
      <w:r>
        <w:rPr/>
        <w:t xml:space="preserve">一、企业概况 118</w:t>
      </w:r>
    </w:p>
    <w:p>
      <w:pPr>
        <w:spacing w:after="150"/>
      </w:pPr>
      <w:r>
        <w:rPr/>
        <w:t xml:space="preserve">二、企业竞争优势分析 119</w:t>
      </w:r>
    </w:p>
    <w:p>
      <w:pPr>
        <w:spacing w:after="150"/>
      </w:pPr>
      <w:r>
        <w:rPr/>
        <w:t xml:space="preserve">三、企业经营状况分析 119</w:t>
      </w:r>
    </w:p>
    <w:p>
      <w:pPr>
        <w:spacing w:after="150"/>
      </w:pPr>
      <w:r>
        <w:rPr/>
        <w:t xml:space="preserve">四、企业发展战略分析 120</w:t>
      </w:r>
    </w:p>
    <w:p>
      <w:pPr>
        <w:spacing w:after="150"/>
      </w:pPr>
      <w:r>
        <w:rPr/>
        <w:t xml:space="preserve">第三节 深圳市格瑞卫康环保科技有限公司 120</w:t>
      </w:r>
    </w:p>
    <w:p>
      <w:pPr>
        <w:spacing w:after="150"/>
      </w:pPr>
      <w:r>
        <w:rPr/>
        <w:t xml:space="preserve">一、企业概况 120</w:t>
      </w:r>
    </w:p>
    <w:p>
      <w:pPr>
        <w:spacing w:after="150"/>
      </w:pPr>
      <w:r>
        <w:rPr/>
        <w:t xml:space="preserve">二、企业竞争优势分析 121</w:t>
      </w:r>
    </w:p>
    <w:p>
      <w:pPr>
        <w:spacing w:after="150"/>
      </w:pPr>
      <w:r>
        <w:rPr/>
        <w:t xml:space="preserve">三、企业经营状况分析 121</w:t>
      </w:r>
    </w:p>
    <w:p>
      <w:pPr>
        <w:spacing w:after="150"/>
      </w:pPr>
      <w:r>
        <w:rPr/>
        <w:t xml:space="preserve">四、企业发展战略分析 121</w:t>
      </w:r>
    </w:p>
    <w:p>
      <w:pPr>
        <w:spacing w:after="150"/>
      </w:pPr>
      <w:r>
        <w:rPr/>
        <w:t xml:space="preserve">第四节 浙江节节高炭业有限公司 122</w:t>
      </w:r>
    </w:p>
    <w:p>
      <w:pPr>
        <w:spacing w:after="150"/>
      </w:pPr>
      <w:r>
        <w:rPr/>
        <w:t xml:space="preserve">一、企业概况 122</w:t>
      </w:r>
    </w:p>
    <w:p>
      <w:pPr>
        <w:spacing w:after="150"/>
      </w:pPr>
      <w:r>
        <w:rPr/>
        <w:t xml:space="preserve">二、企业竞争优势分析 122</w:t>
      </w:r>
    </w:p>
    <w:p>
      <w:pPr>
        <w:spacing w:after="150"/>
      </w:pPr>
      <w:r>
        <w:rPr/>
        <w:t xml:space="preserve">三、企业经营状况分析 123</w:t>
      </w:r>
    </w:p>
    <w:p>
      <w:pPr>
        <w:spacing w:after="150"/>
      </w:pPr>
      <w:r>
        <w:rPr/>
        <w:t xml:space="preserve">四、企业发展战略分析 123</w:t>
      </w:r>
    </w:p>
    <w:p>
      <w:pPr>
        <w:spacing w:after="150"/>
      </w:pPr>
      <w:r>
        <w:rPr/>
        <w:t xml:space="preserve">第五节 浙江卖炭翁生态开发有限公司 123</w:t>
      </w:r>
    </w:p>
    <w:p>
      <w:pPr>
        <w:spacing w:after="150"/>
      </w:pPr>
      <w:r>
        <w:rPr/>
        <w:t xml:space="preserve">一、企业概况 123</w:t>
      </w:r>
    </w:p>
    <w:p>
      <w:pPr>
        <w:spacing w:after="150"/>
      </w:pPr>
      <w:r>
        <w:rPr/>
        <w:t xml:space="preserve">二、企业竞争优势分析 124</w:t>
      </w:r>
    </w:p>
    <w:p>
      <w:pPr>
        <w:spacing w:after="150"/>
      </w:pPr>
      <w:r>
        <w:rPr/>
        <w:t xml:space="preserve">三、企业经营状况分析 124</w:t>
      </w:r>
    </w:p>
    <w:p>
      <w:pPr>
        <w:spacing w:after="150"/>
      </w:pPr>
      <w:r>
        <w:rPr/>
        <w:t xml:space="preserve">四、企业发展战略分析 125</w:t>
      </w:r>
    </w:p>
    <w:p>
      <w:pPr>
        <w:spacing w:after="150"/>
      </w:pPr>
      <w:r>
        <w:rPr/>
        <w:t xml:space="preserve">第六节 海南星光活性炭有限公司 125</w:t>
      </w:r>
    </w:p>
    <w:p>
      <w:pPr>
        <w:spacing w:after="150"/>
      </w:pPr>
      <w:r>
        <w:rPr/>
        <w:t xml:space="preserve">一、企业概况 125</w:t>
      </w:r>
    </w:p>
    <w:p>
      <w:pPr>
        <w:spacing w:after="150"/>
      </w:pPr>
      <w:r>
        <w:rPr/>
        <w:t xml:space="preserve">二、企业竞争优势分析 125</w:t>
      </w:r>
    </w:p>
    <w:p>
      <w:pPr>
        <w:spacing w:after="150"/>
      </w:pPr>
      <w:r>
        <w:rPr/>
        <w:t xml:space="preserve">三、企业经营状况分析 126</w:t>
      </w:r>
    </w:p>
    <w:p>
      <w:pPr>
        <w:spacing w:after="150"/>
      </w:pPr>
      <w:r>
        <w:rPr/>
        <w:t xml:space="preserve">四、企业发展战略分析 126</w:t>
      </w:r>
    </w:p>
    <w:p>
      <w:pPr>
        <w:spacing w:after="150"/>
      </w:pPr>
      <w:r>
        <w:rPr/>
        <w:t xml:space="preserve">第七节 上海兴长活性炭有限公司 126</w:t>
      </w:r>
    </w:p>
    <w:p>
      <w:pPr>
        <w:spacing w:after="150"/>
      </w:pPr>
      <w:r>
        <w:rPr/>
        <w:t xml:space="preserve">一、企业概况 126</w:t>
      </w:r>
    </w:p>
    <w:p>
      <w:pPr>
        <w:spacing w:after="150"/>
      </w:pPr>
      <w:r>
        <w:rPr/>
        <w:t xml:space="preserve">二、企业竞争优势分析 127</w:t>
      </w:r>
    </w:p>
    <w:p>
      <w:pPr>
        <w:spacing w:after="150"/>
      </w:pPr>
      <w:r>
        <w:rPr/>
        <w:t xml:space="preserve">三、企业经营状况分析 127</w:t>
      </w:r>
    </w:p>
    <w:p>
      <w:pPr>
        <w:spacing w:after="150"/>
      </w:pPr>
      <w:r>
        <w:rPr/>
        <w:t xml:space="preserve">四、企业发展战略分析 128</w:t>
      </w:r>
    </w:p>
    <w:p>
      <w:pPr>
        <w:spacing w:after="150"/>
      </w:pPr>
      <w:r>
        <w:rPr/>
        <w:t xml:space="preserve">第八节 巩义市嵩山滤材有限公司 128</w:t>
      </w:r>
    </w:p>
    <w:p>
      <w:pPr>
        <w:spacing w:after="150"/>
      </w:pPr>
      <w:r>
        <w:rPr/>
        <w:t xml:space="preserve">一、企业概况 128</w:t>
      </w:r>
    </w:p>
    <w:p>
      <w:pPr>
        <w:spacing w:after="150"/>
      </w:pPr>
      <w:r>
        <w:rPr/>
        <w:t xml:space="preserve">二、企业竞争优势分析 128</w:t>
      </w:r>
    </w:p>
    <w:p>
      <w:pPr>
        <w:spacing w:after="150"/>
      </w:pPr>
      <w:r>
        <w:rPr/>
        <w:t xml:space="preserve">三、企业经营状况分析 129</w:t>
      </w:r>
    </w:p>
    <w:p>
      <w:pPr>
        <w:spacing w:after="150"/>
      </w:pPr>
      <w:r>
        <w:rPr/>
        <w:t xml:space="preserve">四、企业发展战略分析 129</w:t>
      </w:r>
    </w:p>
    <w:p>
      <w:pPr>
        <w:spacing w:after="150"/>
      </w:pPr>
      <w:r>
        <w:rPr/>
        <w:t xml:space="preserve">第九节 北京中欧普瑞科技有限公司 129</w:t>
      </w:r>
    </w:p>
    <w:p>
      <w:pPr>
        <w:spacing w:after="150"/>
      </w:pPr>
      <w:r>
        <w:rPr/>
        <w:t xml:space="preserve">一、企业概况 129</w:t>
      </w:r>
    </w:p>
    <w:p>
      <w:pPr>
        <w:spacing w:after="150"/>
      </w:pPr>
      <w:r>
        <w:rPr/>
        <w:t xml:space="preserve">二、企业竞争优势分析 130</w:t>
      </w:r>
    </w:p>
    <w:p>
      <w:pPr>
        <w:spacing w:after="150"/>
      </w:pPr>
      <w:r>
        <w:rPr/>
        <w:t xml:space="preserve">三、企业经营状况分析 130</w:t>
      </w:r>
    </w:p>
    <w:p>
      <w:pPr>
        <w:spacing w:after="150"/>
      </w:pPr>
      <w:r>
        <w:rPr/>
        <w:t xml:space="preserve">四、企业发展战略分析 131</w:t>
      </w:r>
    </w:p>
    <w:p>
      <w:pPr>
        <w:spacing w:after="150"/>
      </w:pPr>
      <w:r>
        <w:rPr/>
        <w:t xml:space="preserve">第十节 河南嘉利美环保材料有限公司 131</w:t>
      </w:r>
    </w:p>
    <w:p>
      <w:pPr>
        <w:spacing w:after="150"/>
      </w:pPr>
      <w:r>
        <w:rPr/>
        <w:t xml:space="preserve">一、企业概况 131</w:t>
      </w:r>
    </w:p>
    <w:p>
      <w:pPr>
        <w:spacing w:after="150"/>
      </w:pPr>
      <w:r>
        <w:rPr/>
        <w:t xml:space="preserve">二、企业竞争优势分析 132</w:t>
      </w:r>
    </w:p>
    <w:p>
      <w:pPr>
        <w:spacing w:after="150"/>
      </w:pPr>
      <w:r>
        <w:rPr/>
        <w:t xml:space="preserve">三、企业经营状况分析 132</w:t>
      </w:r>
    </w:p>
    <w:p>
      <w:pPr>
        <w:spacing w:after="150"/>
      </w:pPr>
      <w:r>
        <w:rPr/>
        <w:t xml:space="preserve">四、企业发展战略分析 133</w:t>
      </w:r>
    </w:p>
    <w:p>
      <w:pPr>
        <w:spacing w:after="150"/>
      </w:pPr>
      <w:r>
        <w:rPr/>
        <w:t xml:space="preserve">第十一节 美国卡尔冈碳素公司 133</w:t>
      </w:r>
    </w:p>
    <w:p>
      <w:pPr>
        <w:spacing w:after="150"/>
      </w:pPr>
      <w:r>
        <w:rPr/>
        <w:t xml:space="preserve">第十二节 可乐丽化学(宁夏)环境化工有限公司 134</w:t>
      </w:r>
    </w:p>
    <w:p>
      <w:pPr>
        <w:spacing w:after="150"/>
      </w:pPr>
      <w:r>
        <w:rPr>
          <w:b w:val="1"/>
          <w:bCs w:val="1"/>
        </w:rPr>
        <w:t xml:space="preserve">第十一章 活性炭行业企业竞争策略分析 136</w:t>
      </w:r>
    </w:p>
    <w:p>
      <w:pPr>
        <w:spacing w:after="150"/>
      </w:pPr>
      <w:r>
        <w:rPr/>
        <w:t xml:space="preserve">第一节 活性炭行业市场竞争策略分析 136</w:t>
      </w:r>
    </w:p>
    <w:p>
      <w:pPr>
        <w:spacing w:after="150"/>
      </w:pPr>
      <w:r>
        <w:rPr/>
        <w:t xml:space="preserve">一、2019-2023年活性炭行业市场增长潜力分析 136</w:t>
      </w:r>
    </w:p>
    <w:p>
      <w:pPr>
        <w:spacing w:after="150"/>
      </w:pPr>
      <w:r>
        <w:rPr/>
        <w:t xml:space="preserve">二、2019-2023年活性炭行业主要潜力品种分析 136</w:t>
      </w:r>
    </w:p>
    <w:p>
      <w:pPr>
        <w:spacing w:after="150"/>
      </w:pPr>
      <w:r>
        <w:rPr/>
        <w:t xml:space="preserve">三、现有活性炭行业产品竞争策略分析 137</w:t>
      </w:r>
    </w:p>
    <w:p>
      <w:pPr>
        <w:spacing w:after="150"/>
      </w:pPr>
      <w:r>
        <w:rPr/>
        <w:t xml:space="preserve">四、潜力活性炭行业品种竞争策略选择 137</w:t>
      </w:r>
    </w:p>
    <w:p>
      <w:pPr>
        <w:spacing w:after="150"/>
      </w:pPr>
      <w:r>
        <w:rPr/>
        <w:t xml:space="preserve">第二节 活性炭行业企业竞争策略分析 138</w:t>
      </w:r>
    </w:p>
    <w:p>
      <w:pPr>
        <w:spacing w:after="150"/>
      </w:pPr>
      <w:r>
        <w:rPr/>
        <w:t xml:space="preserve">一、2024-2029年我国活性炭行业市场竞争趋势 138</w:t>
      </w:r>
    </w:p>
    <w:p>
      <w:pPr>
        <w:spacing w:after="150"/>
      </w:pPr>
      <w:r>
        <w:rPr/>
        <w:t xml:space="preserve">二、2024-2029年活性炭行业竞争格局展望 138</w:t>
      </w:r>
    </w:p>
    <w:p>
      <w:pPr>
        <w:spacing w:after="150"/>
      </w:pPr>
      <w:r>
        <w:rPr/>
        <w:t xml:space="preserve">三、2024-2029年活性炭行业竞争策略分析 139</w:t>
      </w:r>
    </w:p>
    <w:p>
      <w:pPr>
        <w:spacing w:after="150"/>
      </w:pPr>
      <w:r>
        <w:rPr/>
        <w:t xml:space="preserve">四、2024-2029年活性炭行业企业竞争策略分析 139</w:t>
      </w:r>
    </w:p>
    <w:p>
      <w:pPr>
        <w:spacing w:after="150"/>
      </w:pPr>
      <w:r>
        <w:rPr>
          <w:b w:val="1"/>
          <w:bCs w:val="1"/>
        </w:rPr>
        <w:t xml:space="preserve">第十二章 活性炭行业发展趋势分析 141</w:t>
      </w:r>
    </w:p>
    <w:p>
      <w:pPr>
        <w:spacing w:after="150"/>
      </w:pPr>
      <w:r>
        <w:rPr/>
        <w:t xml:space="preserve">第一节 2019-2023年发展环境展望 141</w:t>
      </w:r>
    </w:p>
    <w:p>
      <w:pPr>
        <w:spacing w:after="150"/>
      </w:pPr>
      <w:r>
        <w:rPr/>
        <w:t xml:space="preserve">一、2019-2023年宏观经济形势展望 141</w:t>
      </w:r>
    </w:p>
    <w:p>
      <w:pPr>
        <w:spacing w:after="150"/>
      </w:pPr>
      <w:r>
        <w:rPr/>
        <w:t xml:space="preserve">1、国际宏观经济形势分析 141</w:t>
      </w:r>
    </w:p>
    <w:p>
      <w:pPr>
        <w:spacing w:after="150"/>
      </w:pPr>
      <w:r>
        <w:rPr/>
        <w:t xml:space="preserve">2、国内宏观经济形势分析 141</w:t>
      </w:r>
    </w:p>
    <w:p>
      <w:pPr>
        <w:spacing w:after="150"/>
      </w:pPr>
      <w:r>
        <w:rPr/>
        <w:t xml:space="preserve">3、产业宏观经济环境分析 144</w:t>
      </w:r>
    </w:p>
    <w:p>
      <w:pPr>
        <w:spacing w:after="150"/>
      </w:pPr>
      <w:r>
        <w:rPr/>
        <w:t xml:space="preserve">二、2019-2023年政策走势及其影响 153</w:t>
      </w:r>
    </w:p>
    <w:p>
      <w:pPr>
        <w:spacing w:after="150"/>
      </w:pPr>
      <w:r>
        <w:rPr/>
        <w:t xml:space="preserve">三、2019-2023年宏观经济走势展望 154</w:t>
      </w:r>
    </w:p>
    <w:p>
      <w:pPr>
        <w:spacing w:after="150"/>
      </w:pPr>
      <w:r>
        <w:rPr/>
        <w:t xml:space="preserve">第二节 2019-2023年活性炭行业发展趋势分析 157</w:t>
      </w:r>
    </w:p>
    <w:p>
      <w:pPr>
        <w:spacing w:after="150"/>
      </w:pPr>
      <w:r>
        <w:rPr/>
        <w:t xml:space="preserve">一、2019-2023年技术发展趋势分析 157</w:t>
      </w:r>
    </w:p>
    <w:p>
      <w:pPr>
        <w:spacing w:after="150"/>
      </w:pPr>
      <w:r>
        <w:rPr/>
        <w:t xml:space="preserve">二、2019-2023年产品发展趋势分析 157</w:t>
      </w:r>
    </w:p>
    <w:p>
      <w:pPr>
        <w:spacing w:after="150"/>
      </w:pPr>
      <w:r>
        <w:rPr/>
        <w:t xml:space="preserve">三、2019-2023年行业竞争格局展望 160</w:t>
      </w:r>
    </w:p>
    <w:p>
      <w:pPr>
        <w:spacing w:after="150"/>
      </w:pPr>
      <w:r>
        <w:rPr/>
        <w:t xml:space="preserve">第三节 2024-2029年我国活性炭行业市场趋势分析 160</w:t>
      </w:r>
    </w:p>
    <w:p>
      <w:pPr>
        <w:spacing w:after="150"/>
      </w:pPr>
      <w:r>
        <w:rPr/>
        <w:t xml:space="preserve">一、2024-2029年我国活性炭行业发展趋势分析 160</w:t>
      </w:r>
    </w:p>
    <w:p>
      <w:pPr>
        <w:spacing w:after="150"/>
      </w:pPr>
      <w:r>
        <w:rPr/>
        <w:t xml:space="preserve">二、2024-2029年我国活性炭行业市场发展空间 162</w:t>
      </w:r>
    </w:p>
    <w:p>
      <w:pPr>
        <w:spacing w:after="150"/>
      </w:pPr>
      <w:r>
        <w:rPr/>
        <w:t xml:space="preserve">三、2024-2029年我国活性炭行业政策趋向 162</w:t>
      </w:r>
    </w:p>
    <w:p>
      <w:pPr>
        <w:spacing w:after="150"/>
      </w:pPr>
      <w:r>
        <w:rPr/>
        <w:t xml:space="preserve">四、2024-2029年我国活性炭行业技术革新趋势 163</w:t>
      </w:r>
    </w:p>
    <w:p>
      <w:pPr>
        <w:spacing w:after="150"/>
      </w:pPr>
      <w:r>
        <w:rPr/>
        <w:t xml:space="preserve">五、2024-2029年我国活性炭行业价格走势分析 165</w:t>
      </w:r>
    </w:p>
    <w:p>
      <w:pPr>
        <w:spacing w:after="150"/>
      </w:pPr>
      <w:r>
        <w:rPr>
          <w:b w:val="1"/>
          <w:bCs w:val="1"/>
        </w:rPr>
        <w:t xml:space="preserve">第十三章 活性炭行业发展趋势 167</w:t>
      </w:r>
    </w:p>
    <w:p>
      <w:pPr>
        <w:spacing w:after="150"/>
      </w:pPr>
      <w:r>
        <w:rPr/>
        <w:t xml:space="preserve">第一节 2024-2029年我国活性炭行业需求与消费预测 167</w:t>
      </w:r>
    </w:p>
    <w:p>
      <w:pPr>
        <w:spacing w:after="150"/>
      </w:pPr>
      <w:r>
        <w:rPr/>
        <w:t xml:space="preserve">一、2024-2029年活性炭行业产品消费预测 167</w:t>
      </w:r>
    </w:p>
    <w:p>
      <w:pPr>
        <w:spacing w:after="150"/>
      </w:pPr>
      <w:r>
        <w:rPr/>
        <w:t xml:space="preserve">二、2024-2029年活性炭行业市场规模预测 167</w:t>
      </w:r>
    </w:p>
    <w:p>
      <w:pPr>
        <w:spacing w:after="150"/>
      </w:pPr>
      <w:r>
        <w:rPr/>
        <w:t xml:space="preserve">三、2024-2029年活性炭行业总产值预测 167</w:t>
      </w:r>
    </w:p>
    <w:p>
      <w:pPr>
        <w:spacing w:after="150"/>
      </w:pPr>
      <w:r>
        <w:rPr/>
        <w:t xml:space="preserve">四、2024-2029年活性炭行业销售收入预测 168</w:t>
      </w:r>
    </w:p>
    <w:p>
      <w:pPr>
        <w:spacing w:after="150"/>
      </w:pPr>
      <w:r>
        <w:rPr/>
        <w:t xml:space="preserve">五、2024-2029年活性炭行业总资产预测 168</w:t>
      </w:r>
    </w:p>
    <w:p>
      <w:pPr>
        <w:spacing w:after="150"/>
      </w:pPr>
      <w:r>
        <w:rPr/>
        <w:t xml:space="preserve">第二节 2024-2029年我国活性炭行业供需预测 168</w:t>
      </w:r>
    </w:p>
    <w:p>
      <w:pPr>
        <w:spacing w:after="150"/>
      </w:pPr>
      <w:r>
        <w:rPr/>
        <w:t xml:space="preserve">一、2024-2029年活性炭行业需求预测 168</w:t>
      </w:r>
    </w:p>
    <w:p>
      <w:pPr>
        <w:spacing w:after="150"/>
      </w:pPr>
      <w:r>
        <w:rPr/>
        <w:t xml:space="preserve">二、2024-2029年活性炭行业供需平衡预测 169</w:t>
      </w:r>
    </w:p>
    <w:p>
      <w:pPr>
        <w:spacing w:after="150"/>
      </w:pPr>
      <w:r>
        <w:rPr/>
        <w:t xml:space="preserve">三、2024-2029年活性炭行业产品价格预测 169</w:t>
      </w:r>
    </w:p>
    <w:p>
      <w:pPr>
        <w:spacing w:after="150"/>
      </w:pPr>
      <w:r>
        <w:rPr/>
        <w:t xml:space="preserve">四、2024-2029年主要活性炭行业产品进出口预测 170</w:t>
      </w:r>
    </w:p>
    <w:p>
      <w:pPr>
        <w:spacing w:after="150"/>
      </w:pPr>
      <w:r>
        <w:rPr>
          <w:b w:val="1"/>
          <w:bCs w:val="1"/>
        </w:rPr>
        <w:t xml:space="preserve">第十四章 活性炭行业投资现状分析 171</w:t>
      </w:r>
    </w:p>
    <w:p>
      <w:pPr>
        <w:spacing w:after="150"/>
      </w:pPr>
      <w:r>
        <w:rPr/>
        <w:t xml:space="preserve">第一节 2019-2023年活性炭行业总体投资结构 171</w:t>
      </w:r>
    </w:p>
    <w:p>
      <w:pPr>
        <w:spacing w:after="150"/>
      </w:pPr>
      <w:r>
        <w:rPr/>
        <w:t xml:space="preserve">第二节 2019-2023年活性炭行业投资规模情况 173</w:t>
      </w:r>
    </w:p>
    <w:p>
      <w:pPr>
        <w:spacing w:after="150"/>
      </w:pPr>
      <w:r>
        <w:rPr/>
        <w:t xml:space="preserve">第三节 2019-2023年活性炭行业分地区投资分析 175</w:t>
      </w:r>
    </w:p>
    <w:p>
      <w:pPr>
        <w:spacing w:after="150"/>
      </w:pPr>
      <w:r>
        <w:rPr/>
        <w:t xml:space="preserve">第四节 2019-2023年活性炭行业外商投资情况 176</w:t>
      </w:r>
    </w:p>
    <w:p>
      <w:pPr>
        <w:spacing w:after="150"/>
      </w:pPr>
      <w:r>
        <w:rPr>
          <w:b w:val="1"/>
          <w:bCs w:val="1"/>
        </w:rPr>
        <w:t xml:space="preserve">第十五章 活性炭行业投资机会与风险 177</w:t>
      </w:r>
    </w:p>
    <w:p>
      <w:pPr>
        <w:spacing w:after="150"/>
      </w:pPr>
      <w:r>
        <w:rPr/>
        <w:t xml:space="preserve">第一节 行业投资收益率比较及分析 177</w:t>
      </w:r>
    </w:p>
    <w:p>
      <w:pPr>
        <w:spacing w:after="150"/>
      </w:pPr>
      <w:r>
        <w:rPr/>
        <w:t xml:space="preserve">一、2019-2023年相关产业投资收益率比较 177</w:t>
      </w:r>
    </w:p>
    <w:p>
      <w:pPr>
        <w:spacing w:after="150"/>
      </w:pPr>
      <w:r>
        <w:rPr/>
        <w:t xml:space="preserve">二、2019-2023年行业投资收益率分析 178</w:t>
      </w:r>
    </w:p>
    <w:p>
      <w:pPr>
        <w:spacing w:after="150"/>
      </w:pPr>
      <w:r>
        <w:rPr/>
        <w:t xml:space="preserve">第二节 活性炭行业投资效益分析 178</w:t>
      </w:r>
    </w:p>
    <w:p>
      <w:pPr>
        <w:spacing w:after="150"/>
      </w:pPr>
      <w:r>
        <w:rPr/>
        <w:t xml:space="preserve">一、2019-2023年我国活性炭行业投资状况分析 178</w:t>
      </w:r>
    </w:p>
    <w:p>
      <w:pPr>
        <w:spacing w:after="150"/>
      </w:pPr>
      <w:r>
        <w:rPr/>
        <w:t xml:space="preserve">二、2019-2023年我国活性炭行业投资效益分析 179</w:t>
      </w:r>
    </w:p>
    <w:p>
      <w:pPr>
        <w:spacing w:after="150"/>
      </w:pPr>
      <w:r>
        <w:rPr/>
        <w:t xml:space="preserve">三、2024-2029年我国活性炭行业的投资方向 179</w:t>
      </w:r>
    </w:p>
    <w:p>
      <w:pPr>
        <w:spacing w:after="150"/>
      </w:pPr>
      <w:r>
        <w:rPr/>
        <w:t xml:space="preserve">四、2024-2029年我国活性炭行业投资的建议 180</w:t>
      </w:r>
    </w:p>
    <w:p>
      <w:pPr>
        <w:spacing w:after="150"/>
      </w:pPr>
      <w:r>
        <w:rPr/>
        <w:t xml:space="preserve">第三节 影响活性炭行业发展的主要因素 180</w:t>
      </w:r>
    </w:p>
    <w:p>
      <w:pPr>
        <w:spacing w:after="150"/>
      </w:pPr>
      <w:r>
        <w:rPr/>
        <w:t xml:space="preserve">一、2024-2029年影响活性炭行业运行的有利因素分析 180</w:t>
      </w:r>
    </w:p>
    <w:p>
      <w:pPr>
        <w:spacing w:after="150"/>
      </w:pPr>
      <w:r>
        <w:rPr/>
        <w:t xml:space="preserve">二、2024-2029年影响活性炭行业运行的稳定因素分析 183</w:t>
      </w:r>
    </w:p>
    <w:p>
      <w:pPr>
        <w:spacing w:after="150"/>
      </w:pPr>
      <w:r>
        <w:rPr/>
        <w:t xml:space="preserve">三、2024-2029年影响活性炭行业运行的不利因素分析 183</w:t>
      </w:r>
    </w:p>
    <w:p>
      <w:pPr>
        <w:spacing w:after="150"/>
      </w:pPr>
      <w:r>
        <w:rPr/>
        <w:t xml:space="preserve">四、2024-2029年我国活性炭行业发展面临的挑战分析 184</w:t>
      </w:r>
    </w:p>
    <w:p>
      <w:pPr>
        <w:spacing w:after="150"/>
      </w:pPr>
      <w:r>
        <w:rPr/>
        <w:t xml:space="preserve">五、2024-2029年我国活性炭行业发展面临的机遇分析 185</w:t>
      </w:r>
    </w:p>
    <w:p>
      <w:pPr>
        <w:spacing w:after="150"/>
      </w:pPr>
      <w:r>
        <w:rPr/>
        <w:t xml:space="preserve">第四节 活性炭行业投资风险及控制策略分析 185</w:t>
      </w:r>
    </w:p>
    <w:p>
      <w:pPr>
        <w:spacing w:after="150"/>
      </w:pPr>
      <w:r>
        <w:rPr/>
        <w:t xml:space="preserve">一、2024-2029年活性炭行业市场风险及控制策略 185</w:t>
      </w:r>
    </w:p>
    <w:p>
      <w:pPr>
        <w:spacing w:after="150"/>
      </w:pPr>
      <w:r>
        <w:rPr/>
        <w:t xml:space="preserve">二、2024-2029年活性炭行业政策风险及控制策略 187</w:t>
      </w:r>
    </w:p>
    <w:p>
      <w:pPr>
        <w:spacing w:after="150"/>
      </w:pPr>
      <w:r>
        <w:rPr/>
        <w:t xml:space="preserve">三、2024-2029年活性炭行业经营风险及控制策略 188</w:t>
      </w:r>
    </w:p>
    <w:p>
      <w:pPr>
        <w:spacing w:after="150"/>
      </w:pPr>
      <w:r>
        <w:rPr/>
        <w:t xml:space="preserve">四、2024-2029年活性炭行业技术风险及控制策略 191</w:t>
      </w:r>
    </w:p>
    <w:p>
      <w:pPr>
        <w:spacing w:after="150"/>
      </w:pPr>
      <w:r>
        <w:rPr/>
        <w:t xml:space="preserve">五、2024-2029年活性炭行业同业竞争风险及控制策略 192</w:t>
      </w:r>
    </w:p>
    <w:p>
      <w:pPr>
        <w:spacing w:after="150"/>
      </w:pPr>
      <w:r>
        <w:rPr/>
        <w:t xml:space="preserve">六、2024-2029年活性炭行业其他风险及控制策略 195</w:t>
      </w:r>
    </w:p>
    <w:p>
      <w:pPr>
        <w:spacing w:after="150"/>
      </w:pPr>
      <w:r>
        <w:rPr>
          <w:b w:val="1"/>
          <w:bCs w:val="1"/>
        </w:rPr>
        <w:t xml:space="preserve">第十六章 活性炭行业投资战略研究 196</w:t>
      </w:r>
    </w:p>
    <w:p>
      <w:pPr>
        <w:spacing w:after="150"/>
      </w:pPr>
      <w:r>
        <w:rPr/>
        <w:t xml:space="preserve">第一节 活性炭行业发展战略研究 196</w:t>
      </w:r>
    </w:p>
    <w:p>
      <w:pPr>
        <w:spacing w:after="150"/>
      </w:pPr>
      <w:r>
        <w:rPr/>
        <w:t xml:space="preserve">二、技术开发战略 196</w:t>
      </w:r>
    </w:p>
    <w:p>
      <w:pPr>
        <w:spacing w:after="150"/>
      </w:pPr>
      <w:r>
        <w:rPr/>
        <w:t xml:space="preserve">三、业务组合战略 200</w:t>
      </w:r>
    </w:p>
    <w:p>
      <w:pPr>
        <w:spacing w:after="150"/>
      </w:pPr>
      <w:r>
        <w:rPr/>
        <w:t xml:space="preserve">四、区域战略规划 203</w:t>
      </w:r>
    </w:p>
    <w:p>
      <w:pPr>
        <w:spacing w:after="150"/>
      </w:pPr>
      <w:r>
        <w:rPr/>
        <w:t xml:space="preserve">五、产业战略规划 204</w:t>
      </w:r>
    </w:p>
    <w:p>
      <w:pPr>
        <w:spacing w:after="150"/>
      </w:pPr>
      <w:r>
        <w:rPr/>
        <w:t xml:space="preserve">六、竞争战略规划 205</w:t>
      </w:r>
    </w:p>
    <w:p>
      <w:pPr>
        <w:spacing w:after="150"/>
      </w:pPr>
      <w:r>
        <w:rPr/>
        <w:t xml:space="preserve">第二节 对我国活性炭品牌的战略思考 209</w:t>
      </w:r>
    </w:p>
    <w:p>
      <w:pPr>
        <w:spacing w:after="150"/>
      </w:pPr>
      <w:r>
        <w:rPr/>
        <w:t xml:space="preserve">一、活性炭品牌的重要性 209</w:t>
      </w:r>
    </w:p>
    <w:p>
      <w:pPr>
        <w:spacing w:after="150"/>
      </w:pPr>
      <w:r>
        <w:rPr/>
        <w:t xml:space="preserve">二、活性炭企业实施品牌战略的意义 210</w:t>
      </w:r>
    </w:p>
    <w:p>
      <w:pPr>
        <w:spacing w:after="150"/>
      </w:pPr>
      <w:r>
        <w:rPr/>
        <w:t xml:space="preserve">三、活性炭企业品牌的现状分析 211</w:t>
      </w:r>
    </w:p>
    <w:p>
      <w:pPr>
        <w:spacing w:after="150"/>
      </w:pPr>
      <w:r>
        <w:rPr/>
        <w:t xml:space="preserve">四、活性炭企业的品牌战略 212</w:t>
      </w:r>
    </w:p>
    <w:p>
      <w:pPr>
        <w:spacing w:after="150"/>
      </w:pPr>
      <w:r>
        <w:rPr/>
        <w:t xml:space="preserve">五、活性炭品牌战略管理的策略 214</w:t>
      </w:r>
    </w:p>
    <w:p>
      <w:pPr>
        <w:spacing w:after="150"/>
      </w:pPr>
      <w:r>
        <w:rPr/>
        <w:t xml:space="preserve">第三节 活性炭经营策略分析 218</w:t>
      </w:r>
    </w:p>
    <w:p>
      <w:pPr>
        <w:spacing w:after="150"/>
      </w:pPr>
      <w:r>
        <w:rPr/>
        <w:t xml:space="preserve">一、活性炭市场细分策略 218</w:t>
      </w:r>
    </w:p>
    <w:p>
      <w:pPr>
        <w:spacing w:after="150"/>
      </w:pPr>
      <w:r>
        <w:rPr/>
        <w:t xml:space="preserve">二、市场创新策略 220</w:t>
      </w:r>
    </w:p>
    <w:p>
      <w:pPr>
        <w:spacing w:after="150"/>
      </w:pPr>
      <w:r>
        <w:rPr/>
        <w:t xml:space="preserve">三、品牌定位与品类规划 222</w:t>
      </w:r>
    </w:p>
    <w:p>
      <w:pPr>
        <w:spacing w:after="150"/>
      </w:pPr>
      <w:r>
        <w:rPr/>
        <w:t xml:space="preserve">四、新产品差异化战略 234</w:t>
      </w:r>
    </w:p>
    <w:p>
      <w:pPr>
        <w:spacing w:after="150"/>
      </w:pPr>
      <w:r>
        <w:rPr/>
        <w:t xml:space="preserve">第四节 活性炭行业投资战略研究 237</w:t>
      </w:r>
    </w:p>
    <w:p>
      <w:pPr>
        <w:spacing w:after="150"/>
      </w:pPr>
      <w:r>
        <w:rPr/>
        <w:t xml:space="preserve">一、2024-2029年活性炭行业投资战略 237</w:t>
      </w:r>
    </w:p>
    <w:p>
      <w:pPr>
        <w:spacing w:after="150"/>
      </w:pPr>
      <w:r>
        <w:rPr/>
        <w:t xml:space="preserve">二、2024-2029年活性炭行业投资形势 238</w:t>
      </w:r>
    </w:p>
    <w:p>
      <w:pPr>
        <w:spacing w:after="150"/>
      </w:pPr>
      <w:r>
        <w:rPr/>
        <w:t xml:space="preserve">三、中道泰和对活性炭行业的投资建议 238</w:t>
      </w:r>
    </w:p>
    <w:p>
      <w:pPr>
        <w:spacing w:after="150"/>
      </w:pPr>
      <w:r>
        <w:rPr>
          <w:b w:val="1"/>
          <w:bCs w:val="1"/>
        </w:rPr>
        <w:t xml:space="preserve">第十七章 中道泰和投资战略研究 239</w:t>
      </w:r>
    </w:p>
    <w:p>
      <w:pPr>
        <w:spacing w:after="150"/>
      </w:pPr>
      <w:r>
        <w:rPr/>
        <w:t xml:space="preserve">第一节 2019-2023年活性炭行业投资战略 239</w:t>
      </w:r>
    </w:p>
    <w:p>
      <w:pPr>
        <w:spacing w:after="150"/>
      </w:pPr>
      <w:r>
        <w:rPr/>
        <w:t xml:space="preserve">第二节 2024-2029年活性炭行业投资战略 239</w:t>
      </w:r>
    </w:p>
    <w:p>
      <w:pPr>
        <w:spacing w:after="150"/>
      </w:pPr>
      <w:r>
        <w:rPr>
          <w:b w:val="1"/>
          <w:bCs w:val="1"/>
        </w:rPr>
        <w:t xml:space="preserve">图表目录</w:t>
      </w:r>
    </w:p>
    <w:p>
      <w:pPr>
        <w:spacing w:after="150"/>
      </w:pPr>
      <w:r>
        <w:rPr/>
        <w:t xml:space="preserve">图表：活性炭分类 2</w:t>
      </w:r>
    </w:p>
    <w:p>
      <w:pPr>
        <w:spacing w:after="150"/>
      </w:pPr>
      <w:r>
        <w:rPr/>
        <w:t xml:space="preserve">图表：木质与煤质活性炭应用比较 7</w:t>
      </w:r>
    </w:p>
    <w:p>
      <w:pPr>
        <w:spacing w:after="150"/>
      </w:pPr>
      <w:r>
        <w:rPr/>
        <w:t xml:space="preserve">图表：2019-2023年全球活性炭产量及增速情况 16</w:t>
      </w:r>
    </w:p>
    <w:p>
      <w:pPr>
        <w:spacing w:after="150"/>
      </w:pPr>
      <w:r>
        <w:rPr/>
        <w:t xml:space="preserve">图表：2019-2023年全球活性炭产量区域分布情况 17</w:t>
      </w:r>
    </w:p>
    <w:p>
      <w:pPr>
        <w:spacing w:after="150"/>
      </w:pPr>
      <w:r>
        <w:rPr/>
        <w:t xml:space="preserve">图表：2019-2023年全球活性炭应用领域分布 18</w:t>
      </w:r>
    </w:p>
    <w:p>
      <w:pPr>
        <w:spacing w:after="150"/>
      </w:pPr>
      <w:r>
        <w:rPr/>
        <w:t xml:space="preserve">图表：2019-2023年全球活性炭消费区域分布 19</w:t>
      </w:r>
    </w:p>
    <w:p>
      <w:pPr>
        <w:spacing w:after="150"/>
      </w:pPr>
      <w:r>
        <w:rPr/>
        <w:t xml:space="preserve">图表：2019-2023年美国活性炭需求量 22</w:t>
      </w:r>
    </w:p>
    <w:p>
      <w:pPr>
        <w:spacing w:after="150"/>
      </w:pPr>
      <w:r>
        <w:rPr/>
        <w:t xml:space="preserve">图表：2019-2023年美国活性炭出口情况 22</w:t>
      </w:r>
    </w:p>
    <w:p>
      <w:pPr>
        <w:spacing w:after="150"/>
      </w:pPr>
      <w:r>
        <w:rPr/>
        <w:t xml:space="preserve">图表：2019-2023年日本活性炭出口情况 23</w:t>
      </w:r>
    </w:p>
    <w:p>
      <w:pPr>
        <w:spacing w:after="150"/>
      </w:pPr>
      <w:r>
        <w:rPr/>
        <w:t xml:space="preserve">图表：2019-2023年欧盟活性炭出口情况 24</w:t>
      </w:r>
    </w:p>
    <w:p>
      <w:pPr>
        <w:spacing w:after="150"/>
      </w:pPr>
      <w:r>
        <w:rPr/>
        <w:t xml:space="preserve">图表：国家基本公共服务制度框架 49</w:t>
      </w:r>
    </w:p>
    <w:p>
      <w:pPr>
        <w:spacing w:after="150"/>
      </w:pPr>
      <w:r>
        <w:rPr/>
        <w:t xml:space="preserve">图表：战略新兴产业增加值及增速 62</w:t>
      </w:r>
    </w:p>
    <w:p>
      <w:pPr>
        <w:spacing w:after="150"/>
      </w:pPr>
      <w:r>
        <w:rPr/>
        <w:t xml:space="preserve">图表：新兴产业战略布局及具体内容 63</w:t>
      </w:r>
    </w:p>
    <w:p>
      <w:pPr>
        <w:spacing w:after="150"/>
      </w:pPr>
      <w:r>
        <w:rPr/>
        <w:t xml:space="preserve">图表：2019-2023年活性炭出口量情况 73</w:t>
      </w:r>
    </w:p>
    <w:p>
      <w:pPr>
        <w:spacing w:after="150"/>
      </w:pPr>
      <w:r>
        <w:rPr/>
        <w:t xml:space="preserve">图表：行业出口产品结构 74</w:t>
      </w:r>
    </w:p>
    <w:p>
      <w:pPr>
        <w:spacing w:after="150"/>
      </w:pPr>
      <w:r>
        <w:rPr/>
        <w:t xml:space="preserve">图表：2019-2023年中国活性炭供应情况 78</w:t>
      </w:r>
    </w:p>
    <w:p>
      <w:pPr>
        <w:spacing w:after="150"/>
      </w:pPr>
      <w:r>
        <w:rPr/>
        <w:t xml:space="preserve">图表：2019-2023年我国木质活性炭价格走势 80</w:t>
      </w:r>
    </w:p>
    <w:p>
      <w:pPr>
        <w:spacing w:after="150"/>
      </w:pPr>
      <w:r>
        <w:rPr/>
        <w:t xml:space="preserve">图表：2019-2023年我国活性炭行业工业总产值 82</w:t>
      </w:r>
    </w:p>
    <w:p>
      <w:pPr>
        <w:spacing w:after="150"/>
      </w:pPr>
      <w:r>
        <w:rPr/>
        <w:t xml:space="preserve">图表：2019-2023年我国活性炭行业工业总产值 82</w:t>
      </w:r>
    </w:p>
    <w:p>
      <w:pPr>
        <w:spacing w:after="150"/>
      </w:pPr>
      <w:r>
        <w:rPr/>
        <w:t xml:space="preserve">图表：2019-2023年我国活性炭行业工业总产值 82</w:t>
      </w:r>
    </w:p>
    <w:p>
      <w:pPr>
        <w:spacing w:after="150"/>
      </w:pPr>
      <w:r>
        <w:rPr/>
        <w:t xml:space="preserve">图表：2019-2023年我国活性炭行业工业总销售收入 83</w:t>
      </w:r>
    </w:p>
    <w:p>
      <w:pPr>
        <w:spacing w:after="150"/>
      </w:pPr>
      <w:r>
        <w:rPr/>
        <w:t xml:space="preserve">图表：2019-2023年我国活性炭行业工业总销售收入 83</w:t>
      </w:r>
    </w:p>
    <w:p>
      <w:pPr>
        <w:spacing w:after="150"/>
      </w:pPr>
      <w:r>
        <w:rPr/>
        <w:t xml:space="preserve">图表：2019-2023年我国活性炭行业总销售 83</w:t>
      </w:r>
    </w:p>
    <w:p>
      <w:pPr>
        <w:spacing w:after="150"/>
      </w:pPr>
      <w:r>
        <w:rPr/>
        <w:t xml:space="preserve">图表：2019-2023年我国活性炭行业成本费用总额 84</w:t>
      </w:r>
    </w:p>
    <w:p>
      <w:pPr>
        <w:spacing w:after="150"/>
      </w:pPr>
      <w:r>
        <w:rPr/>
        <w:t xml:space="preserve">图表：2019-2023年我国活性炭行业销售成本 84</w:t>
      </w:r>
    </w:p>
    <w:p>
      <w:pPr>
        <w:spacing w:after="150"/>
      </w:pPr>
      <w:r>
        <w:rPr/>
        <w:t xml:space="preserve">图表：2019-2023年我国活性炭行业销售成本 84</w:t>
      </w:r>
    </w:p>
    <w:p>
      <w:pPr>
        <w:spacing w:after="150"/>
      </w:pPr>
      <w:r>
        <w:rPr/>
        <w:t xml:space="preserve">图表：2019-2023年我国活性炭行业利润总额 85</w:t>
      </w:r>
    </w:p>
    <w:p>
      <w:pPr>
        <w:spacing w:after="150"/>
      </w:pPr>
      <w:r>
        <w:rPr/>
        <w:t xml:space="preserve">图表：2019-2023年我国活性炭行业利润总额 85</w:t>
      </w:r>
    </w:p>
    <w:p>
      <w:pPr>
        <w:spacing w:after="150"/>
      </w:pPr>
      <w:r>
        <w:rPr/>
        <w:t xml:space="preserve">图表：2019-2023年我国活性炭行业利润总额 85</w:t>
      </w:r>
    </w:p>
    <w:p>
      <w:pPr>
        <w:spacing w:after="150"/>
      </w:pPr>
      <w:r>
        <w:rPr/>
        <w:t xml:space="preserve">图表：2019-2023年我国活性炭行业成长性分析 86</w:t>
      </w:r>
    </w:p>
    <w:p>
      <w:pPr>
        <w:spacing w:after="150"/>
      </w:pPr>
      <w:r>
        <w:rPr/>
        <w:t xml:space="preserve">图表：2019-2023年我国活性炭行业经营能力分析 86</w:t>
      </w:r>
    </w:p>
    <w:p>
      <w:pPr>
        <w:spacing w:after="150"/>
      </w:pPr>
      <w:r>
        <w:rPr/>
        <w:t xml:space="preserve">图表：2019-2023年我国活性炭行业盈利能力分析 86</w:t>
      </w:r>
    </w:p>
    <w:p>
      <w:pPr>
        <w:spacing w:after="150"/>
      </w:pPr>
      <w:r>
        <w:rPr/>
        <w:t xml:space="preserve">图表：2019-2023年我国活性炭行业偿债能力 87</w:t>
      </w:r>
    </w:p>
    <w:p>
      <w:pPr>
        <w:spacing w:after="150"/>
      </w:pPr>
      <w:r>
        <w:rPr/>
        <w:t xml:space="preserve">图表：2019-2023年中国糖料产量情况 88</w:t>
      </w:r>
    </w:p>
    <w:p>
      <w:pPr>
        <w:spacing w:after="150"/>
      </w:pPr>
      <w:r>
        <w:rPr/>
        <w:t xml:space="preserve">图表：2019-2023年中国发酵工业产量情况 90</w:t>
      </w:r>
    </w:p>
    <w:p>
      <w:pPr>
        <w:spacing w:after="150"/>
      </w:pPr>
      <w:r>
        <w:rPr/>
        <w:t xml:space="preserve">图表：2019-2023年发酵行业对活性炭的需求分析 91</w:t>
      </w:r>
    </w:p>
    <w:p>
      <w:pPr>
        <w:spacing w:after="150"/>
      </w:pPr>
      <w:r>
        <w:rPr/>
        <w:t xml:space="preserve">图表：2019-2023年中国饮料行业产量情况 91</w:t>
      </w:r>
    </w:p>
    <w:p>
      <w:pPr>
        <w:spacing w:after="150"/>
      </w:pPr>
      <w:r>
        <w:rPr/>
        <w:t xml:space="preserve">图表：2019-2023年居民生活用水量 92</w:t>
      </w:r>
    </w:p>
    <w:p>
      <w:pPr>
        <w:spacing w:after="150"/>
      </w:pPr>
      <w:r>
        <w:rPr/>
        <w:t xml:space="preserve">图表：2019-2023年中国污水排放规模 93</w:t>
      </w:r>
    </w:p>
    <w:p>
      <w:pPr>
        <w:spacing w:after="150"/>
      </w:pPr>
      <w:r>
        <w:rPr/>
        <w:t xml:space="preserve">图表：2019-2023年华北地区活性炭需求量 98</w:t>
      </w:r>
    </w:p>
    <w:p>
      <w:pPr>
        <w:spacing w:after="150"/>
      </w:pPr>
      <w:r>
        <w:rPr/>
        <w:t xml:space="preserve">图表：2019-2023年华北地区活性炭市场规模 99</w:t>
      </w:r>
    </w:p>
    <w:p>
      <w:pPr>
        <w:spacing w:after="150"/>
      </w:pPr>
      <w:r>
        <w:rPr/>
        <w:t xml:space="preserve">图表：2019-2023年东北地区活性炭需求量 100</w:t>
      </w:r>
    </w:p>
    <w:p>
      <w:pPr>
        <w:spacing w:after="150"/>
      </w:pPr>
      <w:r>
        <w:rPr/>
        <w:t xml:space="preserve">图表：2019-2023年东北地区活性炭市场规模 100</w:t>
      </w:r>
    </w:p>
    <w:p>
      <w:pPr>
        <w:spacing w:after="150"/>
      </w:pPr>
      <w:r>
        <w:rPr/>
        <w:t xml:space="preserve">图表：2019-2023年华东地区活性炭需求量 101</w:t>
      </w:r>
    </w:p>
    <w:p>
      <w:pPr>
        <w:spacing w:after="150"/>
      </w:pPr>
      <w:r>
        <w:rPr/>
        <w:t xml:space="preserve">图表：2019-2023年华东地区活性炭市场规模 102</w:t>
      </w:r>
    </w:p>
    <w:p>
      <w:pPr>
        <w:spacing w:after="150"/>
      </w:pPr>
      <w:r>
        <w:rPr/>
        <w:t xml:space="preserve">图表：2019-2023年华南地区活性炭需求量 103</w:t>
      </w:r>
    </w:p>
    <w:p>
      <w:pPr>
        <w:spacing w:after="150"/>
      </w:pPr>
      <w:r>
        <w:rPr/>
        <w:t xml:space="preserve">图表：2019-2023年华南地区活性炭市场规模 103</w:t>
      </w:r>
    </w:p>
    <w:p>
      <w:pPr>
        <w:spacing w:after="150"/>
      </w:pPr>
      <w:r>
        <w:rPr/>
        <w:t xml:space="preserve">图表：2019-2023年华中地区活性炭需求量 104</w:t>
      </w:r>
    </w:p>
    <w:p>
      <w:pPr>
        <w:spacing w:after="150"/>
      </w:pPr>
      <w:r>
        <w:rPr/>
        <w:t xml:space="preserve">图表：2019-2023年华中地区活性炭市场规模 104</w:t>
      </w:r>
    </w:p>
    <w:p>
      <w:pPr>
        <w:spacing w:after="150"/>
      </w:pPr>
      <w:r>
        <w:rPr/>
        <w:t xml:space="preserve">图表：2019-2023年西南地区活性炭需求量 105</w:t>
      </w:r>
    </w:p>
    <w:p>
      <w:pPr>
        <w:spacing w:after="150"/>
      </w:pPr>
      <w:r>
        <w:rPr/>
        <w:t xml:space="preserve">图表：2019-2023年西南地区活性炭市场规模 105</w:t>
      </w:r>
    </w:p>
    <w:p>
      <w:pPr>
        <w:spacing w:after="150"/>
      </w:pPr>
      <w:r>
        <w:rPr/>
        <w:t xml:space="preserve">图表：2019-2023年西北地区活性炭需求量 106</w:t>
      </w:r>
    </w:p>
    <w:p>
      <w:pPr>
        <w:spacing w:after="150"/>
      </w:pPr>
      <w:r>
        <w:rPr/>
        <w:t xml:space="preserve">图表：2019-2023年西北地区活性炭市场规模 107</w:t>
      </w:r>
    </w:p>
    <w:p>
      <w:pPr>
        <w:spacing w:after="150"/>
      </w:pPr>
      <w:r>
        <w:rPr/>
        <w:t xml:space="preserve">图表：活性炭行业现有企业的竞争分析 108</w:t>
      </w:r>
    </w:p>
    <w:p>
      <w:pPr>
        <w:spacing w:after="150"/>
      </w:pPr>
      <w:r>
        <w:rPr/>
        <w:t xml:space="preserve">图表：活性炭行业潜在进入者威胁分析 109</w:t>
      </w:r>
    </w:p>
    <w:p>
      <w:pPr>
        <w:spacing w:after="150"/>
      </w:pPr>
      <w:r>
        <w:rPr/>
        <w:t xml:space="preserve">图表：活性炭行业替代品威胁分析 109</w:t>
      </w:r>
    </w:p>
    <w:p>
      <w:pPr>
        <w:spacing w:after="150"/>
      </w:pPr>
      <w:r>
        <w:rPr/>
        <w:t xml:space="preserve">图表：活性炭行业对上游议价能力分析 110</w:t>
      </w:r>
    </w:p>
    <w:p>
      <w:pPr>
        <w:spacing w:after="150"/>
      </w:pPr>
      <w:r>
        <w:rPr/>
        <w:t xml:space="preserve">图表：购买商议价能力分析 111</w:t>
      </w:r>
    </w:p>
    <w:p>
      <w:pPr>
        <w:spacing w:after="150"/>
      </w:pPr>
      <w:r>
        <w:rPr/>
        <w:t xml:space="preserve">图表：2019-2023年我国活性炭行业重点企业资产总计对比 112</w:t>
      </w:r>
    </w:p>
    <w:p>
      <w:pPr>
        <w:spacing w:after="150"/>
      </w:pPr>
      <w:r>
        <w:rPr/>
        <w:t xml:space="preserve">图表：2019-2023年我国活性炭行业重点企业从业人员对比 112</w:t>
      </w:r>
    </w:p>
    <w:p>
      <w:pPr>
        <w:spacing w:after="150"/>
      </w:pPr>
      <w:r>
        <w:rPr/>
        <w:t xml:space="preserve">图表：2019-2023年我国活性炭行业重点企业全年营业收入对比 112</w:t>
      </w:r>
    </w:p>
    <w:p>
      <w:pPr>
        <w:spacing w:after="150"/>
      </w:pPr>
      <w:r>
        <w:rPr/>
        <w:t xml:space="preserve">图表：2019-2023年我国活性炭行业重点企业利润总额对比 113</w:t>
      </w:r>
    </w:p>
    <w:p>
      <w:pPr>
        <w:spacing w:after="150"/>
      </w:pPr>
      <w:r>
        <w:rPr/>
        <w:t xml:space="preserve">图表：公司产品 134</w:t>
      </w:r>
    </w:p>
    <w:p>
      <w:pPr>
        <w:spacing w:after="150"/>
      </w:pPr>
      <w:r>
        <w:rPr/>
        <w:t xml:space="preserve">图表：2024-2029年活性炭行业市场规模预测 167</w:t>
      </w:r>
    </w:p>
    <w:p>
      <w:pPr>
        <w:spacing w:after="150"/>
      </w:pPr>
      <w:r>
        <w:rPr/>
        <w:t xml:space="preserve">图表：2024-2029年活性炭行业总产值 167</w:t>
      </w:r>
    </w:p>
    <w:p>
      <w:pPr>
        <w:spacing w:after="150"/>
      </w:pPr>
      <w:r>
        <w:rPr/>
        <w:t xml:space="preserve">图表：2024-2029年活性炭行业销售收入 168</w:t>
      </w:r>
    </w:p>
    <w:p>
      <w:pPr>
        <w:spacing w:after="150"/>
      </w:pPr>
      <w:r>
        <w:rPr/>
        <w:t xml:space="preserve">图表：2024-2029年活性炭行业总资产 168</w:t>
      </w:r>
    </w:p>
    <w:p>
      <w:pPr>
        <w:spacing w:after="150"/>
      </w:pPr>
      <w:r>
        <w:rPr/>
        <w:t xml:space="preserve">图表：2024-2029年活性炭行业需求 168</w:t>
      </w:r>
    </w:p>
    <w:p>
      <w:pPr>
        <w:spacing w:after="150"/>
      </w:pPr>
      <w:r>
        <w:rPr/>
        <w:t xml:space="preserve">图表：2024-2029年活性炭行业产销比 169</w:t>
      </w:r>
    </w:p>
    <w:p>
      <w:pPr>
        <w:spacing w:after="150"/>
      </w:pPr>
      <w:r>
        <w:rPr/>
        <w:t xml:space="preserve">图表：2024-2029年活性炭行业产品价格 169</w:t>
      </w:r>
    </w:p>
    <w:p>
      <w:pPr>
        <w:spacing w:after="150"/>
      </w:pPr>
      <w:r>
        <w:rPr/>
        <w:t xml:space="preserve">图表：2019-2023年活性炭项目投资情况 171</w:t>
      </w:r>
    </w:p>
    <w:p>
      <w:pPr>
        <w:spacing w:after="150"/>
      </w:pPr>
      <w:r>
        <w:rPr/>
        <w:t xml:space="preserve">图表：2019-2023年活性炭项目投资情况 173</w:t>
      </w:r>
    </w:p>
    <w:p>
      <w:pPr>
        <w:spacing w:after="150"/>
      </w:pPr>
      <w:r>
        <w:rPr/>
        <w:t xml:space="preserve">图表：2019-2023年活性炭项目投资情况 175</w:t>
      </w:r>
    </w:p>
    <w:p>
      <w:pPr>
        <w:spacing w:after="150"/>
      </w:pPr>
      <w:r>
        <w:rPr/>
        <w:t xml:space="preserve">图表：四种基本的品牌战略 218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2024-2029年中国活性炭市场竞争分析与发展前景预测报告</dc:title>
  <dc:description>2024-2029年中国活性炭市场竞争分析与发展前景预测报告</dc:description>
  <dc:subject>2024-2029年中国活性炭市场竞争分析与发展前景预测报告</dc:subject>
  <cp:keywords>研究报告</cp:keywords>
  <cp:category>研究报告</cp:category>
  <cp:lastModifiedBy>北京中道泰和信息咨询有限公司</cp:lastModifiedBy>
  <dcterms:created xsi:type="dcterms:W3CDTF">2024-01-25T11:04:39+08:00</dcterms:created>
  <dcterms:modified xsi:type="dcterms:W3CDTF">2024-01-25T11:04:39+08:00</dcterms:modified>
</cp:coreProperties>
</file>

<file path=docProps/custom.xml><?xml version="1.0" encoding="utf-8"?>
<Properties xmlns="http://schemas.openxmlformats.org/officeDocument/2006/custom-properties" xmlns:vt="http://schemas.openxmlformats.org/officeDocument/2006/docPropsVTypes"/>
</file>