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2024-2029年中国纺织行业发展前景及投资风险预测分析报告</w:t>
      </w:r>
    </w:p>
    <w:p>
      <w:pPr>
        <w:spacing w:after="150"/>
      </w:pPr>
      <w:r>
        <w:rPr>
          <w:b w:val="1"/>
          <w:bCs w:val="1"/>
        </w:rPr>
        <w:t xml:space="preserve">报告简介</w:t>
      </w:r>
    </w:p>
    <w:p>
      <w:pPr>
        <w:spacing w:after="150"/>
      </w:pPr>
      <w:r>
        <w:rPr/>
        <w:t xml:space="preserve">纺织原意是取自纺纱与织布的总称，但是随着纺织知识体系和学科体系的不断发展和完善，特别是非织造纺织材料和三维复合编织等技术产生后，现在的纺织已经不仅是传统的手工纺纱和织布，也包括无纺布技术，现代三维编织技术，现代静电纳米成网技术等生产的服装用、产业用、装饰用纺织品。所以，现代纺织是指一种纤维或纤维集合体的多尺度结构加工技术 。中国古代的纺织与印染技术具有非常悠久的历史，早在原始社会时期，古人为了适应气候的变化，已懂得就地取材，利用自然资源作为纺织和印染的原料，以及制造简单的手工纺织工具。日常生活中的服装、安全气囊和窗帘地毯都是纺织和印染技术的产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纺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2019-2023年中国纺织行业发展概述</w:t>
      </w:r>
    </w:p>
    <w:p>
      <w:pPr>
        <w:spacing w:after="150"/>
      </w:pPr>
      <w:r>
        <w:rPr/>
        <w:t xml:space="preserve">第一节 纺织行业发展现状</w:t>
      </w:r>
    </w:p>
    <w:p>
      <w:pPr>
        <w:spacing w:after="150"/>
      </w:pPr>
      <w:r>
        <w:rPr/>
        <w:t xml:space="preserve">一、纺织行业概念</w:t>
      </w:r>
    </w:p>
    <w:p>
      <w:pPr>
        <w:spacing w:after="150"/>
      </w:pPr>
      <w:r>
        <w:rPr/>
        <w:t xml:space="preserve">二、纺织行业特性及在国民经济中的地位</w:t>
      </w:r>
    </w:p>
    <w:p>
      <w:pPr>
        <w:spacing w:after="150"/>
      </w:pPr>
      <w:r>
        <w:rPr/>
        <w:t xml:space="preserve">第二节 纺织行业供求情况</w:t>
      </w:r>
    </w:p>
    <w:p>
      <w:pPr>
        <w:spacing w:after="150"/>
      </w:pPr>
      <w:r>
        <w:rPr/>
        <w:t xml:space="preserve">一、纺织行业需求情况</w:t>
      </w:r>
    </w:p>
    <w:p>
      <w:pPr>
        <w:spacing w:after="150"/>
      </w:pPr>
      <w:r>
        <w:rPr/>
        <w:t xml:space="preserve">二、纺织行业市场规模</w:t>
      </w:r>
    </w:p>
    <w:p>
      <w:pPr>
        <w:spacing w:after="150"/>
      </w:pPr>
      <w:r>
        <w:rPr/>
        <w:t xml:space="preserve">第三节 2024-2029年中国纺织行业发展趋势分析</w:t>
      </w:r>
    </w:p>
    <w:p>
      <w:pPr>
        <w:spacing w:after="150"/>
      </w:pPr>
      <w:r>
        <w:rPr/>
        <w:t xml:space="preserve">一、纺织行业发展趋势</w:t>
      </w:r>
    </w:p>
    <w:p>
      <w:pPr>
        <w:spacing w:after="150"/>
      </w:pPr>
      <w:r>
        <w:rPr/>
        <w:t xml:space="preserve">二、纺织市场规模预测</w:t>
      </w:r>
    </w:p>
    <w:p>
      <w:pPr>
        <w:spacing w:after="150"/>
      </w:pPr>
      <w:r>
        <w:rPr/>
        <w:t xml:space="preserve">三、纺织行业应用趋势预测</w:t>
      </w:r>
    </w:p>
    <w:p>
      <w:pPr>
        <w:spacing w:after="150"/>
      </w:pPr>
      <w:r>
        <w:rPr/>
        <w:t xml:space="preserve">四、纺织细分市场发展趋势预测</w:t>
      </w:r>
    </w:p>
    <w:p>
      <w:pPr>
        <w:spacing w:after="150"/>
      </w:pPr>
      <w:r>
        <w:rPr>
          <w:b w:val="1"/>
          <w:bCs w:val="1"/>
        </w:rPr>
        <w:t xml:space="preserve">第二章 2019-2023年中国纺织行业发展环境分析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纺织行业政策环境分析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纺织行业环境分析</w:t>
      </w:r>
    </w:p>
    <w:p>
      <w:pPr>
        <w:spacing w:after="150"/>
      </w:pPr>
      <w:r>
        <w:rPr/>
        <w:t xml:space="preserve">一、行业发展概况</w:t>
      </w:r>
    </w:p>
    <w:p>
      <w:pPr>
        <w:spacing w:after="150"/>
      </w:pPr>
      <w:r>
        <w:rPr/>
        <w:t xml:space="preserve">二、行业发展现状</w:t>
      </w:r>
    </w:p>
    <w:p>
      <w:pPr>
        <w:spacing w:after="150"/>
      </w:pPr>
      <w:r>
        <w:rPr/>
        <w:t xml:space="preserve">第四节 纺织行业社会环境发展分析</w:t>
      </w:r>
    </w:p>
    <w:p>
      <w:pPr>
        <w:spacing w:after="150"/>
      </w:pPr>
      <w:r>
        <w:rPr>
          <w:b w:val="1"/>
          <w:bCs w:val="1"/>
        </w:rPr>
        <w:t xml:space="preserve">第三章 中国纺织行业产业链分析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第四章 纺织市场分析</w:t>
      </w:r>
    </w:p>
    <w:p>
      <w:pPr>
        <w:spacing w:after="150"/>
      </w:pPr>
      <w:r>
        <w:rPr/>
        <w:t xml:space="preserve">第一节 纺织市场需求分析及预测</w:t>
      </w:r>
    </w:p>
    <w:p>
      <w:pPr>
        <w:spacing w:after="150"/>
      </w:pPr>
      <w:r>
        <w:rPr/>
        <w:t xml:space="preserve">一、2019-2023年纺织市场需求分析</w:t>
      </w:r>
    </w:p>
    <w:p>
      <w:pPr>
        <w:spacing w:after="150"/>
      </w:pPr>
      <w:r>
        <w:rPr/>
        <w:t xml:space="preserve">二、2024-2029年纺织市场需求预测</w:t>
      </w:r>
    </w:p>
    <w:p>
      <w:pPr>
        <w:spacing w:after="150"/>
      </w:pPr>
      <w:r>
        <w:rPr/>
        <w:t xml:space="preserve">第二节 纺织行业主要市场大区发展状况及竞争力研究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2019-2023年中国纺织行业渠道分析</w:t>
      </w:r>
    </w:p>
    <w:p>
      <w:pPr>
        <w:spacing w:after="150"/>
      </w:pPr>
      <w:r>
        <w:rPr/>
        <w:t xml:space="preserve">第一节 渠道形式及对比</w:t>
      </w:r>
    </w:p>
    <w:p>
      <w:pPr>
        <w:spacing w:after="150"/>
      </w:pPr>
      <w:r>
        <w:rPr/>
        <w:t xml:space="preserve">第二节 各类渠道对纺织行业的影响</w:t>
      </w:r>
    </w:p>
    <w:p>
      <w:pPr>
        <w:spacing w:after="150"/>
      </w:pPr>
      <w:r>
        <w:rPr/>
        <w:t xml:space="preserve">第三节 主要纺织企业渠道策略研究</w:t>
      </w:r>
    </w:p>
    <w:p>
      <w:pPr>
        <w:spacing w:after="150"/>
      </w:pPr>
      <w:r>
        <w:rPr>
          <w:b w:val="1"/>
          <w:bCs w:val="1"/>
        </w:rPr>
        <w:t xml:space="preserve">第六章 2019-2023年中国纺织行业发展分析</w:t>
      </w:r>
    </w:p>
    <w:p>
      <w:pPr>
        <w:spacing w:after="150"/>
      </w:pPr>
      <w:r>
        <w:rPr/>
        <w:t xml:space="preserve">第一节 中国纺织行业发展现状</w:t>
      </w:r>
    </w:p>
    <w:p>
      <w:pPr>
        <w:spacing w:after="150"/>
      </w:pPr>
      <w:r>
        <w:rPr/>
        <w:t xml:space="preserve">第二节 纺织行业特点分析</w:t>
      </w:r>
    </w:p>
    <w:p>
      <w:pPr>
        <w:spacing w:after="150"/>
      </w:pPr>
      <w:r>
        <w:rPr/>
        <w:t xml:space="preserve">第三节 纺织行业发展趋势分析</w:t>
      </w:r>
    </w:p>
    <w:p>
      <w:pPr>
        <w:spacing w:after="150"/>
      </w:pPr>
      <w:r>
        <w:rPr>
          <w:b w:val="1"/>
          <w:bCs w:val="1"/>
        </w:rPr>
        <w:t xml:space="preserve">第七章 2019-2023年中国纺织行业供需情况及集中度分析</w:t>
      </w:r>
    </w:p>
    <w:p>
      <w:pPr>
        <w:spacing w:after="150"/>
      </w:pPr>
      <w:r>
        <w:rPr/>
        <w:t xml:space="preserve">第一节 纺织行业发展状况</w:t>
      </w:r>
    </w:p>
    <w:p>
      <w:pPr>
        <w:spacing w:after="150"/>
      </w:pPr>
      <w:r>
        <w:rPr/>
        <w:t xml:space="preserve">一、纺织行业市场供给分析</w:t>
      </w:r>
    </w:p>
    <w:p>
      <w:pPr>
        <w:spacing w:after="150"/>
      </w:pPr>
      <w:r>
        <w:rPr/>
        <w:t xml:space="preserve">二、纺织行业市场需求分析</w:t>
      </w:r>
    </w:p>
    <w:p>
      <w:pPr>
        <w:spacing w:after="150"/>
      </w:pPr>
      <w:r>
        <w:rPr/>
        <w:t xml:space="preserve">三、纺织行业市场规模分析</w:t>
      </w:r>
    </w:p>
    <w:p>
      <w:pPr>
        <w:spacing w:after="150"/>
      </w:pPr>
      <w:r>
        <w:rPr/>
        <w:t xml:space="preserve">第二节 纺织行业集中度分析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2019-2023年中国纺织行业运行状况分析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2019-2023年中国纺织行业主要数据监测分析</w:t>
      </w:r>
    </w:p>
    <w:p>
      <w:pPr>
        <w:spacing w:after="150"/>
      </w:pPr>
      <w:r>
        <w:rPr/>
        <w:t xml:space="preserve">第一节 纺织行业总体数据分析</w:t>
      </w:r>
    </w:p>
    <w:p>
      <w:pPr>
        <w:spacing w:after="150"/>
      </w:pPr>
      <w:r>
        <w:rPr/>
        <w:t xml:space="preserve">第二节 纺织行业不同规模企业数据分析</w:t>
      </w:r>
    </w:p>
    <w:p>
      <w:pPr>
        <w:spacing w:after="150"/>
      </w:pPr>
      <w:r>
        <w:rPr/>
        <w:t xml:space="preserve">第三节 纺织行业不同所有制企业数据分析</w:t>
      </w:r>
    </w:p>
    <w:p>
      <w:pPr>
        <w:spacing w:after="150"/>
      </w:pPr>
      <w:r>
        <w:rPr>
          <w:b w:val="1"/>
          <w:bCs w:val="1"/>
        </w:rPr>
        <w:t xml:space="preserve">第十章 2019-2023年中国纺织行业竞争格局分析</w:t>
      </w:r>
    </w:p>
    <w:p>
      <w:pPr>
        <w:spacing w:after="150"/>
      </w:pPr>
      <w:r>
        <w:rPr/>
        <w:t xml:space="preserve">第一节 行业总体市场竞争状况分析</w:t>
      </w:r>
    </w:p>
    <w:p>
      <w:pPr>
        <w:spacing w:after="150"/>
      </w:pPr>
      <w:r>
        <w:rPr/>
        <w:t xml:space="preserve">一、纺织行业竞争结构分析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三、纺织行业swot分析</w:t>
      </w:r>
    </w:p>
    <w:p>
      <w:pPr>
        <w:spacing w:after="150"/>
      </w:pPr>
      <w:r>
        <w:rPr/>
        <w:t xml:space="preserve">1、纺织行业优势分析</w:t>
      </w:r>
    </w:p>
    <w:p>
      <w:pPr>
        <w:spacing w:after="150"/>
      </w:pPr>
      <w:r>
        <w:rPr/>
        <w:t xml:space="preserve">2、纺织行业劣势分析</w:t>
      </w:r>
    </w:p>
    <w:p>
      <w:pPr>
        <w:spacing w:after="150"/>
      </w:pPr>
      <w:r>
        <w:rPr/>
        <w:t xml:space="preserve">3、纺织行业机会分析</w:t>
      </w:r>
    </w:p>
    <w:p>
      <w:pPr>
        <w:spacing w:after="150"/>
      </w:pPr>
      <w:r>
        <w:rPr/>
        <w:t xml:space="preserve">4、纺织行业威胁分析</w:t>
      </w:r>
    </w:p>
    <w:p>
      <w:pPr>
        <w:spacing w:after="150"/>
      </w:pPr>
      <w:r>
        <w:rPr/>
        <w:t xml:space="preserve">第二节 纺织行业竞争格局综述</w:t>
      </w:r>
    </w:p>
    <w:p>
      <w:pPr>
        <w:spacing w:after="150"/>
      </w:pPr>
      <w:r>
        <w:rPr/>
        <w:t xml:space="preserve">一、纺织行业竞争概况</w:t>
      </w:r>
    </w:p>
    <w:p>
      <w:pPr>
        <w:spacing w:after="150"/>
      </w:pPr>
      <w:r>
        <w:rPr/>
        <w:t xml:space="preserve">1、纺织行业竞争格局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二、纺织行业竞争力分析</w:t>
      </w:r>
    </w:p>
    <w:p>
      <w:pPr>
        <w:spacing w:after="150"/>
      </w:pPr>
      <w:r>
        <w:rPr/>
        <w:t xml:space="preserve">1、纺织行业竞争力剖析</w:t>
      </w:r>
    </w:p>
    <w:p>
      <w:pPr>
        <w:spacing w:after="150"/>
      </w:pPr>
      <w:r>
        <w:rPr/>
        <w:t xml:space="preserve">2、纺织企业市场竞争的优势</w:t>
      </w:r>
    </w:p>
    <w:p>
      <w:pPr>
        <w:spacing w:after="150"/>
      </w:pPr>
      <w:r>
        <w:rPr/>
        <w:t xml:space="preserve">3、国内纺织企业竞争能力提升途径</w:t>
      </w:r>
    </w:p>
    <w:p>
      <w:pPr>
        <w:spacing w:after="150"/>
      </w:pPr>
      <w:r>
        <w:rPr/>
        <w:t xml:space="preserve">三、纺织(服务)竞争力优势分析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2019-2023年中国纺织主要企业发展概述</w:t>
      </w:r>
    </w:p>
    <w:p>
      <w:pPr>
        <w:spacing w:after="150"/>
      </w:pPr>
      <w:r>
        <w:rPr/>
        <w:t xml:space="preserve">第一节 山东魏桥创业集团有限公司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山东如意科技集团有限公司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江苏阳光集团有限公司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上海纺织(集团)有限公司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恒力集团有限公司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鲁泰纺织股份有限公司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天虹纺织(中国)有限公司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华芳集团有限公司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桐昆集团股份有限公司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华孚时尚股份有限公司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2024-2029年纺织行业发展前景预测分析</w:t>
      </w:r>
    </w:p>
    <w:p>
      <w:pPr>
        <w:spacing w:after="150"/>
      </w:pPr>
      <w:r>
        <w:rPr/>
        <w:t xml:space="preserve">第一节 纺织行业未来发展预测分析</w:t>
      </w:r>
    </w:p>
    <w:p>
      <w:pPr>
        <w:spacing w:after="150"/>
      </w:pPr>
      <w:r>
        <w:rPr/>
        <w:t xml:space="preserve">一、纺织行业发展方向及投资机会分析</w:t>
      </w:r>
    </w:p>
    <w:p>
      <w:pPr>
        <w:spacing w:after="150"/>
      </w:pPr>
      <w:r>
        <w:rPr/>
        <w:t xml:space="preserve">二、纺织行业发展规模分析</w:t>
      </w:r>
    </w:p>
    <w:p>
      <w:pPr>
        <w:spacing w:after="150"/>
      </w:pPr>
      <w:r>
        <w:rPr/>
        <w:t xml:space="preserve">三、纺织行业发展趋势分析</w:t>
      </w:r>
    </w:p>
    <w:p>
      <w:pPr>
        <w:spacing w:after="150"/>
      </w:pPr>
      <w:r>
        <w:rPr/>
        <w:t xml:space="preserve">四、纺织行业“十四五”整体规划及预测</w:t>
      </w:r>
    </w:p>
    <w:p>
      <w:pPr>
        <w:spacing w:after="150"/>
      </w:pPr>
      <w:r>
        <w:rPr/>
        <w:t xml:space="preserve">第二节 纺织行业供需预测</w:t>
      </w:r>
    </w:p>
    <w:p>
      <w:pPr>
        <w:spacing w:after="150"/>
      </w:pPr>
      <w:r>
        <w:rPr/>
        <w:t xml:space="preserve">一、纺织行业供给预测</w:t>
      </w:r>
    </w:p>
    <w:p>
      <w:pPr>
        <w:spacing w:after="150"/>
      </w:pPr>
      <w:r>
        <w:rPr/>
        <w:t xml:space="preserve">二、纺织行业需求预测</w:t>
      </w:r>
    </w:p>
    <w:p>
      <w:pPr>
        <w:spacing w:after="150"/>
      </w:pPr>
      <w:r>
        <w:rPr>
          <w:b w:val="1"/>
          <w:bCs w:val="1"/>
        </w:rPr>
        <w:t xml:space="preserve">第十三章 2024-2029年中国纺织行业投资风险预警</w:t>
      </w:r>
    </w:p>
    <w:p>
      <w:pPr>
        <w:spacing w:after="150"/>
      </w:pPr>
      <w:r>
        <w:rPr/>
        <w:t xml:space="preserve">第一节 纺织风险评级模型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纺织行业发展中存在的问题</w:t>
      </w:r>
    </w:p>
    <w:p>
      <w:pPr>
        <w:spacing w:after="150"/>
      </w:pPr>
      <w:r>
        <w:rPr/>
        <w:t xml:space="preserve">第三节 针对纺织不同企业的投资建议</w:t>
      </w:r>
    </w:p>
    <w:p>
      <w:pPr>
        <w:spacing w:after="150"/>
      </w:pPr>
      <w:r>
        <w:rPr/>
        <w:t xml:space="preserve">一、纺织总体投资建议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纺织投资风险提示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2024-2029年中国纺织行业发展策略分析</w:t>
      </w:r>
    </w:p>
    <w:p>
      <w:pPr>
        <w:spacing w:after="150"/>
      </w:pPr>
      <w:r>
        <w:rPr/>
        <w:t xml:space="preserve">第一节 纺织企业发展战略规划背景意义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纺织企业战略规划制定依据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纺织企业重点客户战略实施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图表：纺织行业渠道格局分析</w:t>
      </w:r>
    </w:p>
    <w:p>
      <w:pPr>
        <w:spacing w:after="150"/>
      </w:pPr>
      <w:r>
        <w:rPr/>
        <w:t xml:space="preserve">图表：纺织所属行业生命周期判断</w:t>
      </w:r>
    </w:p>
    <w:p>
      <w:pPr>
        <w:spacing w:after="150"/>
      </w:pPr>
      <w:r>
        <w:rPr/>
        <w:t xml:space="preserve">图表：纺织行业销售渠道控制五力模型</w:t>
      </w:r>
    </w:p>
    <w:p>
      <w:pPr>
        <w:spacing w:after="150"/>
      </w:pPr>
      <w:r>
        <w:rPr/>
        <w:t xml:space="preserve">图表：中国纺织行业产业链</w:t>
      </w:r>
    </w:p>
    <w:p>
      <w:pPr>
        <w:spacing w:after="150"/>
      </w:pPr>
      <w:r>
        <w:rPr/>
        <w:t xml:space="preserve">图表：中国纺织行业市场结构分析</w:t>
      </w:r>
    </w:p>
    <w:p>
      <w:pPr>
        <w:spacing w:after="150"/>
      </w:pPr>
      <w:r>
        <w:rPr/>
        <w:t xml:space="preserve">图表：中国纺织行业竞争群组分析</w:t>
      </w:r>
    </w:p>
    <w:p>
      <w:pPr>
        <w:spacing w:after="150"/>
      </w:pPr>
      <w:r>
        <w:rPr/>
        <w:t xml:space="preserve">图表：中国纺织行业需求集中度分析</w:t>
      </w:r>
    </w:p>
    <w:p>
      <w:pPr>
        <w:spacing w:after="150"/>
      </w:pPr>
      <w:r>
        <w:rPr/>
        <w:t xml:space="preserve">图表：中国纺织行业区域市场分布情况</w:t>
      </w:r>
    </w:p>
    <w:p>
      <w:pPr>
        <w:spacing w:after="150"/>
      </w:pPr>
      <w:r>
        <w:rPr/>
        <w:t xml:space="preserve">图表：2019-2023年纺织行业市场供给</w:t>
      </w:r>
    </w:p>
    <w:p>
      <w:pPr>
        <w:spacing w:after="150"/>
      </w:pPr>
      <w:r>
        <w:rPr/>
        <w:t xml:space="preserve">图表：2019-2023年纺织行业市场需求</w:t>
      </w:r>
    </w:p>
    <w:p>
      <w:pPr>
        <w:spacing w:after="150"/>
      </w:pPr>
      <w:r>
        <w:rPr/>
        <w:t xml:space="preserve">图表：2019-2023年纺织行业市场规模</w:t>
      </w:r>
    </w:p>
    <w:p>
      <w:pPr>
        <w:spacing w:after="150"/>
      </w:pPr>
      <w:r>
        <w:rPr/>
        <w:t xml:space="preserve">图表：2019-2023年中国纺织行业供需平衡分析</w:t>
      </w:r>
    </w:p>
    <w:p>
      <w:pPr>
        <w:spacing w:after="150"/>
      </w:pPr>
      <w:r>
        <w:rPr/>
        <w:t xml:space="preserve">图表：2019-2023年中国纺织行业市场规模分析</w:t>
      </w:r>
    </w:p>
    <w:p>
      <w:pPr>
        <w:spacing w:after="150"/>
      </w:pPr>
      <w:r>
        <w:rPr/>
        <w:t xml:space="preserve">图表：2019-2023年全球纺织行业市场规模及增速</w:t>
      </w:r>
    </w:p>
    <w:p>
      <w:pPr>
        <w:spacing w:after="150"/>
      </w:pPr>
      <w:r>
        <w:rPr/>
        <w:t xml:space="preserve">图表：2019-2023年中国纺织所属行业全部企业数据分析</w:t>
      </w:r>
    </w:p>
    <w:p>
      <w:pPr>
        <w:spacing w:after="150"/>
      </w:pPr>
      <w:r>
        <w:rPr/>
        <w:t xml:space="preserve">图表：2019-2023年中国纺织所属行业不同规模企业数据分析</w:t>
      </w:r>
    </w:p>
    <w:p>
      <w:pPr>
        <w:spacing w:after="150"/>
      </w:pPr>
      <w:r>
        <w:rPr/>
        <w:t xml:space="preserve">图表：2019-2023年中国纺织所属行业不同所有制企业数据分析</w:t>
      </w:r>
    </w:p>
    <w:p>
      <w:pPr>
        <w:spacing w:after="150"/>
      </w:pPr>
      <w:r>
        <w:rPr/>
        <w:t xml:space="preserve">图表：2024-2029年中国纺织行业供给预测</w:t>
      </w:r>
    </w:p>
    <w:p>
      <w:pPr>
        <w:spacing w:after="150"/>
      </w:pPr>
      <w:r>
        <w:rPr/>
        <w:t xml:space="preserve">图表：2024-2029年中国纺织行业需求预测</w:t>
      </w:r>
    </w:p>
    <w:p>
      <w:pPr>
        <w:spacing w:after="150"/>
      </w:pPr>
      <w:r>
        <w:rPr/>
        <w:t xml:space="preserve">图表：2024-2029年中国纺织行业供需平衡预测</w:t>
      </w:r>
    </w:p>
    <w:p>
      <w:pPr>
        <w:spacing w:after="150"/>
      </w:pPr>
      <w:r>
        <w:rPr/>
        <w:t xml:space="preserve">图表：2024-2029年中国纺织行业市场规模预测</w:t>
      </w:r>
    </w:p>
    <w:p>
      <w:pPr>
        <w:spacing w:after="150"/>
      </w:pPr>
      <w:r>
        <w:rPr/>
        <w:t xml:space="preserve">图表：2024-2029年中国纺织行业市场规模预测</w:t>
      </w:r>
    </w:p>
    <w:p>
      <w:pPr>
        <w:spacing w:after="150"/>
      </w:pPr>
      <w:r>
        <w:rPr/>
        <w:t xml:space="preserve">图表：2024-2029年全球纺织行业市场规模及增速预测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2024-2029年中国纺织行业发展前景及投资风险预测分析报告</dc:title>
  <dc:description>2024-2029年中国纺织行业发展前景及投资风险预测分析报告</dc:description>
  <dc:subject>2024-2029年中国纺织行业发展前景及投资风险预测分析报告</dc:subject>
  <cp:keywords>研究报告</cp:keywords>
  <cp:category>研究报告</cp:category>
  <cp:lastModifiedBy>北京中道泰和信息咨询有限公司</cp:lastModifiedBy>
  <dcterms:created xsi:type="dcterms:W3CDTF">2024-01-25T11:04:28+08:00</dcterms:created>
  <dcterms:modified xsi:type="dcterms:W3CDTF">2024-01-25T11:04:28+08:00</dcterms:modified>
</cp:coreProperties>
</file>

<file path=docProps/custom.xml><?xml version="1.0" encoding="utf-8"?>
<Properties xmlns="http://schemas.openxmlformats.org/officeDocument/2006/custom-properties" xmlns:vt="http://schemas.openxmlformats.org/officeDocument/2006/docPropsVTypes"/>
</file>