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2026-2031年中国产业新城行业全景调研与发展战略研究咨询报告</w:t>
      </w:r>
    </w:p>
    <w:p>
      <w:pPr>
        <w:spacing w:after="150"/>
      </w:pPr>
      <w:r>
        <w:rPr>
          <w:b w:val="1"/>
          <w:bCs w:val="1"/>
        </w:rPr>
        <w:t xml:space="preserve">报告简介</w:t>
      </w:r>
    </w:p>
    <w:p>
      <w:pPr>
        <w:spacing w:after="150"/>
      </w:pPr>
      <w:r>
        <w:rPr/>
        <w:t xml:space="preserve">产业新城是新型城镇化背景下，以人为核心、以产业发展为基石、以“产城融合”为标志的城市发展创新模式和人本的城市开发哲学，为中国的新型城镇化提供了可资借鉴的模式样本。在中国城市化飞速发展过程中，有众多新城崛起，也有新城沦为“空城”。城市定位不准，产业结构不合理，过度“房地产化”，产业空心化成为这些新城没落的重要原因。在中国过去20年城市化进程中，基于对产业与城市互动发展理念的深刻思考，产业新城在国内不但切实推动了一些地区的城市化进程，而且，在商业逻辑上也获得了资本市场和公众的认可，成就了包括华夏幸福在内的一批企业。</w:t>
      </w:r>
    </w:p>
    <w:p>
      <w:pPr>
        <w:spacing w:after="150"/>
      </w:pPr>
      <w:r>
        <w:rPr/>
        <w:t xml:space="preserve">产业新城可谓是中国上一轮城市化进程中沉淀下来的具有模式价值的发展经验之一，亦被认为是中国经济进入新常态后对发展模式的有益探索，而“产城互动发展”也成了中国新一轮城镇化进程中具有最广泛共识的城镇化理念和逻辑之一。所以，我们看到的是，无论在资本市场，还是在地方政府经济转型升级中，产业新城都受到追捧。</w:t>
      </w:r>
    </w:p>
    <w:p>
      <w:pPr>
        <w:spacing w:after="150"/>
      </w:pPr>
      <w:r>
        <w:rPr/>
        <w:t xml:space="preserve">党的十八大提出，新型城镇化建设要实现“工业化、信息化、城镇化与农业现代化”的融合，其目的是以新型城镇化建设为核心，促使经济增长方式转变，实现经济结构战略调整，以及扩大内需。产业新城就是依托以一种或多种产业为主导的工业园或产业园而建立起来的相对独立的新城镇，一般距离中心城市比较远，它既不同于原来的开发区、工业园区，又不同于大都市周边出现的“睡城”。产业新城最显著的特征是能够脱离中心城市的配套环境而独立运转，在新的地理空间上实现“产城相融”，被称作是工业化和城镇化相结合的一种城市发展方式。新型城镇化是中国新时期现代化建设的历史任务，也是扩大内需的最大潜力所在</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新技术产业开发区协会、51行业报告网、全国及海外多种相关报刊杂志以及专业研究机构公布和提供的大量资料，对中国产业新城及各子行业的发展状况、上下游行业发展状况、市场供需形势、新成果与技术等进行了分析，并重点分析了中国产业新城行业发展状况和特点，以及中国产业新城行业将面临的挑战、企业的发展策略等。报告还对全球的产业新城行业发展态势作了详细分析，并对产业新城行业进行了趋向研判，是产业新城开发、经营企业，科研、投资机构等单位准确了解目前产业新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中国产业新城相关概述</w:t>
      </w:r>
    </w:p>
    <w:p>
      <w:pPr>
        <w:spacing w:before="75" w:after="0"/>
      </w:pPr>
      <w:r>
        <w:rPr/>
        <w:t xml:space="preserve">第一节 产业新城相关概念解析</w:t>
      </w:r>
    </w:p>
    <w:p>
      <w:pPr>
        <w:spacing w:before="75" w:after="0"/>
      </w:pPr>
      <w:r>
        <w:rPr/>
        <w:t xml:space="preserve">一、产业新城的概念</w:t>
      </w:r>
    </w:p>
    <w:p>
      <w:pPr>
        <w:spacing w:before="75" w:after="0"/>
      </w:pPr>
      <w:r>
        <w:rPr/>
        <w:t xml:space="preserve">二、产业新城与相关概念辨析</w:t>
      </w:r>
    </w:p>
    <w:p>
      <w:pPr>
        <w:spacing w:before="75" w:after="0"/>
      </w:pPr>
      <w:r>
        <w:rPr/>
        <w:t xml:space="preserve">1、与开发区的辨析</w:t>
      </w:r>
    </w:p>
    <w:p>
      <w:pPr>
        <w:spacing w:before="75" w:after="0"/>
      </w:pPr>
      <w:r>
        <w:rPr/>
        <w:t xml:space="preserve">2、与产业园的辨析</w:t>
      </w:r>
    </w:p>
    <w:p>
      <w:pPr>
        <w:spacing w:before="75" w:after="0"/>
      </w:pPr>
      <w:r>
        <w:rPr/>
        <w:t xml:space="preserve">三、产业新城发展必备的支撑条件</w:t>
      </w:r>
    </w:p>
    <w:p>
      <w:pPr>
        <w:spacing w:before="75" w:after="0"/>
      </w:pPr>
      <w:r>
        <w:rPr/>
        <w:t xml:space="preserve">第二节 产业新城类型划分</w:t>
      </w:r>
    </w:p>
    <w:p>
      <w:pPr>
        <w:spacing w:before="75" w:after="0"/>
      </w:pPr>
      <w:r>
        <w:rPr/>
        <w:t xml:space="preserve">一、扩散型产业新城</w:t>
      </w:r>
    </w:p>
    <w:p>
      <w:pPr>
        <w:spacing w:before="75" w:after="0"/>
      </w:pPr>
      <w:r>
        <w:rPr/>
        <w:t xml:space="preserve">二、集聚型产业新城</w:t>
      </w:r>
    </w:p>
    <w:p>
      <w:pPr>
        <w:spacing w:before="75" w:after="0"/>
      </w:pPr>
      <w:r>
        <w:rPr/>
        <w:t xml:space="preserve">三、枢纽型产业新城</w:t>
      </w:r>
    </w:p>
    <w:p>
      <w:pPr>
        <w:spacing w:before="75" w:after="0"/>
      </w:pPr>
      <w:r>
        <w:rPr/>
        <w:t xml:space="preserve">第三节 产业新城关键功能分析</w:t>
      </w:r>
    </w:p>
    <w:p>
      <w:pPr>
        <w:spacing w:before="75" w:after="0"/>
      </w:pPr>
      <w:r>
        <w:rPr/>
        <w:t xml:space="preserve">一、产业新城生产功能分析</w:t>
      </w:r>
    </w:p>
    <w:p>
      <w:pPr>
        <w:spacing w:before="75" w:after="0"/>
      </w:pPr>
      <w:r>
        <w:rPr/>
        <w:t xml:space="preserve">二、产业新城服务功能分析</w:t>
      </w:r>
    </w:p>
    <w:p>
      <w:pPr>
        <w:spacing w:before="75" w:after="0"/>
      </w:pPr>
      <w:r>
        <w:rPr/>
        <w:t xml:space="preserve">三、产业新城消费功能分析</w:t>
      </w:r>
    </w:p>
    <w:p>
      <w:pPr>
        <w:spacing w:before="75" w:after="0"/>
      </w:pPr>
      <w:r>
        <w:rPr/>
        <w:t xml:space="preserve">第四节 产业新城生命力体系分析</w:t>
      </w:r>
    </w:p>
    <w:p>
      <w:pPr>
        <w:spacing w:before="75" w:after="0"/>
      </w:pPr>
      <w:r>
        <w:rPr/>
        <w:t xml:space="preserve">一、城市地产综合体</w:t>
      </w:r>
    </w:p>
    <w:p>
      <w:pPr>
        <w:spacing w:before="75" w:after="0"/>
      </w:pPr>
      <w:r>
        <w:rPr/>
        <w:t xml:space="preserve">二、城市配套综合体</w:t>
      </w:r>
    </w:p>
    <w:p>
      <w:pPr>
        <w:spacing w:before="75" w:after="0"/>
      </w:pPr>
      <w:r>
        <w:rPr/>
        <w:t xml:space="preserve">三、产业地产综合体</w:t>
      </w:r>
    </w:p>
    <w:p>
      <w:pPr>
        <w:spacing w:before="75" w:after="0"/>
      </w:pPr>
      <w:r>
        <w:rPr/>
        <w:t xml:space="preserve">第五节 产业新城形成路径分析</w:t>
      </w:r>
    </w:p>
    <w:p>
      <w:pPr>
        <w:spacing w:before="75" w:after="0"/>
      </w:pPr>
      <w:r>
        <w:rPr/>
        <w:t xml:space="preserve">一、产业园区化过程分析</w:t>
      </w:r>
    </w:p>
    <w:p>
      <w:pPr>
        <w:spacing w:before="75" w:after="0"/>
      </w:pPr>
      <w:r>
        <w:rPr/>
        <w:t xml:space="preserve">二、园区城市化过程分析</w:t>
      </w:r>
    </w:p>
    <w:p>
      <w:pPr>
        <w:spacing w:before="75" w:after="0"/>
      </w:pPr>
      <w:r>
        <w:rPr/>
        <w:t xml:space="preserve">三、城市现代化过程分析</w:t>
      </w:r>
    </w:p>
    <w:p>
      <w:pPr>
        <w:spacing w:before="75" w:after="0"/>
      </w:pPr>
      <w:r>
        <w:rPr/>
        <w:t xml:space="preserve">四、产城一体化过程分析</w:t>
      </w:r>
    </w:p>
    <w:p>
      <w:pPr>
        <w:spacing w:before="75" w:after="0"/>
      </w:pPr>
      <w:r>
        <w:rPr>
          <w:b w:val="1"/>
          <w:bCs w:val="1"/>
        </w:rPr>
        <w:t xml:space="preserve">第二章 中国产业新城建设环境分析</w:t>
      </w:r>
    </w:p>
    <w:p>
      <w:pPr>
        <w:spacing w:before="75" w:after="0"/>
      </w:pPr>
      <w:r>
        <w:rPr/>
        <w:t xml:space="preserve">第一节 产业新城建设政策环境分析</w:t>
      </w:r>
    </w:p>
    <w:p>
      <w:pPr>
        <w:spacing w:before="75" w:after="0"/>
      </w:pPr>
      <w:r>
        <w:rPr/>
        <w:t xml:space="preserve">一、国务院“城镇化”相关思路</w:t>
      </w:r>
    </w:p>
    <w:p>
      <w:pPr>
        <w:spacing w:before="75" w:after="0"/>
      </w:pPr>
      <w:r>
        <w:rPr/>
        <w:t xml:space="preserve">二、“十四五”区域经济发展规划</w:t>
      </w:r>
    </w:p>
    <w:p>
      <w:pPr>
        <w:spacing w:before="75" w:after="0"/>
      </w:pPr>
      <w:r>
        <w:rPr/>
        <w:t xml:space="preserve">三、“十四五”产业发展规划分析</w:t>
      </w:r>
    </w:p>
    <w:p>
      <w:pPr>
        <w:spacing w:before="75" w:after="0"/>
      </w:pPr>
      <w:r>
        <w:rPr/>
        <w:t xml:space="preserve">四、2021-2026年土地政策分析</w:t>
      </w:r>
    </w:p>
    <w:p>
      <w:pPr>
        <w:spacing w:before="75" w:after="0"/>
      </w:pPr>
      <w:r>
        <w:rPr/>
        <w:t xml:space="preserve">第二节 产业新城建设经济环境分析</w:t>
      </w:r>
    </w:p>
    <w:p>
      <w:pPr>
        <w:spacing w:before="75" w:after="0"/>
      </w:pPr>
      <w:r>
        <w:rPr/>
        <w:t xml:space="preserve">一、产业新城建设与gdp增长的相关性</w:t>
      </w:r>
    </w:p>
    <w:p>
      <w:pPr>
        <w:spacing w:before="75" w:after="0"/>
      </w:pPr>
      <w:r>
        <w:rPr/>
        <w:t xml:space="preserve">二、固定资产投资变动轨迹分析</w:t>
      </w:r>
    </w:p>
    <w:p>
      <w:pPr>
        <w:spacing w:before="75" w:after="0"/>
      </w:pPr>
      <w:r>
        <w:rPr/>
        <w:t xml:space="preserve">三、国家宏观经济环境预警</w:t>
      </w:r>
    </w:p>
    <w:p>
      <w:pPr>
        <w:spacing w:before="75" w:after="0"/>
      </w:pPr>
      <w:r>
        <w:rPr/>
        <w:t xml:space="preserve">第三节 产业新城建设用地状况分析</w:t>
      </w:r>
    </w:p>
    <w:p>
      <w:pPr>
        <w:spacing w:before="75" w:after="0"/>
      </w:pPr>
      <w:r>
        <w:rPr/>
        <w:t xml:space="preserve">一、全国土地利用总体状况</w:t>
      </w:r>
    </w:p>
    <w:p>
      <w:pPr>
        <w:spacing w:before="75" w:after="0"/>
      </w:pPr>
      <w:r>
        <w:rPr/>
        <w:t xml:space="preserve">二、全国土地市场基本状况</w:t>
      </w:r>
    </w:p>
    <w:p>
      <w:pPr>
        <w:spacing w:before="75" w:after="0"/>
      </w:pPr>
      <w:r>
        <w:rPr/>
        <w:t xml:space="preserve">三、不同类型用地价格分析</w:t>
      </w:r>
    </w:p>
    <w:p>
      <w:pPr>
        <w:spacing w:before="75" w:after="0"/>
      </w:pPr>
      <w:r>
        <w:rPr/>
        <w:t xml:space="preserve">四、2021-2026年土地市场形势预测</w:t>
      </w:r>
    </w:p>
    <w:p>
      <w:pPr>
        <w:spacing w:before="75" w:after="0"/>
      </w:pPr>
      <w:r>
        <w:rPr/>
        <w:t xml:space="preserve">第四节 国内区域产业发展环境分析</w:t>
      </w:r>
    </w:p>
    <w:p>
      <w:pPr>
        <w:spacing w:before="75" w:after="0"/>
      </w:pPr>
      <w:r>
        <w:rPr/>
        <w:t xml:space="preserve">一、国内重点发展产业分析</w:t>
      </w:r>
    </w:p>
    <w:p>
      <w:pPr>
        <w:spacing w:before="75" w:after="0"/>
      </w:pPr>
      <w:r>
        <w:rPr/>
        <w:t xml:space="preserve">二、国内产业集群现状分析</w:t>
      </w:r>
    </w:p>
    <w:p>
      <w:pPr>
        <w:spacing w:before="75" w:after="0"/>
      </w:pPr>
      <w:r>
        <w:rPr/>
        <w:t xml:space="preserve">三、区域产业结构调整分析</w:t>
      </w:r>
    </w:p>
    <w:p>
      <w:pPr>
        <w:spacing w:before="75" w:after="0"/>
      </w:pPr>
      <w:r>
        <w:rPr/>
        <w:t xml:space="preserve">四、区域产业转移趋势分析</w:t>
      </w:r>
    </w:p>
    <w:p>
      <w:pPr>
        <w:spacing w:before="75" w:after="0"/>
      </w:pPr>
      <w:r>
        <w:rPr/>
        <w:t xml:space="preserve">五、重点产业生命周期分析</w:t>
      </w:r>
    </w:p>
    <w:p>
      <w:pPr>
        <w:spacing w:before="75" w:after="0"/>
      </w:pPr>
      <w:r>
        <w:rPr>
          <w:b w:val="1"/>
          <w:bCs w:val="1"/>
        </w:rPr>
        <w:t xml:space="preserve">第三章 国际产业新城发展分析及经验借鉴</w:t>
      </w:r>
    </w:p>
    <w:p>
      <w:pPr>
        <w:spacing w:before="75" w:after="0"/>
      </w:pPr>
      <w:r>
        <w:rPr/>
        <w:t xml:space="preserve">第一节 新城开发理论分析</w:t>
      </w:r>
    </w:p>
    <w:p>
      <w:pPr>
        <w:spacing w:before="75" w:after="0"/>
      </w:pPr>
      <w:r>
        <w:rPr/>
        <w:t xml:space="preserve">一、新城开发背景</w:t>
      </w:r>
    </w:p>
    <w:p>
      <w:pPr>
        <w:spacing w:before="75" w:after="0"/>
      </w:pPr>
      <w:r>
        <w:rPr/>
        <w:t xml:space="preserve">二、新城的定义</w:t>
      </w:r>
    </w:p>
    <w:p>
      <w:pPr>
        <w:spacing w:before="75" w:after="0"/>
      </w:pPr>
      <w:r>
        <w:rPr/>
        <w:t xml:space="preserve">三、新城的类型</w:t>
      </w:r>
    </w:p>
    <w:p>
      <w:pPr>
        <w:spacing w:before="75" w:after="0"/>
      </w:pPr>
      <w:r>
        <w:rPr/>
        <w:t xml:space="preserve">四、新城的发展阶段</w:t>
      </w:r>
    </w:p>
    <w:p>
      <w:pPr>
        <w:spacing w:before="75" w:after="0"/>
      </w:pPr>
      <w:r>
        <w:rPr/>
        <w:t xml:space="preserve">第二节 国内外新城建设比较分析</w:t>
      </w:r>
    </w:p>
    <w:p>
      <w:pPr>
        <w:spacing w:before="75" w:after="0"/>
      </w:pPr>
      <w:r>
        <w:rPr/>
        <w:t xml:space="preserve">一、开发模式比较</w:t>
      </w:r>
    </w:p>
    <w:p>
      <w:pPr>
        <w:spacing w:before="75" w:after="0"/>
      </w:pPr>
      <w:r>
        <w:rPr/>
        <w:t xml:space="preserve">二、开发建设体制与组织机构比较</w:t>
      </w:r>
    </w:p>
    <w:p>
      <w:pPr>
        <w:spacing w:before="75" w:after="0"/>
      </w:pPr>
      <w:r>
        <w:rPr/>
        <w:t xml:space="preserve">三、新城建设重点比较</w:t>
      </w:r>
    </w:p>
    <w:p>
      <w:pPr>
        <w:spacing w:before="75" w:after="0"/>
      </w:pPr>
      <w:r>
        <w:rPr/>
        <w:t xml:space="preserve">四、规划实施步骤及建设时序比较</w:t>
      </w:r>
    </w:p>
    <w:p>
      <w:pPr>
        <w:spacing w:before="75" w:after="0"/>
      </w:pPr>
      <w:r>
        <w:rPr/>
        <w:t xml:space="preserve">五、投融资策略比较</w:t>
      </w:r>
    </w:p>
    <w:p>
      <w:pPr>
        <w:spacing w:before="75" w:after="0"/>
      </w:pPr>
      <w:r>
        <w:rPr/>
        <w:t xml:space="preserve">六、城市运行管理机制比较</w:t>
      </w:r>
    </w:p>
    <w:p>
      <w:pPr>
        <w:spacing w:before="75" w:after="0"/>
      </w:pPr>
      <w:r>
        <w:rPr/>
        <w:t xml:space="preserve">七、规划与政策保障体系建设比较</w:t>
      </w:r>
    </w:p>
    <w:p>
      <w:pPr>
        <w:spacing w:before="75" w:after="0"/>
      </w:pPr>
      <w:r>
        <w:rPr/>
        <w:t xml:space="preserve">第三节 国际新城开发模式分析</w:t>
      </w:r>
    </w:p>
    <w:p>
      <w:pPr>
        <w:spacing w:before="75" w:after="0"/>
      </w:pPr>
      <w:r>
        <w:rPr/>
        <w:t xml:space="preserve">一、英国新城开发模式</w:t>
      </w:r>
    </w:p>
    <w:p>
      <w:pPr>
        <w:spacing w:before="75" w:after="0"/>
      </w:pPr>
      <w:r>
        <w:rPr/>
        <w:t xml:space="preserve">二、韩国新城开发模式</w:t>
      </w:r>
    </w:p>
    <w:p>
      <w:pPr>
        <w:spacing w:before="75" w:after="0"/>
      </w:pPr>
      <w:r>
        <w:rPr/>
        <w:t xml:space="preserve">三、东京新城开发模式</w:t>
      </w:r>
    </w:p>
    <w:p>
      <w:pPr>
        <w:spacing w:before="75" w:after="0"/>
      </w:pPr>
      <w:r>
        <w:rPr/>
        <w:t xml:space="preserve">第四节 国外典型产业新城建设案例分析</w:t>
      </w:r>
    </w:p>
    <w:p>
      <w:pPr>
        <w:spacing w:before="75" w:after="0"/>
      </w:pPr>
      <w:r>
        <w:rPr/>
        <w:t xml:space="preserve">一、日本筑波科学城建设案例</w:t>
      </w:r>
    </w:p>
    <w:p>
      <w:pPr>
        <w:spacing w:before="75" w:after="0"/>
      </w:pPr>
      <w:r>
        <w:rPr/>
        <w:t xml:space="preserve">1、发展概况</w:t>
      </w:r>
    </w:p>
    <w:p>
      <w:pPr>
        <w:spacing w:before="75" w:after="0"/>
      </w:pPr>
      <w:r>
        <w:rPr/>
        <w:t xml:space="preserve">2、建设背景</w:t>
      </w:r>
    </w:p>
    <w:p>
      <w:pPr>
        <w:spacing w:before="75" w:after="0"/>
      </w:pPr>
      <w:r>
        <w:rPr/>
        <w:t xml:space="preserve">3、建设目标</w:t>
      </w:r>
    </w:p>
    <w:p>
      <w:pPr>
        <w:spacing w:before="75" w:after="0"/>
      </w:pPr>
      <w:r>
        <w:rPr/>
        <w:t xml:space="preserve">4、发展阶段</w:t>
      </w:r>
    </w:p>
    <w:p>
      <w:pPr>
        <w:spacing w:before="75" w:after="0"/>
      </w:pPr>
      <w:r>
        <w:rPr/>
        <w:t xml:space="preserve">5、存在的问题</w:t>
      </w:r>
    </w:p>
    <w:p>
      <w:pPr>
        <w:spacing w:before="75" w:after="0"/>
      </w:pPr>
      <w:r>
        <w:rPr/>
        <w:t xml:space="preserve">二、美国尔湾市建设案例</w:t>
      </w:r>
    </w:p>
    <w:p>
      <w:pPr>
        <w:spacing w:before="75" w:after="0"/>
      </w:pPr>
      <w:r>
        <w:rPr/>
        <w:t xml:space="preserve">1、发展概况</w:t>
      </w:r>
    </w:p>
    <w:p>
      <w:pPr>
        <w:spacing w:before="75" w:after="0"/>
      </w:pPr>
      <w:r>
        <w:rPr/>
        <w:t xml:space="preserve">2、建设背景</w:t>
      </w:r>
    </w:p>
    <w:p>
      <w:pPr>
        <w:spacing w:before="75" w:after="0"/>
      </w:pPr>
      <w:r>
        <w:rPr/>
        <w:t xml:space="preserve">3、建设目标</w:t>
      </w:r>
    </w:p>
    <w:p>
      <w:pPr>
        <w:spacing w:before="75" w:after="0"/>
      </w:pPr>
      <w:r>
        <w:rPr/>
        <w:t xml:space="preserve">4、发展阶段</w:t>
      </w:r>
    </w:p>
    <w:p>
      <w:pPr>
        <w:spacing w:before="75" w:after="0"/>
      </w:pPr>
      <w:r>
        <w:rPr/>
        <w:t xml:space="preserve">5、发展经验</w:t>
      </w:r>
    </w:p>
    <w:p>
      <w:pPr>
        <w:spacing w:before="75" w:after="0"/>
      </w:pPr>
      <w:r>
        <w:rPr/>
        <w:t xml:space="preserve">三、筑波与尔湾发展要点对比分析</w:t>
      </w:r>
    </w:p>
    <w:p>
      <w:pPr>
        <w:spacing w:before="75" w:after="0"/>
      </w:pPr>
      <w:r>
        <w:rPr>
          <w:b w:val="1"/>
          <w:bCs w:val="1"/>
        </w:rPr>
        <w:t xml:space="preserve">第四章 新型城镇化与产业新城发展分析</w:t>
      </w:r>
    </w:p>
    <w:p>
      <w:pPr>
        <w:spacing w:before="75" w:after="0"/>
      </w:pPr>
      <w:r>
        <w:rPr/>
        <w:t xml:space="preserve">第一节 新型城镇化建设产业结构转移路径分析</w:t>
      </w:r>
    </w:p>
    <w:p>
      <w:pPr>
        <w:spacing w:before="75" w:after="0"/>
      </w:pPr>
      <w:r>
        <w:rPr/>
        <w:t xml:space="preserve">一、中国对新型城镇化对产业结构调整的影响</w:t>
      </w:r>
    </w:p>
    <w:p>
      <w:pPr>
        <w:spacing w:before="75" w:after="0"/>
      </w:pPr>
      <w:r>
        <w:rPr/>
        <w:t xml:space="preserve">二、中国新型城镇化与产业结构拐点分析</w:t>
      </w:r>
    </w:p>
    <w:p>
      <w:pPr>
        <w:spacing w:before="75" w:after="0"/>
      </w:pPr>
      <w:r>
        <w:rPr/>
        <w:t xml:space="preserve">1、工业化后期的产业变迁分析</w:t>
      </w:r>
    </w:p>
    <w:p>
      <w:pPr>
        <w:spacing w:before="75" w:after="0"/>
      </w:pPr>
      <w:r>
        <w:rPr/>
        <w:t xml:space="preserve">2、国际产业转移下的产业承接分析</w:t>
      </w:r>
    </w:p>
    <w:p>
      <w:pPr>
        <w:spacing w:before="75" w:after="0"/>
      </w:pPr>
      <w:r>
        <w:rPr/>
        <w:t xml:space="preserve">3、城镇化下的服务产业发展分析</w:t>
      </w:r>
    </w:p>
    <w:p>
      <w:pPr>
        <w:spacing w:before="75" w:after="0"/>
      </w:pPr>
      <w:r>
        <w:rPr/>
        <w:t xml:space="preserve">三、中国新型城镇化下的支柱产业转换分析</w:t>
      </w:r>
    </w:p>
    <w:p>
      <w:pPr>
        <w:spacing w:before="75" w:after="0"/>
      </w:pPr>
      <w:r>
        <w:rPr/>
        <w:t xml:space="preserve">1、新型城镇化下的战略性支柱产业分析</w:t>
      </w:r>
    </w:p>
    <w:p>
      <w:pPr>
        <w:spacing w:before="75" w:after="0"/>
      </w:pPr>
      <w:r>
        <w:rPr/>
        <w:t xml:space="preserve">2、新型城镇化下的支柱产业分析</w:t>
      </w:r>
    </w:p>
    <w:p>
      <w:pPr>
        <w:spacing w:before="75" w:after="0"/>
      </w:pPr>
      <w:r>
        <w:rPr/>
        <w:t xml:space="preserve">四、中国新型城镇化下的产业区域转移分析</w:t>
      </w:r>
    </w:p>
    <w:p>
      <w:pPr>
        <w:spacing w:before="75" w:after="0"/>
      </w:pPr>
      <w:r>
        <w:rPr/>
        <w:t xml:space="preserve">第二节 中国产业新城行业发展分析</w:t>
      </w:r>
    </w:p>
    <w:p>
      <w:pPr>
        <w:spacing w:before="75" w:after="0"/>
      </w:pPr>
      <w:r>
        <w:rPr/>
        <w:t xml:space="preserve">一、中国产业新城行业发展阶段</w:t>
      </w:r>
    </w:p>
    <w:p>
      <w:pPr>
        <w:spacing w:before="75" w:after="0"/>
      </w:pPr>
      <w:r>
        <w:rPr/>
        <w:t xml:space="preserve">二、中国产业新城行业发展概况</w:t>
      </w:r>
    </w:p>
    <w:p>
      <w:pPr>
        <w:spacing w:before="75" w:after="0"/>
      </w:pPr>
      <w:r>
        <w:rPr/>
        <w:t xml:space="preserve">三、中国产业新城投资开发模式</w:t>
      </w:r>
    </w:p>
    <w:p>
      <w:pPr>
        <w:spacing w:before="75" w:after="0"/>
      </w:pPr>
      <w:r>
        <w:rPr/>
        <w:t xml:space="preserve">四、中国产业新城行业市场规模</w:t>
      </w:r>
    </w:p>
    <w:p>
      <w:pPr>
        <w:spacing w:before="75" w:after="0"/>
      </w:pPr>
      <w:r>
        <w:rPr/>
        <w:t xml:space="preserve">第三节 产业新城与特色小镇建设发展分析</w:t>
      </w:r>
    </w:p>
    <w:p>
      <w:pPr>
        <w:spacing w:before="75" w:after="0"/>
      </w:pPr>
      <w:r>
        <w:rPr/>
        <w:t xml:space="preserve">一、产业新城与特色小镇发展模式比较</w:t>
      </w:r>
    </w:p>
    <w:p>
      <w:pPr>
        <w:spacing w:before="75" w:after="0"/>
      </w:pPr>
      <w:r>
        <w:rPr/>
        <w:t xml:space="preserve">二、特色小镇建下的产业新城发展原则</w:t>
      </w:r>
    </w:p>
    <w:p>
      <w:pPr>
        <w:spacing w:before="75" w:after="0"/>
      </w:pPr>
      <w:r>
        <w:rPr/>
        <w:t xml:space="preserve">三、特色小镇建下的产业新城发展问题</w:t>
      </w:r>
    </w:p>
    <w:p>
      <w:pPr>
        <w:spacing w:before="75" w:after="0"/>
      </w:pPr>
      <w:r>
        <w:rPr/>
        <w:t xml:space="preserve">四、特色小镇建下的产业新城建设思路</w:t>
      </w:r>
    </w:p>
    <w:p>
      <w:pPr>
        <w:spacing w:before="75" w:after="0"/>
      </w:pPr>
      <w:r>
        <w:rPr>
          <w:b w:val="1"/>
          <w:bCs w:val="1"/>
        </w:rPr>
        <w:t xml:space="preserve">第五章 中国产业新城建设投融资与招商引资分析</w:t>
      </w:r>
    </w:p>
    <w:p>
      <w:pPr>
        <w:spacing w:before="75" w:after="0"/>
      </w:pPr>
      <w:r>
        <w:rPr/>
        <w:t xml:space="preserve">第一节 国内产业新城项目投资与建设分析</w:t>
      </w:r>
    </w:p>
    <w:p>
      <w:pPr>
        <w:spacing w:before="75" w:after="0"/>
      </w:pPr>
      <w:r>
        <w:rPr/>
        <w:t xml:space="preserve">一、产业新城项目投资规模分析</w:t>
      </w:r>
    </w:p>
    <w:p>
      <w:pPr>
        <w:spacing w:before="75" w:after="0"/>
      </w:pPr>
      <w:r>
        <w:rPr/>
        <w:t xml:space="preserve">二、国内产业新城建设项目分布</w:t>
      </w:r>
    </w:p>
    <w:p>
      <w:pPr>
        <w:spacing w:before="75" w:after="0"/>
      </w:pPr>
      <w:r>
        <w:rPr/>
        <w:t xml:space="preserve">三、重点产业新城在建项目概况</w:t>
      </w:r>
    </w:p>
    <w:p>
      <w:pPr>
        <w:spacing w:before="75" w:after="0"/>
      </w:pPr>
      <w:r>
        <w:rPr/>
        <w:t xml:space="preserve">四、重点产业新城拟建项目概况</w:t>
      </w:r>
    </w:p>
    <w:p>
      <w:pPr>
        <w:spacing w:before="75" w:after="0"/>
      </w:pPr>
      <w:r>
        <w:rPr/>
        <w:t xml:space="preserve">第二节 产业新城建设资金供求关系分析</w:t>
      </w:r>
    </w:p>
    <w:p>
      <w:pPr>
        <w:spacing w:before="75" w:after="0"/>
      </w:pPr>
      <w:r>
        <w:rPr/>
        <w:t xml:space="preserve">一、新城建设资金需求结构</w:t>
      </w:r>
    </w:p>
    <w:p>
      <w:pPr>
        <w:spacing w:before="75" w:after="0"/>
      </w:pPr>
      <w:r>
        <w:rPr/>
        <w:t xml:space="preserve">1、土地一级开发过程资金需求分析</w:t>
      </w:r>
    </w:p>
    <w:p>
      <w:pPr>
        <w:spacing w:before="75" w:after="0"/>
      </w:pPr>
      <w:r>
        <w:rPr/>
        <w:t xml:space="preserve">2、新城二级开发过程资金需求分析</w:t>
      </w:r>
    </w:p>
    <w:p>
      <w:pPr>
        <w:spacing w:before="75" w:after="0"/>
      </w:pPr>
      <w:r>
        <w:rPr/>
        <w:t xml:space="preserve">3、公共服务建设资金需求分析</w:t>
      </w:r>
    </w:p>
    <w:p>
      <w:pPr>
        <w:spacing w:before="75" w:after="0"/>
      </w:pPr>
      <w:r>
        <w:rPr/>
        <w:t xml:space="preserve">二、新城建设资金供给机会</w:t>
      </w:r>
    </w:p>
    <w:p>
      <w:pPr>
        <w:spacing w:before="75" w:after="0"/>
      </w:pPr>
      <w:r>
        <w:rPr/>
        <w:t xml:space="preserve">1、政府财政供给分析</w:t>
      </w:r>
    </w:p>
    <w:p>
      <w:pPr>
        <w:spacing w:before="75" w:after="0"/>
      </w:pPr>
      <w:r>
        <w:rPr/>
        <w:t xml:space="preserve">2、开发性金融供给分析</w:t>
      </w:r>
    </w:p>
    <w:p>
      <w:pPr>
        <w:spacing w:before="75" w:after="0"/>
      </w:pPr>
      <w:r>
        <w:rPr/>
        <w:t xml:space="preserve">3、商业性金融供给分析</w:t>
      </w:r>
    </w:p>
    <w:p>
      <w:pPr>
        <w:spacing w:before="75" w:after="0"/>
      </w:pPr>
      <w:r>
        <w:rPr/>
        <w:t xml:space="preserve">第三节 国内新城开发融资规划分析</w:t>
      </w:r>
    </w:p>
    <w:p>
      <w:pPr>
        <w:spacing w:before="75" w:after="0"/>
      </w:pPr>
      <w:r>
        <w:rPr/>
        <w:t xml:space="preserve">一、新城融资规划模型</w:t>
      </w:r>
    </w:p>
    <w:p>
      <w:pPr>
        <w:spacing w:before="75" w:after="0"/>
      </w:pPr>
      <w:r>
        <w:rPr/>
        <w:t xml:space="preserve">二、新城建设融资路径分析</w:t>
      </w:r>
    </w:p>
    <w:p>
      <w:pPr>
        <w:spacing w:before="75" w:after="0"/>
      </w:pPr>
      <w:r>
        <w:rPr/>
        <w:t xml:space="preserve">1、公共服务领域融资路径</w:t>
      </w:r>
    </w:p>
    <w:p>
      <w:pPr>
        <w:spacing w:before="75" w:after="0"/>
      </w:pPr>
      <w:r>
        <w:rPr/>
        <w:t xml:space="preserve">2、市场化产业项目融资路径</w:t>
      </w:r>
    </w:p>
    <w:p>
      <w:pPr>
        <w:spacing w:before="75" w:after="0"/>
      </w:pPr>
      <w:r>
        <w:rPr/>
        <w:t xml:space="preserve">3、新城建设融资支撑体系建设建议</w:t>
      </w:r>
    </w:p>
    <w:p>
      <w:pPr>
        <w:spacing w:before="75" w:after="0"/>
      </w:pPr>
      <w:r>
        <w:rPr/>
        <w:t xml:space="preserve">第四节 产业新城开发融资模式及优化</w:t>
      </w:r>
    </w:p>
    <w:p>
      <w:pPr>
        <w:spacing w:before="75" w:after="0"/>
      </w:pPr>
      <w:r>
        <w:rPr/>
        <w:t xml:space="preserve">一、产业新城开发特点分析</w:t>
      </w:r>
    </w:p>
    <w:p>
      <w:pPr>
        <w:spacing w:before="75" w:after="0"/>
      </w:pPr>
      <w:r>
        <w:rPr/>
        <w:t xml:space="preserve">二、产业新城开发主要融资模式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3、基础设施产业投资基金模式</w:t>
      </w:r>
    </w:p>
    <w:p>
      <w:pPr>
        <w:spacing w:before="75" w:after="0"/>
      </w:pPr>
      <w:r>
        <w:rPr/>
        <w:t xml:space="preserve">三、不同融资模式对比分析</w:t>
      </w:r>
    </w:p>
    <w:p>
      <w:pPr>
        <w:spacing w:before="75" w:after="0"/>
      </w:pPr>
      <w:r>
        <w:rPr/>
        <w:t xml:space="preserve">四、产业新城开发融资模式优化</w:t>
      </w:r>
    </w:p>
    <w:p>
      <w:pPr>
        <w:spacing w:before="75" w:after="0"/>
      </w:pPr>
      <w:r>
        <w:rPr/>
        <w:t xml:space="preserve">1、开发项目生命周期</w:t>
      </w:r>
    </w:p>
    <w:p>
      <w:pPr>
        <w:spacing w:before="75" w:after="0"/>
      </w:pPr>
      <w:r>
        <w:rPr/>
        <w:t xml:space="preserve">2、开发组合融资模式</w:t>
      </w:r>
    </w:p>
    <w:p>
      <w:pPr>
        <w:spacing w:before="75" w:after="0"/>
      </w:pPr>
      <w:r>
        <w:rPr/>
        <w:t xml:space="preserve">3、开发的融资风险防范</w:t>
      </w:r>
    </w:p>
    <w:p>
      <w:pPr>
        <w:spacing w:before="75" w:after="0"/>
      </w:pPr>
      <w:r>
        <w:rPr/>
        <w:t xml:space="preserve">五、产业新城开发项目融资建议</w:t>
      </w:r>
    </w:p>
    <w:p>
      <w:pPr>
        <w:spacing w:before="75" w:after="0"/>
      </w:pPr>
      <w:r>
        <w:rPr/>
        <w:t xml:space="preserve">第五节 产业新城招商引资分析</w:t>
      </w:r>
    </w:p>
    <w:p>
      <w:pPr>
        <w:spacing w:before="75" w:after="0"/>
      </w:pPr>
      <w:r>
        <w:rPr/>
        <w:t xml:space="preserve">一、招商引资现状</w:t>
      </w:r>
    </w:p>
    <w:p>
      <w:pPr>
        <w:spacing w:before="75" w:after="0"/>
      </w:pPr>
      <w:r>
        <w:rPr/>
        <w:t xml:space="preserve">二、招商引资风险</w:t>
      </w:r>
    </w:p>
    <w:p>
      <w:pPr>
        <w:spacing w:before="75" w:after="0"/>
      </w:pPr>
      <w:r>
        <w:rPr/>
        <w:t xml:space="preserve">三、招商引资趋势</w:t>
      </w:r>
    </w:p>
    <w:p>
      <w:pPr>
        <w:spacing w:before="75" w:after="0"/>
      </w:pPr>
      <w:r>
        <w:rPr>
          <w:b w:val="1"/>
          <w:bCs w:val="1"/>
        </w:rPr>
        <w:t xml:space="preserve">第六章 重点产业园及开发区转型可行性分析</w:t>
      </w:r>
    </w:p>
    <w:p>
      <w:pPr>
        <w:spacing w:before="75" w:after="0"/>
      </w:pPr>
      <w:r>
        <w:rPr/>
        <w:t xml:space="preserve">第一节 产业园及开发区转型可行性指标</w:t>
      </w:r>
    </w:p>
    <w:p>
      <w:pPr>
        <w:spacing w:before="75" w:after="0"/>
      </w:pPr>
      <w:r>
        <w:rPr/>
        <w:t xml:space="preserve">一、园区生命周期</w:t>
      </w:r>
    </w:p>
    <w:p>
      <w:pPr>
        <w:spacing w:before="75" w:after="0"/>
      </w:pPr>
      <w:r>
        <w:rPr/>
        <w:t xml:space="preserve">二、园区升级路径</w:t>
      </w:r>
    </w:p>
    <w:p>
      <w:pPr>
        <w:spacing w:before="75" w:after="0"/>
      </w:pPr>
      <w:r>
        <w:rPr/>
        <w:t xml:space="preserve">三、园区升级可行性指标</w:t>
      </w:r>
    </w:p>
    <w:p>
      <w:pPr>
        <w:spacing w:before="75" w:after="0"/>
      </w:pPr>
      <w:r>
        <w:rPr/>
        <w:t xml:space="preserve">第二节 中关村国家自主创新示范区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第三节 中国五矿(营口)产业园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第四节 松山湖高新产业园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第五节 天安·广州番禺节能科技园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第六节 大厂潮白河工业区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第七节 华南城(深圳)电子商务产业园</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第八节 苏州工业园区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第九节 武汉东湖高新技术开发区</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t xml:space="preserve">第十节 大连生态科技创新城</w:t>
      </w:r>
    </w:p>
    <w:p>
      <w:pPr>
        <w:spacing w:before="75" w:after="0"/>
      </w:pPr>
      <w:r>
        <w:rPr/>
        <w:t xml:space="preserve">一、园区核心能力分析</w:t>
      </w:r>
    </w:p>
    <w:p>
      <w:pPr>
        <w:spacing w:before="75" w:after="0"/>
      </w:pPr>
      <w:r>
        <w:rPr/>
        <w:t xml:space="preserve">1、资源整合能力分析</w:t>
      </w:r>
    </w:p>
    <w:p>
      <w:pPr>
        <w:spacing w:before="75" w:after="0"/>
      </w:pPr>
      <w:r>
        <w:rPr/>
        <w:t xml:space="preserve">2、区域规划能力分析</w:t>
      </w:r>
    </w:p>
    <w:p>
      <w:pPr>
        <w:spacing w:before="75" w:after="0"/>
      </w:pPr>
      <w:r>
        <w:rPr/>
        <w:t xml:space="preserve">3、园区招商能力分析</w:t>
      </w:r>
    </w:p>
    <w:p>
      <w:pPr>
        <w:spacing w:before="75" w:after="0"/>
      </w:pPr>
      <w:r>
        <w:rPr/>
        <w:t xml:space="preserve">二、园区转型条件分析</w:t>
      </w:r>
    </w:p>
    <w:p>
      <w:pPr>
        <w:spacing w:before="75" w:after="0"/>
      </w:pPr>
      <w:r>
        <w:rPr/>
        <w:t xml:space="preserve">1、园区价值链分析</w:t>
      </w:r>
    </w:p>
    <w:p>
      <w:pPr>
        <w:spacing w:before="75" w:after="0"/>
      </w:pPr>
      <w:r>
        <w:rPr/>
        <w:t xml:space="preserve">2、园区资源分析</w:t>
      </w:r>
    </w:p>
    <w:p>
      <w:pPr>
        <w:spacing w:before="75" w:after="0"/>
      </w:pPr>
      <w:r>
        <w:rPr/>
        <w:t xml:space="preserve">3、周边产业集群分析</w:t>
      </w:r>
    </w:p>
    <w:p>
      <w:pPr>
        <w:spacing w:before="75" w:after="0"/>
      </w:pPr>
      <w:r>
        <w:rPr>
          <w:b w:val="1"/>
          <w:bCs w:val="1"/>
        </w:rPr>
        <w:t xml:space="preserve">第七章 产业新城建设区域发展潜力分析</w:t>
      </w:r>
    </w:p>
    <w:p>
      <w:pPr>
        <w:spacing w:before="75" w:after="0"/>
      </w:pPr>
      <w:r>
        <w:rPr/>
        <w:t xml:space="preserve">第一节 产业新城建设区域发展状况</w:t>
      </w:r>
    </w:p>
    <w:p>
      <w:pPr>
        <w:spacing w:before="75" w:after="0"/>
      </w:pPr>
      <w:r>
        <w:rPr/>
        <w:t xml:space="preserve">一、长三角经济圈</w:t>
      </w:r>
    </w:p>
    <w:p>
      <w:pPr>
        <w:spacing w:before="75" w:after="0"/>
      </w:pPr>
      <w:r>
        <w:rPr/>
        <w:t xml:space="preserve">二、珠三角经济圈</w:t>
      </w:r>
    </w:p>
    <w:p>
      <w:pPr>
        <w:spacing w:before="75" w:after="0"/>
      </w:pPr>
      <w:r>
        <w:rPr/>
        <w:t xml:space="preserve">三、环首都经济圈</w:t>
      </w:r>
    </w:p>
    <w:p>
      <w:pPr>
        <w:spacing w:before="75" w:after="0"/>
      </w:pPr>
      <w:r>
        <w:rPr/>
        <w:t xml:space="preserve">四、环渤海经济圈</w:t>
      </w:r>
    </w:p>
    <w:p>
      <w:pPr>
        <w:spacing w:before="75" w:after="0"/>
      </w:pPr>
      <w:r>
        <w:rPr/>
        <w:t xml:space="preserve">五、大西南经济圈</w:t>
      </w:r>
    </w:p>
    <w:p>
      <w:pPr>
        <w:spacing w:before="75" w:after="0"/>
      </w:pPr>
      <w:r>
        <w:rPr/>
        <w:t xml:space="preserve">六、合肥经济圈</w:t>
      </w:r>
    </w:p>
    <w:p>
      <w:pPr>
        <w:spacing w:before="75" w:after="0"/>
      </w:pPr>
      <w:r>
        <w:rPr/>
        <w:t xml:space="preserve">七、西三角经济圈</w:t>
      </w:r>
    </w:p>
    <w:p>
      <w:pPr>
        <w:spacing w:before="75" w:after="0"/>
      </w:pPr>
      <w:r>
        <w:rPr/>
        <w:t xml:space="preserve">八、海峡西岸经济区</w:t>
      </w:r>
    </w:p>
    <w:p>
      <w:pPr>
        <w:spacing w:before="75" w:after="0"/>
      </w:pPr>
      <w:r>
        <w:rPr/>
        <w:t xml:space="preserve">第二节 十大中心城市及周边区县产业新城建设分析</w:t>
      </w:r>
    </w:p>
    <w:p>
      <w:pPr>
        <w:spacing w:before="75" w:after="0"/>
      </w:pPr>
      <w:r>
        <w:rPr/>
        <w:t xml:space="preserve">一、北京市产业新城建设分析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二、上海市产业新城建设分析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三、天津市产业新城建设分析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四、济南市产业新城建设分析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五、武汉市产业新城建设分析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六、广州市产业新城建设分析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七、沈阳市产业新城建设分析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八、成都市产业新城建设分析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九、重庆市产业新城建设分析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t xml:space="preserve">十、西安市产业新城建设分析</w:t>
      </w:r>
    </w:p>
    <w:p>
      <w:pPr>
        <w:spacing w:before="75" w:after="0"/>
      </w:pPr>
      <w:r>
        <w:rPr/>
        <w:t xml:space="preserve">1、政策推动因素分析</w:t>
      </w:r>
    </w:p>
    <w:p>
      <w:pPr>
        <w:spacing w:before="75" w:after="0"/>
      </w:pPr>
      <w:r>
        <w:rPr/>
        <w:t xml:space="preserve">2、周边区县发展状况</w:t>
      </w:r>
    </w:p>
    <w:p>
      <w:pPr>
        <w:spacing w:before="75" w:after="0"/>
      </w:pPr>
      <w:r>
        <w:rPr/>
        <w:t xml:space="preserve">3、人力资源特征分析</w:t>
      </w:r>
    </w:p>
    <w:p>
      <w:pPr>
        <w:spacing w:before="75" w:after="0"/>
      </w:pPr>
      <w:r>
        <w:rPr/>
        <w:t xml:space="preserve">4、城市开发建设规划</w:t>
      </w:r>
    </w:p>
    <w:p>
      <w:pPr>
        <w:spacing w:before="75" w:after="0"/>
      </w:pPr>
      <w:r>
        <w:rPr/>
        <w:t xml:space="preserve">5、产业新城项目分析</w:t>
      </w:r>
    </w:p>
    <w:p>
      <w:pPr>
        <w:spacing w:before="75" w:after="0"/>
      </w:pPr>
      <w:r>
        <w:rPr>
          <w:b w:val="1"/>
          <w:bCs w:val="1"/>
        </w:rPr>
        <w:t xml:space="preserve">第八章 中国产业新城行业领先企业经营分析</w:t>
      </w:r>
    </w:p>
    <w:p>
      <w:pPr>
        <w:spacing w:before="75" w:after="0"/>
      </w:pPr>
      <w:r>
        <w:rPr/>
        <w:t xml:space="preserve">第一节 华夏幸福基业股份有限公司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第二节 北京中关村科技发展(控股)股份有限公司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第三节 武汉东湖高新集团股份有限公司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第四节 华南城控股有限公司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第五节 上海张江高科技园区开发股份有限公司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第六节 五矿(营口)产业园发展有限公司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第七节 北京联东投资(集团)有限公司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第八节 天安数码城(集团)有限公司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第九节 亿达集团有限公司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第十节 重庆高科集团有限公司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第十一节 中新苏州工业园区开发集团股份有限公司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第十二节 大连金港集团有限公司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第十三节 东方今典集团有限公司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第十四节 湖北百盟投资集团有限公司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第十五节 卓达房地产集团有限公司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第十六节 百世金谷实业有限公司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第十七节 上海金桥出口加工区开发股份有限公司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t xml:space="preserve">第十八节 天津海泰科技发展股份有限公司</w:t>
      </w:r>
    </w:p>
    <w:p>
      <w:pPr>
        <w:spacing w:before="75" w:after="0"/>
      </w:pPr>
      <w:r>
        <w:rPr/>
        <w:t xml:space="preserve">一、企业主营业务分析</w:t>
      </w:r>
    </w:p>
    <w:p>
      <w:pPr>
        <w:spacing w:before="75" w:after="0"/>
      </w:pPr>
      <w:r>
        <w:rPr/>
        <w:t xml:space="preserve">二、企业财务指标分析</w:t>
      </w:r>
    </w:p>
    <w:p>
      <w:pPr>
        <w:spacing w:before="75" w:after="0"/>
      </w:pPr>
      <w:r>
        <w:rPr/>
        <w:t xml:space="preserve">三、企业竞争优劣势分析</w:t>
      </w:r>
    </w:p>
    <w:p>
      <w:pPr>
        <w:spacing w:before="75" w:after="0"/>
      </w:pPr>
      <w:r>
        <w:rPr/>
        <w:t xml:space="preserve">四、新城项目布局开发战略分析</w:t>
      </w:r>
    </w:p>
    <w:p>
      <w:pPr>
        <w:spacing w:before="75" w:after="0"/>
      </w:pPr>
      <w:r>
        <w:rPr/>
        <w:t xml:space="preserve">五、企业新城建设项目发展动向</w:t>
      </w:r>
    </w:p>
    <w:p>
      <w:pPr>
        <w:spacing w:before="75" w:after="0"/>
      </w:pPr>
      <w:r>
        <w:rPr>
          <w:b w:val="1"/>
          <w:bCs w:val="1"/>
        </w:rPr>
        <w:t xml:space="preserve">第九章 产业新城投资机会与前景预测</w:t>
      </w:r>
    </w:p>
    <w:p>
      <w:pPr>
        <w:spacing w:before="75" w:after="0"/>
      </w:pPr>
      <w:r>
        <w:rPr/>
        <w:t xml:space="preserve">第一节 城镇化趋势下产业新城建设机会分析</w:t>
      </w:r>
    </w:p>
    <w:p>
      <w:pPr>
        <w:spacing w:before="75" w:after="0"/>
      </w:pPr>
      <w:r>
        <w:rPr/>
        <w:t xml:space="preserve">一、产业新城建设与城镇化相关性</w:t>
      </w:r>
    </w:p>
    <w:p>
      <w:pPr>
        <w:spacing w:before="75" w:after="0"/>
      </w:pPr>
      <w:r>
        <w:rPr/>
        <w:t xml:space="preserve">二、中国城镇化发展战略分析</w:t>
      </w:r>
    </w:p>
    <w:p>
      <w:pPr>
        <w:spacing w:before="75" w:after="0"/>
      </w:pPr>
      <w:r>
        <w:rPr/>
        <w:t xml:space="preserve">三、城镇化趋势下产业新城投资重点</w:t>
      </w:r>
    </w:p>
    <w:p>
      <w:pPr>
        <w:spacing w:before="75" w:after="0"/>
      </w:pPr>
      <w:r>
        <w:rPr/>
        <w:t xml:space="preserve">第二节 传统产业园改造升级下产业新城建设机会</w:t>
      </w:r>
    </w:p>
    <w:p>
      <w:pPr>
        <w:spacing w:before="75" w:after="0"/>
      </w:pPr>
      <w:r>
        <w:rPr/>
        <w:t xml:space="preserve">一、产业园及开发区改造升级规模预测</w:t>
      </w:r>
    </w:p>
    <w:p>
      <w:pPr>
        <w:spacing w:before="75" w:after="0"/>
      </w:pPr>
      <w:r>
        <w:rPr/>
        <w:t xml:space="preserve">二、旧城区改造升级规模预测</w:t>
      </w:r>
    </w:p>
    <w:p>
      <w:pPr>
        <w:spacing w:before="75" w:after="0"/>
      </w:pPr>
      <w:r>
        <w:rPr/>
        <w:t xml:space="preserve">三、三四线城市产业新城新建规模预测</w:t>
      </w:r>
    </w:p>
    <w:p>
      <w:pPr>
        <w:spacing w:before="75" w:after="0"/>
      </w:pPr>
      <w:r>
        <w:rPr/>
        <w:t xml:space="preserve">第三节 产业新城发展前景及建议</w:t>
      </w:r>
    </w:p>
    <w:p>
      <w:pPr>
        <w:spacing w:before="75" w:after="0"/>
      </w:pPr>
      <w:r>
        <w:rPr/>
        <w:t xml:space="preserve">一、产业新城建设风险汇总分析</w:t>
      </w:r>
    </w:p>
    <w:p>
      <w:pPr>
        <w:spacing w:before="75" w:after="0"/>
      </w:pPr>
      <w:r>
        <w:rPr/>
        <w:t xml:space="preserve">二、产业新城开发建设前景分析</w:t>
      </w:r>
    </w:p>
    <w:p>
      <w:pPr>
        <w:spacing w:before="75" w:after="0"/>
      </w:pPr>
      <w:r>
        <w:rPr/>
        <w:t xml:space="preserve">三、产业新城开发建设策略建议</w:t>
      </w:r>
    </w:p>
    <w:p>
      <w:pPr>
        <w:spacing w:before="75" w:after="0"/>
      </w:pPr>
      <w:r>
        <w:rPr>
          <w:b w:val="1"/>
          <w:bCs w:val="1"/>
        </w:rPr>
        <w:t xml:space="preserve">图表目录</w:t>
      </w:r>
    </w:p>
    <w:p>
      <w:pPr>
        <w:spacing w:before="75" w:after="0"/>
      </w:pPr>
      <w:r>
        <w:rPr/>
        <w:t xml:space="preserve">图表：产业新城建设重点要素</w:t>
      </w:r>
    </w:p>
    <w:p>
      <w:pPr>
        <w:spacing w:before="75" w:after="0"/>
      </w:pPr>
      <w:r>
        <w:rPr/>
        <w:t xml:space="preserve">图表：现代产业新城与传统产业园区比较</w:t>
      </w:r>
    </w:p>
    <w:p>
      <w:pPr>
        <w:spacing w:before="75" w:after="0"/>
      </w:pPr>
      <w:r>
        <w:rPr/>
        <w:t xml:space="preserve">图表：产业新城关键功能</w:t>
      </w:r>
    </w:p>
    <w:p>
      <w:pPr>
        <w:spacing w:before="75" w:after="0"/>
      </w:pPr>
      <w:r>
        <w:rPr/>
        <w:t xml:space="preserve">图表：产业新城生命力体系构成</w:t>
      </w:r>
    </w:p>
    <w:p>
      <w:pPr>
        <w:spacing w:before="75" w:after="0"/>
      </w:pPr>
      <w:r>
        <w:rPr/>
        <w:t xml:space="preserve">图表：中国城镇化率及第三产业占gdp比重</w:t>
      </w:r>
    </w:p>
    <w:p>
      <w:pPr>
        <w:spacing w:before="75" w:after="0"/>
      </w:pPr>
      <w:r>
        <w:rPr/>
        <w:t xml:space="preserve">图表：2021-2026年中心城市新城建设规划一览</w:t>
      </w:r>
    </w:p>
    <w:p>
      <w:pPr>
        <w:spacing w:before="75" w:after="0"/>
      </w:pPr>
      <w:r>
        <w:rPr/>
        <w:t xml:space="preserve">图表：2021-2026年城镇固定资产投资完成额</w:t>
      </w:r>
    </w:p>
    <w:p>
      <w:pPr>
        <w:spacing w:before="75" w:after="0"/>
      </w:pPr>
      <w:r>
        <w:rPr/>
        <w:t xml:space="preserve">图表：2021-2026年新建城镇固定资产投资规模</w:t>
      </w:r>
    </w:p>
    <w:p>
      <w:pPr>
        <w:spacing w:before="75" w:after="0"/>
      </w:pPr>
      <w:r>
        <w:rPr/>
        <w:t xml:space="preserve">图表：2021-2026年扩建和改建城镇固定资产投资规模</w:t>
      </w:r>
    </w:p>
    <w:p>
      <w:pPr>
        <w:spacing w:before="75" w:after="0"/>
      </w:pPr>
      <w:r>
        <w:rPr/>
        <w:t xml:space="preserve">图表：运营商部分完成/在建产业新城</w:t>
      </w:r>
    </w:p>
    <w:p>
      <w:pPr>
        <w:spacing w:before="75" w:after="0"/>
      </w:pPr>
      <w:r>
        <w:rPr/>
        <w:t xml:space="preserve">图表：开发性金融对新城发展的作用路径</w:t>
      </w:r>
    </w:p>
    <w:p>
      <w:pPr>
        <w:spacing w:before="75" w:after="0"/>
      </w:pPr>
      <w:r>
        <w:rPr/>
        <w:t xml:space="preserve">图表：新城融资规划模型</w:t>
      </w:r>
    </w:p>
    <w:p>
      <w:pPr>
        <w:spacing w:before="75" w:after="0"/>
      </w:pPr>
      <w:r>
        <w:rPr/>
        <w:t xml:space="preserve">图表：结构化金融解决新城资金需求</w:t>
      </w:r>
    </w:p>
    <w:p>
      <w:pPr>
        <w:spacing w:before="75" w:after="0"/>
      </w:pPr>
      <w:r>
        <w:rPr/>
        <w:t xml:space="preserve">图表：产业新城开发的不同融资模式比较</w:t>
      </w:r>
    </w:p>
    <w:p>
      <w:pPr>
        <w:spacing w:before="75" w:after="0"/>
      </w:pPr>
      <w:r>
        <w:rPr/>
        <w:t xml:space="preserve">图表：产业新城发展阶段</w:t>
      </w:r>
    </w:p>
    <w:p>
      <w:pPr>
        <w:spacing w:before="75" w:after="0"/>
      </w:pPr>
      <w:r>
        <w:rPr/>
        <w:t xml:space="preserve">图表：产业新城生产要素集聚阶段发展模式</w:t>
      </w:r>
    </w:p>
    <w:p>
      <w:pPr>
        <w:spacing w:before="75" w:after="0"/>
      </w:pPr>
      <w:r>
        <w:rPr/>
        <w:t xml:space="preserve">图表：产业新城产业主导阶段发展模式</w:t>
      </w:r>
    </w:p>
    <w:p>
      <w:pPr>
        <w:spacing w:before="75" w:after="0"/>
      </w:pPr>
      <w:r>
        <w:rPr/>
        <w:t xml:space="preserve">图表：产业新城创新突破阶段发展模式</w:t>
      </w:r>
    </w:p>
    <w:p>
      <w:pPr>
        <w:spacing w:before="75" w:after="0"/>
      </w:pPr>
      <w:r>
        <w:rPr/>
        <w:t xml:space="preserve">图表：产业新城财富凝聚阶段发展模式</w:t>
      </w:r>
    </w:p>
    <w:p>
      <w:pPr>
        <w:spacing w:before="75" w:after="0"/>
      </w:pPr>
      <w:r>
        <w:rPr/>
        <w:t xml:space="preserve">图表：国际新城的六类发展模式对比</w:t>
      </w:r>
    </w:p>
    <w:p>
      <w:pPr>
        <w:spacing w:before="75" w:after="0"/>
      </w:pPr>
      <w:r>
        <w:rPr/>
        <w:t xml:space="preserve">图表：成功新城的标准</w:t>
      </w:r>
    </w:p>
    <w:p>
      <w:pPr>
        <w:spacing w:before="75" w:after="0"/>
      </w:pPr>
      <w:r>
        <w:rPr/>
        <w:t xml:space="preserve">图表：产业新城政府完全主导模式特点</w:t>
      </w:r>
    </w:p>
    <w:p>
      <w:pPr>
        <w:spacing w:before="75" w:after="0"/>
      </w:pPr>
      <w:r>
        <w:rPr/>
        <w:t xml:space="preserve">图表：产业新城政企合作开发模式特点</w:t>
      </w:r>
    </w:p>
    <w:p>
      <w:pPr>
        <w:spacing w:before="75" w:after="0"/>
      </w:pPr>
      <w:r>
        <w:rPr/>
        <w:t xml:space="preserve">图表：产业新城招商引资模式</w:t>
      </w:r>
    </w:p>
    <w:p>
      <w:pPr>
        <w:spacing w:before="75" w:after="0"/>
      </w:pPr>
      <w:r>
        <w:rPr/>
        <w:t xml:space="preserve">图表：产业新城招商引资风险类型</w:t>
      </w:r>
    </w:p>
    <w:p>
      <w:pPr>
        <w:spacing w:before="75" w:after="0"/>
      </w:pPr>
      <w:r>
        <w:rPr/>
        <w:t xml:space="preserve">图表：滨海新区的功能分区及发展重点</w:t>
      </w:r>
    </w:p>
    <w:p>
      <w:pPr>
        <w:spacing w:before="75" w:after="0"/>
      </w:pPr>
      <w:r>
        <w:rPr/>
        <w:t xml:space="preserve">图表：固安工业园区产业发展重点</w:t>
      </w:r>
    </w:p>
    <w:p>
      <w:pPr>
        <w:spacing w:before="75" w:after="0"/>
      </w:pPr>
      <w:r>
        <w:rPr/>
        <w:t xml:space="preserve">图表：华夏幸福固安工业园区投融资模式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2026-2031年中国产业新城行业全景调研与发展战略研究咨询报告</dc:title>
  <dc:description>2026-2031年中国产业新城行业全景调研与发展战略研究咨询报告</dc:description>
  <dc:subject>2026-2031年中国产业新城行业全景调研与发展战略研究咨询报告</dc:subject>
  <cp:keywords>研究报告</cp:keywords>
  <cp:category>研究报告</cp:category>
  <cp:lastModifiedBy>北京中道泰和信息咨询有限公司</cp:lastModifiedBy>
  <dcterms:created xsi:type="dcterms:W3CDTF">2026-03-30T08:09:07+08:00</dcterms:created>
  <dcterms:modified xsi:type="dcterms:W3CDTF">2026-03-30T08:09:07+08:00</dcterms:modified>
</cp:coreProperties>
</file>

<file path=docProps/custom.xml><?xml version="1.0" encoding="utf-8"?>
<Properties xmlns="http://schemas.openxmlformats.org/officeDocument/2006/custom-properties" xmlns:vt="http://schemas.openxmlformats.org/officeDocument/2006/docPropsVTypes"/>
</file>