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2026-2031年中国青稞行业市场深度调研及投资价值咨询报告</w:t>
      </w:r>
    </w:p>
    <w:p>
      <w:pPr>
        <w:spacing w:after="150"/>
      </w:pPr>
      <w:r>
        <w:rPr>
          <w:b w:val="1"/>
          <w:bCs w:val="1"/>
        </w:rPr>
        <w:t xml:space="preserve">报告简介</w:t>
      </w:r>
    </w:p>
    <w:p>
      <w:pPr>
        <w:spacing w:after="150"/>
      </w:pPr>
      <w:r>
        <w:rPr/>
        <w:t xml:space="preserve">随着人们生活水平的提高和生活理念的转变，青稞加工业不断发展，青稞米、青稞挂面、青稞饼干、青稞速食面等系列大众化食品、方便食品和休闲食品深受国内外消费者喜爱。党的十九大做出了实施乡村振兴战略的重大部署，青稞产业也迎来了精深加工转型升级的发展新机遇。面对全省青稞产业的发展质量仍然不高，青稞产业的特色、生态等资源优势还没有得到充分发挥等现状，我国将加快推进青稞产业标准化、规模化、品牌化发展。</w:t>
      </w:r>
    </w:p>
    <w:p>
      <w:pPr>
        <w:spacing w:after="150"/>
      </w:pPr>
      <w:r>
        <w:rPr/>
        <w:t xml:space="preserve">目前，全国青稞种植主要分布在五省藏区，种植面积约400万亩，而西藏青稞常年种植面积保持在300万亩，占全国青稞种植面积的70%以上，是全国最大的青稞集中种植区。西藏的青稞安全一旦出现问题，将对西藏乃至整个藏区带来不利影响。西藏自治区青稞增产潜力根本靠科技，基础在土地，通过良种良法良田配套，农机农艺结合等综合措施，充分挖掘增产潜力来保障。</w:t>
      </w:r>
    </w:p>
    <w:p>
      <w:pPr>
        <w:spacing w:after="150"/>
      </w:pPr>
      <w:r>
        <w:rPr/>
        <w:t xml:space="preserve">农业部种植业司会同种子管理局将在稳定面积、提高单产、提高品质、提高效益方面给予有力支持。一是加大良种繁育基地建设力度，确保青稞良种供应。二是开展青稞绿色增产模式攻关，组织专家全力攻克影响青稞单产提高、品质提升等技术瓶颈，促进均衡增产。三是开展耕地质量提升工程建设，实施耕地综合治理，提升土壤肥力，做到“藏粮于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刊杂志的基础信息以及专业研究单位等公布和提供的大量资料，结合中道泰和公司对青稞相关企业和科研单位等的实地调查，对国内外青稞行业的供给与需求状况、相关行业的发展状况、市场消费变化等进行了分析。重点研究了主要青稞品牌的发展状况，以及未来中国青稞行业将面临的机遇以及企业的应对策略。报告还分析了青稞市场的竞争格局，行业的发展动向，并对行业相关政策进行了介绍和政策趋向研判，是青稞生产企业、科研单位、零售企业等单位准确了解目前青稞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中国青稞行业发展概述 1</w:t>
      </w:r>
    </w:p>
    <w:p>
      <w:pPr>
        <w:spacing w:before="75" w:after="0"/>
      </w:pPr>
      <w:r>
        <w:rPr/>
        <w:t xml:space="preserve">第一节 青稞行业发展情况 1</w:t>
      </w:r>
    </w:p>
    <w:p>
      <w:pPr>
        <w:spacing w:before="75" w:after="0"/>
      </w:pPr>
      <w:r>
        <w:rPr/>
        <w:t xml:space="preserve">第二节 最近3-5年中国青稞行业经济指标分析 19</w:t>
      </w:r>
    </w:p>
    <w:p>
      <w:pPr>
        <w:spacing w:before="75" w:after="0"/>
      </w:pPr>
      <w:r>
        <w:rPr/>
        <w:t xml:space="preserve">一、赢利性 19</w:t>
      </w:r>
    </w:p>
    <w:p>
      <w:pPr>
        <w:spacing w:before="75" w:after="0"/>
      </w:pPr>
      <w:r>
        <w:rPr/>
        <w:t xml:space="preserve">二、成长速度 20</w:t>
      </w:r>
    </w:p>
    <w:p>
      <w:pPr>
        <w:spacing w:before="75" w:after="0"/>
      </w:pPr>
      <w:r>
        <w:rPr/>
        <w:t xml:space="preserve">三、附加值的提升空间 20</w:t>
      </w:r>
    </w:p>
    <w:p>
      <w:pPr>
        <w:spacing w:before="75" w:after="0"/>
      </w:pPr>
      <w:r>
        <w:rPr/>
        <w:t xml:space="preserve">四、进入壁垒/退出机制 21</w:t>
      </w:r>
    </w:p>
    <w:p>
      <w:pPr>
        <w:spacing w:before="75" w:after="0"/>
      </w:pPr>
      <w:r>
        <w:rPr/>
        <w:t xml:space="preserve">五、风险性 22</w:t>
      </w:r>
    </w:p>
    <w:p>
      <w:pPr>
        <w:spacing w:before="75" w:after="0"/>
      </w:pPr>
      <w:r>
        <w:rPr/>
        <w:t xml:space="preserve">六、行业周期 23</w:t>
      </w:r>
    </w:p>
    <w:p>
      <w:pPr>
        <w:spacing w:before="75" w:after="0"/>
      </w:pPr>
      <w:r>
        <w:rPr/>
        <w:t xml:space="preserve">七、竞争激烈程度指标 23</w:t>
      </w:r>
    </w:p>
    <w:p>
      <w:pPr>
        <w:spacing w:before="75" w:after="0"/>
      </w:pPr>
      <w:r>
        <w:rPr/>
        <w:t xml:space="preserve">八、当前行业发展所属周期阶段的判断 24</w:t>
      </w:r>
    </w:p>
    <w:p>
      <w:pPr>
        <w:spacing w:before="75" w:after="0"/>
      </w:pPr>
      <w:r>
        <w:rPr/>
        <w:t xml:space="preserve">第三节 关联产业发展分析 24</w:t>
      </w:r>
    </w:p>
    <w:p>
      <w:pPr>
        <w:spacing w:before="75" w:after="0"/>
      </w:pPr>
      <w:r>
        <w:rPr>
          <w:b w:val="1"/>
          <w:bCs w:val="1"/>
        </w:rPr>
        <w:t xml:space="preserve">第二章 中国青稞行业的国际比较分析 27</w:t>
      </w:r>
    </w:p>
    <w:p>
      <w:pPr>
        <w:spacing w:before="75" w:after="0"/>
      </w:pPr>
      <w:r>
        <w:rPr/>
        <w:t xml:space="preserve">第一节 中国青稞行业竞争力指标分析 27</w:t>
      </w:r>
    </w:p>
    <w:p>
      <w:pPr>
        <w:spacing w:before="75" w:after="0"/>
      </w:pPr>
      <w:r>
        <w:rPr/>
        <w:t xml:space="preserve">第二节 中国青稞行业经济指标国际比较分析 28</w:t>
      </w:r>
    </w:p>
    <w:p>
      <w:pPr>
        <w:spacing w:before="75" w:after="0"/>
      </w:pPr>
      <w:r>
        <w:rPr/>
        <w:t xml:space="preserve">第三节 全球青稞行业市场需求分析 28</w:t>
      </w:r>
    </w:p>
    <w:p>
      <w:pPr>
        <w:spacing w:before="75" w:after="0"/>
      </w:pPr>
      <w:r>
        <w:rPr/>
        <w:t xml:space="preserve">一、市场规模现状 28</w:t>
      </w:r>
    </w:p>
    <w:p>
      <w:pPr>
        <w:spacing w:before="75" w:after="0"/>
      </w:pPr>
      <w:r>
        <w:rPr/>
        <w:t xml:space="preserve">二、需求结构分析 29</w:t>
      </w:r>
    </w:p>
    <w:p>
      <w:pPr>
        <w:spacing w:before="75" w:after="0"/>
      </w:pPr>
      <w:r>
        <w:rPr/>
        <w:t xml:space="preserve">三、市场前景展望 29</w:t>
      </w:r>
    </w:p>
    <w:p>
      <w:pPr>
        <w:spacing w:before="75" w:after="0"/>
      </w:pPr>
      <w:r>
        <w:rPr/>
        <w:t xml:space="preserve">第四节 全球青稞行业市场供给分析 29</w:t>
      </w:r>
    </w:p>
    <w:p>
      <w:pPr>
        <w:spacing w:before="75" w:after="0"/>
      </w:pPr>
      <w:r>
        <w:rPr/>
        <w:t xml:space="preserve">一、市场价格走势 29</w:t>
      </w:r>
    </w:p>
    <w:p>
      <w:pPr>
        <w:spacing w:before="75" w:after="0"/>
      </w:pPr>
      <w:r>
        <w:rPr/>
        <w:t xml:space="preserve">二、重点企业分布 30</w:t>
      </w:r>
    </w:p>
    <w:p>
      <w:pPr>
        <w:spacing w:before="75" w:after="0"/>
      </w:pPr>
      <w:r>
        <w:rPr>
          <w:b w:val="1"/>
          <w:bCs w:val="1"/>
        </w:rPr>
        <w:t xml:space="preserve">第三章 2021-2026年中国青稞行业整体运行指标分析 31</w:t>
      </w:r>
    </w:p>
    <w:p>
      <w:pPr>
        <w:spacing w:before="75" w:after="0"/>
      </w:pPr>
      <w:r>
        <w:rPr/>
        <w:t xml:space="preserve">第一节 中国青稞行业总体规模分析 31</w:t>
      </w:r>
    </w:p>
    <w:p>
      <w:pPr>
        <w:spacing w:before="75" w:after="0"/>
      </w:pPr>
      <w:r>
        <w:rPr/>
        <w:t xml:space="preserve">一、企业数量结构分析 31</w:t>
      </w:r>
    </w:p>
    <w:p>
      <w:pPr>
        <w:spacing w:before="75" w:after="0"/>
      </w:pPr>
      <w:r>
        <w:rPr/>
        <w:t xml:space="preserve">二、行业规模分析 31</w:t>
      </w:r>
    </w:p>
    <w:p>
      <w:pPr>
        <w:spacing w:before="75" w:after="0"/>
      </w:pPr>
      <w:r>
        <w:rPr/>
        <w:t xml:space="preserve">第二节 中国青稞行业产销分析 31</w:t>
      </w:r>
    </w:p>
    <w:p>
      <w:pPr>
        <w:spacing w:before="75" w:after="0"/>
      </w:pPr>
      <w:r>
        <w:rPr/>
        <w:t xml:space="preserve">一、行业情况总体分析 31</w:t>
      </w:r>
    </w:p>
    <w:p>
      <w:pPr>
        <w:spacing w:before="75" w:after="0"/>
      </w:pPr>
      <w:r>
        <w:rPr/>
        <w:t xml:space="preserve">二、行业销售收入总体分析 34</w:t>
      </w:r>
    </w:p>
    <w:p>
      <w:pPr>
        <w:spacing w:before="75" w:after="0"/>
      </w:pPr>
      <w:r>
        <w:rPr/>
        <w:t xml:space="preserve">第三节 中国青稞行业财务指标总体分析 34</w:t>
      </w:r>
    </w:p>
    <w:p>
      <w:pPr>
        <w:spacing w:before="75" w:after="0"/>
      </w:pPr>
      <w:r>
        <w:rPr/>
        <w:t xml:space="preserve">一、行业盈利能力分析 34</w:t>
      </w:r>
    </w:p>
    <w:p>
      <w:pPr>
        <w:spacing w:before="75" w:after="0"/>
      </w:pPr>
      <w:r>
        <w:rPr/>
        <w:t xml:space="preserve">二、行业偿债能力分析 34</w:t>
      </w:r>
    </w:p>
    <w:p>
      <w:pPr>
        <w:spacing w:before="75" w:after="0"/>
      </w:pPr>
      <w:r>
        <w:rPr/>
        <w:t xml:space="preserve">三、行业营运能力分析 35</w:t>
      </w:r>
    </w:p>
    <w:p>
      <w:pPr>
        <w:spacing w:before="75" w:after="0"/>
      </w:pPr>
      <w:r>
        <w:rPr/>
        <w:t xml:space="preserve">四、行业发展能力分析 35</w:t>
      </w:r>
    </w:p>
    <w:p>
      <w:pPr>
        <w:spacing w:before="75" w:after="0"/>
      </w:pPr>
      <w:r>
        <w:rPr>
          <w:b w:val="1"/>
          <w:bCs w:val="1"/>
        </w:rPr>
        <w:t xml:space="preserve">第四章 青稞产业链的分析 36</w:t>
      </w:r>
    </w:p>
    <w:p>
      <w:pPr>
        <w:spacing w:before="75" w:after="0"/>
      </w:pPr>
      <w:r>
        <w:rPr/>
        <w:t xml:space="preserve">第一节 行业集中度 36</w:t>
      </w:r>
    </w:p>
    <w:p>
      <w:pPr>
        <w:spacing w:before="75" w:after="0"/>
      </w:pPr>
      <w:r>
        <w:rPr/>
        <w:t xml:space="preserve">第二节 主要环节的增值空间 36</w:t>
      </w:r>
    </w:p>
    <w:p>
      <w:pPr>
        <w:spacing w:before="75" w:after="0"/>
      </w:pPr>
      <w:r>
        <w:rPr/>
        <w:t xml:space="preserve">第三节 行业进入壁垒和驱动因素 36</w:t>
      </w:r>
    </w:p>
    <w:p>
      <w:pPr>
        <w:spacing w:before="75" w:after="0"/>
      </w:pPr>
      <w:r>
        <w:rPr/>
        <w:t xml:space="preserve">第四节 上下游行业影响及趋势分析 37</w:t>
      </w:r>
    </w:p>
    <w:p>
      <w:pPr>
        <w:spacing w:before="75" w:after="0"/>
      </w:pPr>
      <w:r>
        <w:rPr>
          <w:b w:val="1"/>
          <w:bCs w:val="1"/>
        </w:rPr>
        <w:t xml:space="preserve">第五章 区域市场情况深度研究 39</w:t>
      </w:r>
    </w:p>
    <w:p>
      <w:pPr>
        <w:spacing w:before="75" w:after="0"/>
      </w:pPr>
      <w:r>
        <w:rPr/>
        <w:t xml:space="preserve">第一节 长三角区域市场情况分析 39</w:t>
      </w:r>
    </w:p>
    <w:p>
      <w:pPr>
        <w:spacing w:before="75" w:after="0"/>
      </w:pPr>
      <w:r>
        <w:rPr/>
        <w:t xml:space="preserve">第二节 珠三角区域市场情况分析 39</w:t>
      </w:r>
    </w:p>
    <w:p>
      <w:pPr>
        <w:spacing w:before="75" w:after="0"/>
      </w:pPr>
      <w:r>
        <w:rPr/>
        <w:t xml:space="preserve">第三节 环渤海区域市场情况分析 39</w:t>
      </w:r>
    </w:p>
    <w:p>
      <w:pPr>
        <w:spacing w:before="75" w:after="0"/>
      </w:pPr>
      <w:r>
        <w:rPr/>
        <w:t xml:space="preserve">第四节 青稞行业主要市场大区发展状况及竞争力研究 40</w:t>
      </w:r>
    </w:p>
    <w:p>
      <w:pPr>
        <w:spacing w:before="75" w:after="0"/>
      </w:pPr>
      <w:r>
        <w:rPr/>
        <w:t xml:space="preserve">一、华北大区市场分析 40</w:t>
      </w:r>
    </w:p>
    <w:p>
      <w:pPr>
        <w:spacing w:before="75" w:after="0"/>
      </w:pPr>
      <w:r>
        <w:rPr/>
        <w:t xml:space="preserve">二、华中大区市场分析 40</w:t>
      </w:r>
    </w:p>
    <w:p>
      <w:pPr>
        <w:spacing w:before="75" w:after="0"/>
      </w:pPr>
      <w:r>
        <w:rPr/>
        <w:t xml:space="preserve">三、华南大区市场分析 40</w:t>
      </w:r>
    </w:p>
    <w:p>
      <w:pPr>
        <w:spacing w:before="75" w:after="0"/>
      </w:pPr>
      <w:r>
        <w:rPr/>
        <w:t xml:space="preserve">四、华东大区市场分析 40</w:t>
      </w:r>
    </w:p>
    <w:p>
      <w:pPr>
        <w:spacing w:before="75" w:after="0"/>
      </w:pPr>
      <w:r>
        <w:rPr/>
        <w:t xml:space="preserve">五、东北大区市场分析 40</w:t>
      </w:r>
    </w:p>
    <w:p>
      <w:pPr>
        <w:spacing w:before="75" w:after="0"/>
      </w:pPr>
      <w:r>
        <w:rPr/>
        <w:t xml:space="preserve">六、西南大区市场分析 41</w:t>
      </w:r>
    </w:p>
    <w:p>
      <w:pPr>
        <w:spacing w:before="75" w:after="0"/>
      </w:pPr>
      <w:r>
        <w:rPr/>
        <w:t xml:space="preserve">七、西北大区市场分析 41</w:t>
      </w:r>
    </w:p>
    <w:p>
      <w:pPr>
        <w:spacing w:before="75" w:after="0"/>
      </w:pPr>
      <w:r>
        <w:rPr/>
        <w:t xml:space="preserve">第五节 主要省市集中度及竞争力模式分析 41</w:t>
      </w:r>
    </w:p>
    <w:p>
      <w:pPr>
        <w:spacing w:before="75" w:after="0"/>
      </w:pPr>
      <w:r>
        <w:rPr>
          <w:b w:val="1"/>
          <w:bCs w:val="1"/>
        </w:rPr>
        <w:t xml:space="preserve">第六章 2026-2031年需求预测分析 42</w:t>
      </w:r>
    </w:p>
    <w:p>
      <w:pPr>
        <w:spacing w:before="75" w:after="0"/>
      </w:pPr>
      <w:r>
        <w:rPr/>
        <w:t xml:space="preserve">第一节 青稞行业领域2026-2031年需求量预测 42</w:t>
      </w:r>
    </w:p>
    <w:p>
      <w:pPr>
        <w:spacing w:before="75" w:after="0"/>
      </w:pPr>
      <w:r>
        <w:rPr/>
        <w:t xml:space="preserve">第二节 2026-2031年青稞行业领域需求功能预测 42</w:t>
      </w:r>
    </w:p>
    <w:p>
      <w:pPr>
        <w:spacing w:before="75" w:after="0"/>
      </w:pPr>
      <w:r>
        <w:rPr/>
        <w:t xml:space="preserve">第三节 2026-2031年青稞行业领域需求市场格局预测 43</w:t>
      </w:r>
    </w:p>
    <w:p>
      <w:pPr>
        <w:spacing w:before="75" w:after="0"/>
      </w:pPr>
      <w:r>
        <w:rPr>
          <w:b w:val="1"/>
          <w:bCs w:val="1"/>
        </w:rPr>
        <w:t xml:space="preserve">第七章 青稞市场竞争格局分析 44</w:t>
      </w:r>
    </w:p>
    <w:p>
      <w:pPr>
        <w:spacing w:before="75" w:after="0"/>
      </w:pPr>
      <w:r>
        <w:rPr/>
        <w:t xml:space="preserve">第一节 行业竞争结构分析 44</w:t>
      </w:r>
    </w:p>
    <w:p>
      <w:pPr>
        <w:spacing w:before="75" w:after="0"/>
      </w:pPr>
      <w:r>
        <w:rPr/>
        <w:t xml:space="preserve">一、现有企业间竞争 44</w:t>
      </w:r>
    </w:p>
    <w:p>
      <w:pPr>
        <w:spacing w:before="75" w:after="0"/>
      </w:pPr>
      <w:r>
        <w:rPr/>
        <w:t xml:space="preserve">二、潜在进入者分析 45</w:t>
      </w:r>
    </w:p>
    <w:p>
      <w:pPr>
        <w:spacing w:before="75" w:after="0"/>
      </w:pPr>
      <w:r>
        <w:rPr/>
        <w:t xml:space="preserve">三、替代品威胁分析 46</w:t>
      </w:r>
    </w:p>
    <w:p>
      <w:pPr>
        <w:spacing w:before="75" w:after="0"/>
      </w:pPr>
      <w:r>
        <w:rPr/>
        <w:t xml:space="preserve">四、供应商议价能力 47</w:t>
      </w:r>
    </w:p>
    <w:p>
      <w:pPr>
        <w:spacing w:before="75" w:after="0"/>
      </w:pPr>
      <w:r>
        <w:rPr/>
        <w:t xml:space="preserve">五、客户议价能力 47</w:t>
      </w:r>
    </w:p>
    <w:p>
      <w:pPr>
        <w:spacing w:before="75" w:after="0"/>
      </w:pPr>
      <w:r>
        <w:rPr/>
        <w:t xml:space="preserve">第二节 行业集中度分析 48</w:t>
      </w:r>
    </w:p>
    <w:p>
      <w:pPr>
        <w:spacing w:before="75" w:after="0"/>
      </w:pPr>
      <w:r>
        <w:rPr/>
        <w:t xml:space="preserve">一、市场集中度分析 48</w:t>
      </w:r>
    </w:p>
    <w:p>
      <w:pPr>
        <w:spacing w:before="75" w:after="0"/>
      </w:pPr>
      <w:r>
        <w:rPr/>
        <w:t xml:space="preserve">二、企业集中度分析 48</w:t>
      </w:r>
    </w:p>
    <w:p>
      <w:pPr>
        <w:spacing w:before="75" w:after="0"/>
      </w:pPr>
      <w:r>
        <w:rPr/>
        <w:t xml:space="preserve">三、区域集中度分析 49</w:t>
      </w:r>
    </w:p>
    <w:p>
      <w:pPr>
        <w:spacing w:before="75" w:after="0"/>
      </w:pPr>
      <w:r>
        <w:rPr/>
        <w:t xml:space="preserve">第三节 行业国际竞争力比较 49</w:t>
      </w:r>
    </w:p>
    <w:p>
      <w:pPr>
        <w:spacing w:before="75" w:after="0"/>
      </w:pPr>
      <w:r>
        <w:rPr/>
        <w:t xml:space="preserve">一、需求条件 49</w:t>
      </w:r>
    </w:p>
    <w:p>
      <w:pPr>
        <w:spacing w:before="75" w:after="0"/>
      </w:pPr>
      <w:r>
        <w:rPr/>
        <w:t xml:space="preserve">二、支援与相关产业 50</w:t>
      </w:r>
    </w:p>
    <w:p>
      <w:pPr>
        <w:spacing w:before="75" w:after="0"/>
      </w:pPr>
      <w:r>
        <w:rPr/>
        <w:t xml:space="preserve">三、企业战略、结构与竞争状态 50</w:t>
      </w:r>
    </w:p>
    <w:p>
      <w:pPr>
        <w:spacing w:before="75" w:after="0"/>
      </w:pPr>
      <w:r>
        <w:rPr/>
        <w:t xml:space="preserve">四、政府的作用 50</w:t>
      </w:r>
    </w:p>
    <w:p>
      <w:pPr>
        <w:spacing w:before="75" w:after="0"/>
      </w:pPr>
      <w:r>
        <w:rPr/>
        <w:t xml:space="preserve">第四节 青稞行业主要企业竞争力分析 52</w:t>
      </w:r>
    </w:p>
    <w:p>
      <w:pPr>
        <w:spacing w:before="75" w:after="0"/>
      </w:pPr>
      <w:r>
        <w:rPr/>
        <w:t xml:space="preserve">一、重点企业资产总计对比分析 52</w:t>
      </w:r>
    </w:p>
    <w:p>
      <w:pPr>
        <w:spacing w:before="75" w:after="0"/>
      </w:pPr>
      <w:r>
        <w:rPr/>
        <w:t xml:space="preserve">二、 重点企业从业人员对比分析 52</w:t>
      </w:r>
    </w:p>
    <w:p>
      <w:pPr>
        <w:spacing w:before="75" w:after="0"/>
      </w:pPr>
      <w:r>
        <w:rPr/>
        <w:t xml:space="preserve">三、重点企业全年营业收入对比分析 52</w:t>
      </w:r>
    </w:p>
    <w:p>
      <w:pPr>
        <w:spacing w:before="75" w:after="0"/>
      </w:pPr>
      <w:r>
        <w:rPr/>
        <w:t xml:space="preserve">四、重点企业利润总额对比分析 53</w:t>
      </w:r>
    </w:p>
    <w:p>
      <w:pPr>
        <w:spacing w:before="75" w:after="0"/>
      </w:pPr>
      <w:r>
        <w:rPr/>
        <w:t xml:space="preserve">五、重点企业综合竞争力对比分析 53</w:t>
      </w:r>
    </w:p>
    <w:p>
      <w:pPr>
        <w:spacing w:before="75" w:after="0"/>
      </w:pPr>
      <w:r>
        <w:rPr/>
        <w:t xml:space="preserve">第五节 青稞行业竞争格局分析 53</w:t>
      </w:r>
    </w:p>
    <w:p>
      <w:pPr>
        <w:spacing w:before="75" w:after="0"/>
      </w:pPr>
      <w:r>
        <w:rPr/>
        <w:t xml:space="preserve">一、2021-2026年青稞行业竞争分析 53</w:t>
      </w:r>
    </w:p>
    <w:p>
      <w:pPr>
        <w:spacing w:before="75" w:after="0"/>
      </w:pPr>
      <w:r>
        <w:rPr/>
        <w:t xml:space="preserve">二、2021-2026年国内外青稞竞争分析 54</w:t>
      </w:r>
    </w:p>
    <w:p>
      <w:pPr>
        <w:spacing w:before="75" w:after="0"/>
      </w:pPr>
      <w:r>
        <w:rPr/>
        <w:t xml:space="preserve">三、2021-2026年中国青稞市场竞争分析 54</w:t>
      </w:r>
    </w:p>
    <w:p>
      <w:pPr>
        <w:spacing w:before="75" w:after="0"/>
      </w:pPr>
      <w:r>
        <w:rPr/>
        <w:t xml:space="preserve">四、2021-2026年中国青稞市场集中度分析 55</w:t>
      </w:r>
    </w:p>
    <w:p>
      <w:pPr>
        <w:spacing w:before="75" w:after="0"/>
      </w:pPr>
      <w:r>
        <w:rPr>
          <w:b w:val="1"/>
          <w:bCs w:val="1"/>
        </w:rPr>
        <w:t xml:space="preserve">第八章 主要企业的排名与产业结构分析 56</w:t>
      </w:r>
    </w:p>
    <w:p>
      <w:pPr>
        <w:spacing w:before="75" w:after="0"/>
      </w:pPr>
      <w:r>
        <w:rPr/>
        <w:t xml:space="preserve">第一节 行业企业排名分析 56</w:t>
      </w:r>
    </w:p>
    <w:p>
      <w:pPr>
        <w:spacing w:before="75" w:after="0"/>
      </w:pPr>
      <w:r>
        <w:rPr/>
        <w:t xml:space="preserve">第二节 产业结构分析 56</w:t>
      </w:r>
    </w:p>
    <w:p>
      <w:pPr>
        <w:spacing w:before="75" w:after="0"/>
      </w:pPr>
      <w:r>
        <w:rPr/>
        <w:t xml:space="preserve">一、市场细分充分程度的分析 56</w:t>
      </w:r>
    </w:p>
    <w:p>
      <w:pPr>
        <w:spacing w:before="75" w:after="0"/>
      </w:pPr>
      <w:r>
        <w:rPr/>
        <w:t xml:space="preserve">二、各细分市场领先企业排名 57</w:t>
      </w:r>
    </w:p>
    <w:p>
      <w:pPr>
        <w:spacing w:before="75" w:after="0"/>
      </w:pPr>
      <w:r>
        <w:rPr/>
        <w:t xml:space="preserve">三、各细分市场占总市场的结构比例 57</w:t>
      </w:r>
    </w:p>
    <w:p>
      <w:pPr>
        <w:spacing w:before="75" w:after="0"/>
      </w:pPr>
      <w:r>
        <w:rPr/>
        <w:t xml:space="preserve">四、领先企业的结构分析(所有制结构) 58</w:t>
      </w:r>
    </w:p>
    <w:p>
      <w:pPr>
        <w:spacing w:before="75" w:after="0"/>
      </w:pPr>
      <w:r>
        <w:rPr/>
        <w:t xml:space="preserve">第三节 产业价值链条的结构分析及产业链条的整体竞争优势分析 58</w:t>
      </w:r>
    </w:p>
    <w:p>
      <w:pPr>
        <w:spacing w:before="75" w:after="0"/>
      </w:pPr>
      <w:r>
        <w:rPr/>
        <w:t xml:space="preserve">一、产业价值链条的构成 58</w:t>
      </w:r>
    </w:p>
    <w:p>
      <w:pPr>
        <w:spacing w:before="75" w:after="0"/>
      </w:pPr>
      <w:r>
        <w:rPr/>
        <w:t xml:space="preserve">二、产业链条的竞争优势与劣势分析 59</w:t>
      </w:r>
    </w:p>
    <w:p>
      <w:pPr>
        <w:spacing w:before="75" w:after="0"/>
      </w:pPr>
      <w:r>
        <w:rPr/>
        <w:t xml:space="preserve">第四节 产业结构发展预测 60</w:t>
      </w:r>
    </w:p>
    <w:p>
      <w:pPr>
        <w:spacing w:before="75" w:after="0"/>
      </w:pPr>
      <w:r>
        <w:rPr/>
        <w:t xml:space="preserve">一、产业结构调整的方向政府产业指导政策分析(投资政策、外资政策、限制性政策) 60</w:t>
      </w:r>
    </w:p>
    <w:p>
      <w:pPr>
        <w:spacing w:before="75" w:after="0"/>
      </w:pPr>
      <w:r>
        <w:rPr/>
        <w:t xml:space="preserve">二、产业结构调整中消费者需求的引导因素 60</w:t>
      </w:r>
    </w:p>
    <w:p>
      <w:pPr>
        <w:spacing w:before="75" w:after="0"/>
      </w:pPr>
      <w:r>
        <w:rPr/>
        <w:t xml:space="preserve">三、中国青稞行业参与国际竞争的战略市场定位 60</w:t>
      </w:r>
    </w:p>
    <w:p>
      <w:pPr>
        <w:spacing w:before="75" w:after="0"/>
      </w:pPr>
      <w:r>
        <w:rPr>
          <w:b w:val="1"/>
          <w:bCs w:val="1"/>
        </w:rPr>
        <w:t xml:space="preserve">第九章 前十大领先企业分析 62</w:t>
      </w:r>
    </w:p>
    <w:p>
      <w:pPr>
        <w:spacing w:before="75" w:after="0"/>
      </w:pPr>
      <w:r>
        <w:rPr/>
        <w:t xml:space="preserve">第一节 西藏达热瓦青稞酒业股份有限公司 62</w:t>
      </w:r>
    </w:p>
    <w:p>
      <w:pPr>
        <w:spacing w:before="75" w:after="0"/>
      </w:pPr>
      <w:r>
        <w:rPr/>
        <w:t xml:space="preserve">一、主营业务及经营状况 62</w:t>
      </w:r>
    </w:p>
    <w:p>
      <w:pPr>
        <w:spacing w:before="75" w:after="0"/>
      </w:pPr>
      <w:r>
        <w:rPr/>
        <w:t xml:space="preserve">二、历年销售规模、利润指标 62</w:t>
      </w:r>
    </w:p>
    <w:p>
      <w:pPr>
        <w:spacing w:before="75" w:after="0"/>
      </w:pPr>
      <w:r>
        <w:rPr/>
        <w:t xml:space="preserve">三、主要市场定位 62</w:t>
      </w:r>
    </w:p>
    <w:p>
      <w:pPr>
        <w:spacing w:before="75" w:after="0"/>
      </w:pPr>
      <w:r>
        <w:rPr/>
        <w:t xml:space="preserve">四、主要优势与主要劣势 63</w:t>
      </w:r>
    </w:p>
    <w:p>
      <w:pPr>
        <w:spacing w:before="75" w:after="0"/>
      </w:pPr>
      <w:r>
        <w:rPr/>
        <w:t xml:space="preserve">五、市场拓展战略与手段分析 63</w:t>
      </w:r>
    </w:p>
    <w:p>
      <w:pPr>
        <w:spacing w:before="75" w:after="0"/>
      </w:pPr>
      <w:r>
        <w:rPr/>
        <w:t xml:space="preserve">第二节 青海互助青稞酒股份有限公司 63</w:t>
      </w:r>
    </w:p>
    <w:p>
      <w:pPr>
        <w:spacing w:before="75" w:after="0"/>
      </w:pPr>
      <w:r>
        <w:rPr/>
        <w:t xml:space="preserve">一、主营业务及经营状况 63</w:t>
      </w:r>
    </w:p>
    <w:p>
      <w:pPr>
        <w:spacing w:before="75" w:after="0"/>
      </w:pPr>
      <w:r>
        <w:rPr/>
        <w:t xml:space="preserve">二、历年销售规模、利润指标 63</w:t>
      </w:r>
    </w:p>
    <w:p>
      <w:pPr>
        <w:spacing w:before="75" w:after="0"/>
      </w:pPr>
      <w:r>
        <w:rPr/>
        <w:t xml:space="preserve">三、主要市场定位 64</w:t>
      </w:r>
    </w:p>
    <w:p>
      <w:pPr>
        <w:spacing w:before="75" w:after="0"/>
      </w:pPr>
      <w:r>
        <w:rPr/>
        <w:t xml:space="preserve">四、主要优势与主要劣势 65</w:t>
      </w:r>
    </w:p>
    <w:p>
      <w:pPr>
        <w:spacing w:before="75" w:after="0"/>
      </w:pPr>
      <w:r>
        <w:rPr/>
        <w:t xml:space="preserve">五、市场拓展战略与手段分析 65</w:t>
      </w:r>
    </w:p>
    <w:p>
      <w:pPr>
        <w:spacing w:before="75" w:after="0"/>
      </w:pPr>
      <w:r>
        <w:rPr/>
        <w:t xml:space="preserve">第三节 西藏奇正藏药股份有限公司 65</w:t>
      </w:r>
    </w:p>
    <w:p>
      <w:pPr>
        <w:spacing w:before="75" w:after="0"/>
      </w:pPr>
      <w:r>
        <w:rPr/>
        <w:t xml:space="preserve">一、主营业务及经营状况 65</w:t>
      </w:r>
    </w:p>
    <w:p>
      <w:pPr>
        <w:spacing w:before="75" w:after="0"/>
      </w:pPr>
      <w:r>
        <w:rPr/>
        <w:t xml:space="preserve">二、历年销售规模、利润指标 66</w:t>
      </w:r>
    </w:p>
    <w:p>
      <w:pPr>
        <w:spacing w:before="75" w:after="0"/>
      </w:pPr>
      <w:r>
        <w:rPr/>
        <w:t xml:space="preserve">三、主要市场定位 66</w:t>
      </w:r>
    </w:p>
    <w:p>
      <w:pPr>
        <w:spacing w:before="75" w:after="0"/>
      </w:pPr>
      <w:r>
        <w:rPr/>
        <w:t xml:space="preserve">四、主要优势与主要劣势 66</w:t>
      </w:r>
    </w:p>
    <w:p>
      <w:pPr>
        <w:spacing w:before="75" w:after="0"/>
      </w:pPr>
      <w:r>
        <w:rPr/>
        <w:t xml:space="preserve">五、市场拓展战略与手段分析 67</w:t>
      </w:r>
    </w:p>
    <w:p>
      <w:pPr>
        <w:spacing w:before="75" w:after="0"/>
      </w:pPr>
      <w:r>
        <w:rPr/>
        <w:t xml:space="preserve">第四节 青海春天药用资源科技股份有限公司 67</w:t>
      </w:r>
    </w:p>
    <w:p>
      <w:pPr>
        <w:spacing w:before="75" w:after="0"/>
      </w:pPr>
      <w:r>
        <w:rPr/>
        <w:t xml:space="preserve">一、主营业务及经营状况 67</w:t>
      </w:r>
    </w:p>
    <w:p>
      <w:pPr>
        <w:spacing w:before="75" w:after="0"/>
      </w:pPr>
      <w:r>
        <w:rPr/>
        <w:t xml:space="preserve">二、历年销售规模、利润指标 68</w:t>
      </w:r>
    </w:p>
    <w:p>
      <w:pPr>
        <w:spacing w:before="75" w:after="0"/>
      </w:pPr>
      <w:r>
        <w:rPr/>
        <w:t xml:space="preserve">三、主要市场定位 68</w:t>
      </w:r>
    </w:p>
    <w:p>
      <w:pPr>
        <w:spacing w:before="75" w:after="0"/>
      </w:pPr>
      <w:r>
        <w:rPr/>
        <w:t xml:space="preserve">四、主要优势与主要劣势 68</w:t>
      </w:r>
    </w:p>
    <w:p>
      <w:pPr>
        <w:spacing w:before="75" w:after="0"/>
      </w:pPr>
      <w:r>
        <w:rPr/>
        <w:t xml:space="preserve">五、市场拓展战略与手段分析 69</w:t>
      </w:r>
    </w:p>
    <w:p>
      <w:pPr>
        <w:spacing w:before="75" w:after="0"/>
      </w:pPr>
      <w:r>
        <w:rPr/>
        <w:t xml:space="preserve">第五节 西藏银河科技发展股份有限公司 69</w:t>
      </w:r>
    </w:p>
    <w:p>
      <w:pPr>
        <w:spacing w:before="75" w:after="0"/>
      </w:pPr>
      <w:r>
        <w:rPr/>
        <w:t xml:space="preserve">一、主营业务及经营状况 69</w:t>
      </w:r>
    </w:p>
    <w:p>
      <w:pPr>
        <w:spacing w:before="75" w:after="0"/>
      </w:pPr>
      <w:r>
        <w:rPr/>
        <w:t xml:space="preserve">二、历年销售规模、利润指标 69</w:t>
      </w:r>
    </w:p>
    <w:p>
      <w:pPr>
        <w:spacing w:before="75" w:after="0"/>
      </w:pPr>
      <w:r>
        <w:rPr/>
        <w:t xml:space="preserve">三、主要市场定位 70</w:t>
      </w:r>
    </w:p>
    <w:p>
      <w:pPr>
        <w:spacing w:before="75" w:after="0"/>
      </w:pPr>
      <w:r>
        <w:rPr/>
        <w:t xml:space="preserve">四、主要优势与主要劣势 70</w:t>
      </w:r>
    </w:p>
    <w:p>
      <w:pPr>
        <w:spacing w:before="75" w:after="0"/>
      </w:pPr>
      <w:r>
        <w:rPr/>
        <w:t xml:space="preserve">五、市场拓展战略与手段分析 70</w:t>
      </w:r>
    </w:p>
    <w:p>
      <w:pPr>
        <w:spacing w:before="75" w:after="0"/>
      </w:pPr>
      <w:r>
        <w:rPr/>
        <w:t xml:space="preserve">第六节 江苏恒顺醋业股份有限公司 70</w:t>
      </w:r>
    </w:p>
    <w:p>
      <w:pPr>
        <w:spacing w:before="75" w:after="0"/>
      </w:pPr>
      <w:r>
        <w:rPr/>
        <w:t xml:space="preserve">一、主营业务及经营状况 70</w:t>
      </w:r>
    </w:p>
    <w:p>
      <w:pPr>
        <w:spacing w:before="75" w:after="0"/>
      </w:pPr>
      <w:r>
        <w:rPr/>
        <w:t xml:space="preserve">二、历年销售规模、利润指标 71</w:t>
      </w:r>
    </w:p>
    <w:p>
      <w:pPr>
        <w:spacing w:before="75" w:after="0"/>
      </w:pPr>
      <w:r>
        <w:rPr/>
        <w:t xml:space="preserve">三、主要市场定位 71</w:t>
      </w:r>
    </w:p>
    <w:p>
      <w:pPr>
        <w:spacing w:before="75" w:after="0"/>
      </w:pPr>
      <w:r>
        <w:rPr/>
        <w:t xml:space="preserve">四、主要优势与主要劣势 72</w:t>
      </w:r>
    </w:p>
    <w:p>
      <w:pPr>
        <w:spacing w:before="75" w:after="0"/>
      </w:pPr>
      <w:r>
        <w:rPr/>
        <w:t xml:space="preserve">五、市场拓展战略与手段分析 72</w:t>
      </w:r>
    </w:p>
    <w:p>
      <w:pPr>
        <w:spacing w:before="75" w:after="0"/>
      </w:pPr>
      <w:r>
        <w:rPr/>
        <w:t xml:space="preserve">第七节 香飘飘食品股份有限公司 72</w:t>
      </w:r>
    </w:p>
    <w:p>
      <w:pPr>
        <w:spacing w:before="75" w:after="0"/>
      </w:pPr>
      <w:r>
        <w:rPr/>
        <w:t xml:space="preserve">一、主营业务及经营状况 72</w:t>
      </w:r>
    </w:p>
    <w:p>
      <w:pPr>
        <w:spacing w:before="75" w:after="0"/>
      </w:pPr>
      <w:r>
        <w:rPr/>
        <w:t xml:space="preserve">二、历年销售规模、利润指标 73</w:t>
      </w:r>
    </w:p>
    <w:p>
      <w:pPr>
        <w:spacing w:before="75" w:after="0"/>
      </w:pPr>
      <w:r>
        <w:rPr/>
        <w:t xml:space="preserve">三、主要市场定位 73</w:t>
      </w:r>
    </w:p>
    <w:p>
      <w:pPr>
        <w:spacing w:before="75" w:after="0"/>
      </w:pPr>
      <w:r>
        <w:rPr/>
        <w:t xml:space="preserve">四、主要优势与主要劣势 73</w:t>
      </w:r>
    </w:p>
    <w:p>
      <w:pPr>
        <w:spacing w:before="75" w:after="0"/>
      </w:pPr>
      <w:r>
        <w:rPr/>
        <w:t xml:space="preserve">五、市场拓展战略与手段分析 74</w:t>
      </w:r>
    </w:p>
    <w:p>
      <w:pPr>
        <w:spacing w:before="75" w:after="0"/>
      </w:pPr>
      <w:r>
        <w:rPr/>
        <w:t xml:space="preserve">第八节 广东燕塘乳业股份有限公司 74</w:t>
      </w:r>
    </w:p>
    <w:p>
      <w:pPr>
        <w:spacing w:before="75" w:after="0"/>
      </w:pPr>
      <w:r>
        <w:rPr/>
        <w:t xml:space="preserve">一、主营业务及经营状况 74</w:t>
      </w:r>
    </w:p>
    <w:p>
      <w:pPr>
        <w:spacing w:before="75" w:after="0"/>
      </w:pPr>
      <w:r>
        <w:rPr/>
        <w:t xml:space="preserve">二、历年销售规模、利润指标 74</w:t>
      </w:r>
    </w:p>
    <w:p>
      <w:pPr>
        <w:spacing w:before="75" w:after="0"/>
      </w:pPr>
      <w:r>
        <w:rPr/>
        <w:t xml:space="preserve">三、主要市场定位 75</w:t>
      </w:r>
    </w:p>
    <w:p>
      <w:pPr>
        <w:spacing w:before="75" w:after="0"/>
      </w:pPr>
      <w:r>
        <w:rPr/>
        <w:t xml:space="preserve">四、主要优势与主要劣势 75</w:t>
      </w:r>
    </w:p>
    <w:p>
      <w:pPr>
        <w:spacing w:before="75" w:after="0"/>
      </w:pPr>
      <w:r>
        <w:rPr/>
        <w:t xml:space="preserve">五、市场拓展战略与手段分析 75</w:t>
      </w:r>
    </w:p>
    <w:p>
      <w:pPr>
        <w:spacing w:before="75" w:after="0"/>
      </w:pPr>
      <w:r>
        <w:rPr/>
        <w:t xml:space="preserve">第九节 内蒙古阴山优麦食品有限公司 76</w:t>
      </w:r>
    </w:p>
    <w:p>
      <w:pPr>
        <w:spacing w:before="75" w:after="0"/>
      </w:pPr>
      <w:r>
        <w:rPr/>
        <w:t xml:space="preserve">一、主营业务及经营状况 76</w:t>
      </w:r>
    </w:p>
    <w:p>
      <w:pPr>
        <w:spacing w:before="75" w:after="0"/>
      </w:pPr>
      <w:r>
        <w:rPr/>
        <w:t xml:space="preserve">二、历年销售规模、利润指标 76</w:t>
      </w:r>
    </w:p>
    <w:p>
      <w:pPr>
        <w:spacing w:before="75" w:after="0"/>
      </w:pPr>
      <w:r>
        <w:rPr/>
        <w:t xml:space="preserve">三、主要市场定位 76</w:t>
      </w:r>
    </w:p>
    <w:p>
      <w:pPr>
        <w:spacing w:before="75" w:after="0"/>
      </w:pPr>
      <w:r>
        <w:rPr/>
        <w:t xml:space="preserve">四、主要优势与主要劣势 76</w:t>
      </w:r>
    </w:p>
    <w:p>
      <w:pPr>
        <w:spacing w:before="75" w:after="0"/>
      </w:pPr>
      <w:r>
        <w:rPr/>
        <w:t xml:space="preserve">五、市场拓展战略与手段分析 77</w:t>
      </w:r>
    </w:p>
    <w:p>
      <w:pPr>
        <w:spacing w:before="75" w:after="0"/>
      </w:pPr>
      <w:r>
        <w:rPr/>
        <w:t xml:space="preserve">第十节 青岛安惠仕生物制药有限公司 77</w:t>
      </w:r>
    </w:p>
    <w:p>
      <w:pPr>
        <w:spacing w:before="75" w:after="0"/>
      </w:pPr>
      <w:r>
        <w:rPr/>
        <w:t xml:space="preserve">一、主营业务及经营状况 77</w:t>
      </w:r>
    </w:p>
    <w:p>
      <w:pPr>
        <w:spacing w:before="75" w:after="0"/>
      </w:pPr>
      <w:r>
        <w:rPr/>
        <w:t xml:space="preserve">二、历年销售规模、利润指标 77</w:t>
      </w:r>
    </w:p>
    <w:p>
      <w:pPr>
        <w:spacing w:before="75" w:after="0"/>
      </w:pPr>
      <w:r>
        <w:rPr/>
        <w:t xml:space="preserve">三、主要市场定位 78</w:t>
      </w:r>
    </w:p>
    <w:p>
      <w:pPr>
        <w:spacing w:before="75" w:after="0"/>
      </w:pPr>
      <w:r>
        <w:rPr/>
        <w:t xml:space="preserve">四、主要优势与主要劣势 78</w:t>
      </w:r>
    </w:p>
    <w:p>
      <w:pPr>
        <w:spacing w:before="75" w:after="0"/>
      </w:pPr>
      <w:r>
        <w:rPr/>
        <w:t xml:space="preserve">五、市场拓展战略与手段分析 78</w:t>
      </w:r>
    </w:p>
    <w:p>
      <w:pPr>
        <w:spacing w:before="75" w:after="0"/>
      </w:pPr>
      <w:r>
        <w:rPr>
          <w:b w:val="1"/>
          <w:bCs w:val="1"/>
        </w:rPr>
        <w:t xml:space="preserve">第十章 应用领域及行业供需分析 80</w:t>
      </w:r>
    </w:p>
    <w:p>
      <w:pPr>
        <w:spacing w:before="75" w:after="0"/>
      </w:pPr>
      <w:r>
        <w:rPr/>
        <w:t xml:space="preserve">第一节 需求分析 80</w:t>
      </w:r>
    </w:p>
    <w:p>
      <w:pPr>
        <w:spacing w:before="75" w:after="0"/>
      </w:pPr>
      <w:r>
        <w:rPr/>
        <w:t xml:space="preserve">一、青稞行业需求市场 80</w:t>
      </w:r>
    </w:p>
    <w:p>
      <w:pPr>
        <w:spacing w:before="75" w:after="0"/>
      </w:pPr>
      <w:r>
        <w:rPr/>
        <w:t xml:space="preserve">二、青稞行业客户结构 85</w:t>
      </w:r>
    </w:p>
    <w:p>
      <w:pPr>
        <w:spacing w:before="75" w:after="0"/>
      </w:pPr>
      <w:r>
        <w:rPr/>
        <w:t xml:space="preserve">三、青稞行业需求的地区差异 85</w:t>
      </w:r>
    </w:p>
    <w:p>
      <w:pPr>
        <w:spacing w:before="75" w:after="0"/>
      </w:pPr>
      <w:r>
        <w:rPr/>
        <w:t xml:space="preserve">第二节 供给分析 85</w:t>
      </w:r>
    </w:p>
    <w:p>
      <w:pPr>
        <w:spacing w:before="75" w:after="0"/>
      </w:pPr>
      <w:r>
        <w:rPr/>
        <w:t xml:space="preserve">第三节 供求平衡分析及未来发展趋势 87</w:t>
      </w:r>
    </w:p>
    <w:p>
      <w:pPr>
        <w:spacing w:before="75" w:after="0"/>
      </w:pPr>
      <w:r>
        <w:rPr/>
        <w:t xml:space="preserve">一、青稞行业的需求预测 87</w:t>
      </w:r>
    </w:p>
    <w:p>
      <w:pPr>
        <w:spacing w:before="75" w:after="0"/>
      </w:pPr>
      <w:r>
        <w:rPr/>
        <w:t xml:space="preserve">二、青稞行业的供应预测 87</w:t>
      </w:r>
    </w:p>
    <w:p>
      <w:pPr>
        <w:spacing w:before="75" w:after="0"/>
      </w:pPr>
      <w:r>
        <w:rPr/>
        <w:t xml:space="preserve">三、供求平衡分析 88</w:t>
      </w:r>
    </w:p>
    <w:p>
      <w:pPr>
        <w:spacing w:before="75" w:after="0"/>
      </w:pPr>
      <w:r>
        <w:rPr/>
        <w:t xml:space="preserve">四、供求平衡预测 88</w:t>
      </w:r>
    </w:p>
    <w:p>
      <w:pPr>
        <w:spacing w:before="75" w:after="0"/>
      </w:pPr>
      <w:r>
        <w:rPr/>
        <w:t xml:space="preserve">第四节 市场价格走势分析 89</w:t>
      </w:r>
    </w:p>
    <w:p>
      <w:pPr>
        <w:spacing w:before="75" w:after="0"/>
      </w:pPr>
      <w:r>
        <w:rPr>
          <w:b w:val="1"/>
          <w:bCs w:val="1"/>
        </w:rPr>
        <w:t xml:space="preserve">第十一章 影响企业经营的关键趋势 90</w:t>
      </w:r>
    </w:p>
    <w:p>
      <w:pPr>
        <w:spacing w:before="75" w:after="0"/>
      </w:pPr>
      <w:r>
        <w:rPr/>
        <w:t xml:space="preserve">第一节 市场整合成长趋势 90</w:t>
      </w:r>
    </w:p>
    <w:p>
      <w:pPr>
        <w:spacing w:before="75" w:after="0"/>
      </w:pPr>
      <w:r>
        <w:rPr/>
        <w:t xml:space="preserve">第二节 需求变化趋势及新的商业机遇预测 90</w:t>
      </w:r>
    </w:p>
    <w:p>
      <w:pPr>
        <w:spacing w:before="75" w:after="0"/>
      </w:pPr>
      <w:r>
        <w:rPr/>
        <w:t xml:space="preserve">第三节 企业区域市场拓展的趋势 91</w:t>
      </w:r>
    </w:p>
    <w:p>
      <w:pPr>
        <w:spacing w:before="75" w:after="0"/>
      </w:pPr>
      <w:r>
        <w:rPr/>
        <w:t xml:space="preserve">第四节 科研开发趋势及替代技术进展 95</w:t>
      </w:r>
    </w:p>
    <w:p>
      <w:pPr>
        <w:spacing w:before="75" w:after="0"/>
      </w:pPr>
      <w:r>
        <w:rPr/>
        <w:t xml:space="preserve">第五节 影响企业销售与服务方式的关键趋势 95</w:t>
      </w:r>
    </w:p>
    <w:p>
      <w:pPr>
        <w:spacing w:before="75" w:after="0"/>
      </w:pPr>
      <w:r>
        <w:rPr/>
        <w:t xml:space="preserve">第六节 中国青稞行业swot分析 95</w:t>
      </w:r>
    </w:p>
    <w:p>
      <w:pPr>
        <w:spacing w:before="75" w:after="0"/>
      </w:pPr>
      <w:r>
        <w:rPr>
          <w:b w:val="1"/>
          <w:bCs w:val="1"/>
        </w:rPr>
        <w:t xml:space="preserve">第十二章 2026-2031年青稞行业投资价值评估分析 97</w:t>
      </w:r>
    </w:p>
    <w:p>
      <w:pPr>
        <w:spacing w:before="75" w:after="0"/>
      </w:pPr>
      <w:r>
        <w:rPr/>
        <w:t xml:space="preserve">第一节 产业发展的有利因素与不利因素分析 97</w:t>
      </w:r>
    </w:p>
    <w:p>
      <w:pPr>
        <w:spacing w:before="75" w:after="0"/>
      </w:pPr>
      <w:r>
        <w:rPr/>
        <w:t xml:space="preserve">第二节 产业发展的空白点分析 99</w:t>
      </w:r>
    </w:p>
    <w:p>
      <w:pPr>
        <w:spacing w:before="75" w:after="0"/>
      </w:pPr>
      <w:r>
        <w:rPr/>
        <w:t xml:space="preserve">第三节 投资回报率比较高的投资方向 99</w:t>
      </w:r>
    </w:p>
    <w:p>
      <w:pPr>
        <w:spacing w:before="75" w:after="0"/>
      </w:pPr>
      <w:r>
        <w:rPr/>
        <w:t xml:space="preserve">第四节 新进入者应注意的障碍因素 100</w:t>
      </w:r>
    </w:p>
    <w:p>
      <w:pPr>
        <w:spacing w:before="75" w:after="0"/>
      </w:pPr>
      <w:r>
        <w:rPr/>
        <w:t xml:space="preserve">第五节 营销分析与营销模式推荐 100</w:t>
      </w:r>
    </w:p>
    <w:p>
      <w:pPr>
        <w:spacing w:before="75" w:after="0"/>
      </w:pPr>
      <w:r>
        <w:rPr/>
        <w:t xml:space="preserve">一、渠道构成 100</w:t>
      </w:r>
    </w:p>
    <w:p>
      <w:pPr>
        <w:spacing w:before="75" w:after="0"/>
      </w:pPr>
      <w:r>
        <w:rPr/>
        <w:t xml:space="preserve">二、销售贡献比率 100</w:t>
      </w:r>
    </w:p>
    <w:p>
      <w:pPr>
        <w:spacing w:before="75" w:after="0"/>
      </w:pPr>
      <w:r>
        <w:rPr/>
        <w:t xml:space="preserve">三、覆盖率 101</w:t>
      </w:r>
    </w:p>
    <w:p>
      <w:pPr>
        <w:spacing w:before="75" w:after="0"/>
      </w:pPr>
      <w:r>
        <w:rPr/>
        <w:t xml:space="preserve">四、销售渠道效果 102</w:t>
      </w:r>
    </w:p>
    <w:p>
      <w:pPr>
        <w:spacing w:before="75" w:after="0"/>
      </w:pPr>
      <w:r>
        <w:rPr/>
        <w:t xml:space="preserve">五、价值流程结构 102</w:t>
      </w:r>
    </w:p>
    <w:p>
      <w:pPr>
        <w:spacing w:before="75" w:after="0"/>
      </w:pPr>
      <w:r>
        <w:rPr>
          <w:b w:val="1"/>
          <w:bCs w:val="1"/>
        </w:rPr>
        <w:t xml:space="preserve">图表目录</w:t>
      </w:r>
    </w:p>
    <w:p>
      <w:pPr>
        <w:spacing w:before="75" w:after="0"/>
      </w:pPr>
      <w:r>
        <w:rPr/>
        <w:t xml:space="preserve">图表：行业发展周期 24</w:t>
      </w:r>
    </w:p>
    <w:p>
      <w:pPr>
        <w:spacing w:before="75" w:after="0"/>
      </w:pPr>
      <w:r>
        <w:rPr/>
        <w:t xml:space="preserve">图表：2021-2026年全球青稞市场规模 28</w:t>
      </w:r>
    </w:p>
    <w:p>
      <w:pPr>
        <w:spacing w:before="75" w:after="0"/>
      </w:pPr>
      <w:r>
        <w:rPr/>
        <w:t xml:space="preserve">图表：2021-2026年青稞需求市场结构 29</w:t>
      </w:r>
    </w:p>
    <w:p>
      <w:pPr>
        <w:spacing w:before="75" w:after="0"/>
      </w:pPr>
      <w:r>
        <w:rPr/>
        <w:t xml:space="preserve">图表：2021-2026年青稞重点企业分布 30</w:t>
      </w:r>
    </w:p>
    <w:p>
      <w:pPr>
        <w:spacing w:before="75" w:after="0"/>
      </w:pPr>
      <w:r>
        <w:rPr/>
        <w:t xml:space="preserve">图表：企业数量结构分析 31</w:t>
      </w:r>
    </w:p>
    <w:p>
      <w:pPr>
        <w:spacing w:before="75" w:after="0"/>
      </w:pPr>
      <w:r>
        <w:rPr/>
        <w:t xml:space="preserve">图表：青稞产业价值产生环节 36</w:t>
      </w:r>
    </w:p>
    <w:p>
      <w:pPr>
        <w:spacing w:before="75" w:after="0"/>
      </w:pPr>
      <w:r>
        <w:rPr/>
        <w:t xml:space="preserve">图表：2026-2031年青稞需求量预测 42</w:t>
      </w:r>
    </w:p>
    <w:p>
      <w:pPr>
        <w:spacing w:before="75" w:after="0"/>
      </w:pPr>
      <w:r>
        <w:rPr/>
        <w:t xml:space="preserve">图表：2026-2031年青稞需求结构预测 43</w:t>
      </w:r>
    </w:p>
    <w:p>
      <w:pPr>
        <w:spacing w:before="75" w:after="0"/>
      </w:pPr>
      <w:r>
        <w:rPr/>
        <w:t xml:space="preserve">图表：2021-2026年青稞行业区域集中度 49</w:t>
      </w:r>
    </w:p>
    <w:p>
      <w:pPr>
        <w:spacing w:before="75" w:after="0"/>
      </w:pPr>
      <w:r>
        <w:rPr/>
        <w:t xml:space="preserve">图表：青稞重点企业资产对比分析 52</w:t>
      </w:r>
    </w:p>
    <w:p>
      <w:pPr>
        <w:spacing w:before="75" w:after="0"/>
      </w:pPr>
      <w:r>
        <w:rPr/>
        <w:t xml:space="preserve">图表：青稞重点企业从业人员对比分析 52</w:t>
      </w:r>
    </w:p>
    <w:p>
      <w:pPr>
        <w:spacing w:before="75" w:after="0"/>
      </w:pPr>
      <w:r>
        <w:rPr/>
        <w:t xml:space="preserve">图表：青稞重点企业营业收入对比分析 52</w:t>
      </w:r>
    </w:p>
    <w:p>
      <w:pPr>
        <w:spacing w:before="75" w:after="0"/>
      </w:pPr>
      <w:r>
        <w:rPr/>
        <w:t xml:space="preserve">图表：青稞重点企业利润总额对比分析 53</w:t>
      </w:r>
    </w:p>
    <w:p>
      <w:pPr>
        <w:spacing w:before="75" w:after="0"/>
      </w:pPr>
      <w:r>
        <w:rPr/>
        <w:t xml:space="preserve">图表：部分青稞企业一览表 56</w:t>
      </w:r>
    </w:p>
    <w:p>
      <w:pPr>
        <w:spacing w:before="75" w:after="0"/>
      </w:pPr>
      <w:r>
        <w:rPr/>
        <w:t xml:space="preserve">图表：2021-2026年西藏达热瓦青稞酒业股份有限公司经营数据 62</w:t>
      </w:r>
    </w:p>
    <w:p>
      <w:pPr>
        <w:spacing w:before="75" w:after="0"/>
      </w:pPr>
      <w:r>
        <w:rPr/>
        <w:t xml:space="preserve">图表：2021-2026年青海互助青稞酒股份有限公司经营数据 64</w:t>
      </w:r>
    </w:p>
    <w:p>
      <w:pPr>
        <w:spacing w:before="75" w:after="0"/>
      </w:pPr>
      <w:r>
        <w:rPr/>
        <w:t xml:space="preserve">图表：2021-2026年西藏奇正藏药股份有限公司经营数据 66</w:t>
      </w:r>
    </w:p>
    <w:p>
      <w:pPr>
        <w:spacing w:before="75" w:after="0"/>
      </w:pPr>
      <w:r>
        <w:rPr/>
        <w:t xml:space="preserve">图表：2021-2026年青海春天药用资源科技股份有限公司经营数据 68</w:t>
      </w:r>
    </w:p>
    <w:p>
      <w:pPr>
        <w:spacing w:before="75" w:after="0"/>
      </w:pPr>
      <w:r>
        <w:rPr/>
        <w:t xml:space="preserve">图表：2021-2026年西藏银河科技发展股份有限公司经营数据 69</w:t>
      </w:r>
    </w:p>
    <w:p>
      <w:pPr>
        <w:spacing w:before="75" w:after="0"/>
      </w:pPr>
      <w:r>
        <w:rPr/>
        <w:t xml:space="preserve">图表：2021-2026年江苏恒顺醋业股份有限公司经营数据 71</w:t>
      </w:r>
    </w:p>
    <w:p>
      <w:pPr>
        <w:spacing w:before="75" w:after="0"/>
      </w:pPr>
      <w:r>
        <w:rPr/>
        <w:t xml:space="preserve">图表：2021-2026年香飘飘食品股份有限公司经营数据 73</w:t>
      </w:r>
    </w:p>
    <w:p>
      <w:pPr>
        <w:spacing w:before="75" w:after="0"/>
      </w:pPr>
      <w:r>
        <w:rPr/>
        <w:t xml:space="preserve">图表：2021-2026年广东燕塘乳业股份有限公司经营数据 74</w:t>
      </w:r>
    </w:p>
    <w:p>
      <w:pPr>
        <w:spacing w:before="75" w:after="0"/>
      </w:pPr>
      <w:r>
        <w:rPr/>
        <w:t xml:space="preserve">图表：2021-2026年西藏达热瓦青稞酒业股份有限公司经营数据 76</w:t>
      </w:r>
    </w:p>
    <w:p>
      <w:pPr>
        <w:spacing w:before="75" w:after="0"/>
      </w:pPr>
      <w:r>
        <w:rPr/>
        <w:t xml:space="preserve">图表：2021-2026年青岛安惠仕生物制药有限公司经营数据 77</w:t>
      </w:r>
    </w:p>
    <w:p>
      <w:pPr>
        <w:spacing w:before="75" w:after="0"/>
      </w:pPr>
      <w:r>
        <w:rPr/>
        <w:t xml:space="preserve">图表：青稞行业客户结构 85</w:t>
      </w:r>
    </w:p>
    <w:p>
      <w:pPr>
        <w:spacing w:before="75" w:after="0"/>
      </w:pPr>
      <w:r>
        <w:rPr/>
        <w:t xml:space="preserve">图表：青稞行业供给分析 85</w:t>
      </w:r>
    </w:p>
    <w:p>
      <w:pPr>
        <w:spacing w:before="75" w:after="0"/>
      </w:pPr>
      <w:r>
        <w:rPr/>
        <w:t xml:space="preserve">图表：2026-2031年我国青稞行业的需求 87</w:t>
      </w:r>
    </w:p>
    <w:p>
      <w:pPr>
        <w:spacing w:before="75" w:after="0"/>
      </w:pPr>
      <w:r>
        <w:rPr/>
        <w:t xml:space="preserve">图表：2026-2031年我国青稞行业的供给 87</w:t>
      </w:r>
    </w:p>
    <w:p>
      <w:pPr>
        <w:spacing w:before="75" w:after="0"/>
      </w:pPr>
      <w:r>
        <w:rPr/>
        <w:t xml:space="preserve">图表：青稞行业的供给 88</w:t>
      </w:r>
    </w:p>
    <w:p>
      <w:pPr>
        <w:spacing w:before="75" w:after="0"/>
      </w:pPr>
      <w:r>
        <w:rPr/>
        <w:t xml:space="preserve">图表：青稞行业的市场价格走势 89</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本文地址：https://www.51baogao.cn/sc/20190822/133872.shtml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22/13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2026-2031年中国青稞行业市场深度调研及投资价值咨询报告</dc:title>
  <dc:description>2026-2031年中国青稞行业市场深度调研及投资价值咨询报告</dc:description>
  <dc:subject>2026-2031年中国青稞行业市场深度调研及投资价值咨询报告</dc:subject>
  <cp:keywords>研究报告</cp:keywords>
  <cp:category>研究报告</cp:category>
  <cp:lastModifiedBy>北京中道泰和信息咨询有限公司</cp:lastModifiedBy>
  <dcterms:created xsi:type="dcterms:W3CDTF">2026-03-30T08:09:20+08:00</dcterms:created>
  <dcterms:modified xsi:type="dcterms:W3CDTF">2026-03-30T08:09:20+08:00</dcterms:modified>
</cp:coreProperties>
</file>

<file path=docProps/custom.xml><?xml version="1.0" encoding="utf-8"?>
<Properties xmlns="http://schemas.openxmlformats.org/officeDocument/2006/custom-properties" xmlns:vt="http://schemas.openxmlformats.org/officeDocument/2006/docPropsVTypes"/>
</file>