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2024-2029年中国防脱生发行业发展趋势及投资风险研究报告</w:t>
      </w:r>
    </w:p>
    <w:p>
      <w:pPr>
        <w:spacing w:after="150"/>
      </w:pPr>
      <w:r>
        <w:rPr>
          <w:b w:val="1"/>
          <w:bCs w:val="1"/>
        </w:rPr>
        <w:t xml:space="preserve">报告简介</w:t>
      </w:r>
    </w:p>
    <w:p>
      <w:pPr>
        <w:spacing w:after="150"/>
      </w:pPr>
      <w:r>
        <w:rPr/>
        <w:t xml:space="preserve">头发具有防御、保持体温和修饰等功能，近年来，随着社会竞争越来越激烈，人们精神压力加大，环境日益恶化和染发烫发的流行，脱发的发生比例呈上升趋势，并且年轻化趋势越来越明显。</w:t>
      </w:r>
    </w:p>
    <w:p>
      <w:pPr>
        <w:spacing w:after="150"/>
      </w:pPr>
      <w:r>
        <w:rPr/>
        <w:t xml:space="preserve">仟草生物推出的一款植物防脱生发精华液的主要有效成分是苦参根提取物、鳢肠提取物、侧柏叶提取物，其特点是每个植物单独设计提取工艺，从而更好地获取单个植物中的不同极性的有效成分。作用机理是通过抑制5-α还原酶活性，诱导毛囊生长周期及抑菌抗炎等途径发挥防脱生发活性。</w:t>
      </w:r>
    </w:p>
    <w:p>
      <w:pPr>
        <w:spacing w:after="150"/>
      </w:pPr>
      <w:r>
        <w:rPr/>
        <w:t xml:space="preserve">莱博科技推出了一款防脱生发方和一款防脱营养方。其中，防脱生发方的主要有效成分是人参、姜、知母、当归、何首乌、侧柏叶等，该方主要具有活血、促渗透、抑制雄激素活性、毛母细胞赋活等功效。防脱营养方主要成分是藻类提取物、精氨酸、烟酰胺、泛酸钙、吡哆素，促进头发的能量代谢和物质代谢，促进血管扩张等。脱发为当前皮肤科常见疾病，严重影响患者的正常生活。目前，中国脱发人口已远远超过2亿，其中男性人数超过1.4亿，脱发人数比例逐年上升，尤以90后增长最快。防脱生发技术正引起人们越来越多的关注，成为化妆品研发的一个热点。</w:t>
      </w:r>
    </w:p>
    <w:p>
      <w:pPr>
        <w:spacing w:after="150"/>
      </w:pPr>
      <w:r>
        <w:rPr/>
        <w:t xml:space="preserve">防脱生发行业研究报告旨在从国家经济和产业发展的战略入手，分析防脱生发未来的政策走向和监管体制的发展趋势，挖掘防脱生发行业的市场潜力，基于重点细分市场领域的深度研究，提供对产业规模、产业结构、区域结构、市场竞争、产业盈利水平等多个角度市场变化的生动描绘，清晰发展方向。预测未来防脱生发业务的市场前景，以帮助客户拨开政策迷雾，寻找防脱生发行业的投资商机。报告在大量的分析、预测的基础上，研究了防脱生发行业今后的发展与投资策略，为防脱生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脱生发相关企业和科研单位等的实地调查，对国内外防脱生发行业的供给与需求状况、相关行业的发展状况、市场消费变化等进行了分析。重点研究了主要防脱生发品牌的发展状况，以及未来中国防脱生发行业将面临的机遇以及企业的应对策略。报告还分析了防脱生发市场的竞争格局，行业的发展动向，并对行业相关政策进行了介绍和政策趋向研判，是防脱生发生产企业、科研单位、零售企业等单位准确了解目前防脱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2019-2023年世界防脱生发行业发展态势分析 1</w:t>
      </w:r>
    </w:p>
    <w:p>
      <w:pPr>
        <w:spacing w:after="150"/>
      </w:pPr>
      <w:r>
        <w:rPr/>
        <w:t xml:space="preserve">第一节 2019-2023年世界防脱生发市场发展状况分析 1</w:t>
      </w:r>
    </w:p>
    <w:p>
      <w:pPr>
        <w:spacing w:after="150"/>
      </w:pPr>
      <w:r>
        <w:rPr/>
        <w:t xml:space="preserve">一、世界防脱生发行业特点分析 1</w:t>
      </w:r>
    </w:p>
    <w:p>
      <w:pPr>
        <w:spacing w:after="150"/>
      </w:pPr>
      <w:r>
        <w:rPr/>
        <w:t xml:space="preserve">二、世界防脱生发市场需求分析 1</w:t>
      </w:r>
    </w:p>
    <w:p>
      <w:pPr>
        <w:spacing w:after="150"/>
      </w:pPr>
      <w:r>
        <w:rPr/>
        <w:t xml:space="preserve">第二节 2019-2023年全球防脱生发市场分析 1</w:t>
      </w:r>
    </w:p>
    <w:p>
      <w:pPr>
        <w:spacing w:after="150"/>
      </w:pPr>
      <w:r>
        <w:rPr/>
        <w:t xml:space="preserve">一、2019-2023年全球防脱生发需求分析 1</w:t>
      </w:r>
    </w:p>
    <w:p>
      <w:pPr>
        <w:spacing w:after="150"/>
      </w:pPr>
      <w:r>
        <w:rPr/>
        <w:t xml:space="preserve">二、2019-2023年全球防脱生发产销分析 2</w:t>
      </w:r>
    </w:p>
    <w:p>
      <w:pPr>
        <w:spacing w:after="150"/>
      </w:pPr>
      <w:r>
        <w:rPr/>
        <w:t xml:space="preserve">三、2019-2023年中外防脱生发市场对比 2</w:t>
      </w:r>
    </w:p>
    <w:p>
      <w:pPr>
        <w:spacing w:after="150"/>
      </w:pPr>
      <w:r>
        <w:rPr>
          <w:b w:val="1"/>
          <w:bCs w:val="1"/>
        </w:rPr>
        <w:t xml:space="preserve">第二章 我国防脱生发行业发展现状 3</w:t>
      </w:r>
    </w:p>
    <w:p>
      <w:pPr>
        <w:spacing w:after="150"/>
      </w:pPr>
      <w:r>
        <w:rPr/>
        <w:t xml:space="preserve">第一节 我国防脱生发行业发展现状 3</w:t>
      </w:r>
    </w:p>
    <w:p>
      <w:pPr>
        <w:spacing w:after="150"/>
      </w:pPr>
      <w:r>
        <w:rPr/>
        <w:t xml:space="preserve">一、防脱生发行业品牌发展现状 3</w:t>
      </w:r>
    </w:p>
    <w:p>
      <w:pPr>
        <w:spacing w:after="150"/>
      </w:pPr>
      <w:r>
        <w:rPr/>
        <w:t xml:space="preserve">二、防脱生发行业消费市场现状 3</w:t>
      </w:r>
    </w:p>
    <w:p>
      <w:pPr>
        <w:spacing w:after="150"/>
      </w:pPr>
      <w:r>
        <w:rPr/>
        <w:t xml:space="preserve">三、防脱生发市场消费层次分析 4</w:t>
      </w:r>
    </w:p>
    <w:p>
      <w:pPr>
        <w:spacing w:after="150"/>
      </w:pPr>
      <w:r>
        <w:rPr/>
        <w:t xml:space="preserve">四、我国防脱生发市场走向分析 4</w:t>
      </w:r>
    </w:p>
    <w:p>
      <w:pPr>
        <w:spacing w:after="150"/>
      </w:pPr>
      <w:r>
        <w:rPr/>
        <w:t xml:space="preserve">第二节 2019-2023年防脱生发行业发展情况分析 5</w:t>
      </w:r>
    </w:p>
    <w:p>
      <w:pPr>
        <w:spacing w:after="150"/>
      </w:pPr>
      <w:r>
        <w:rPr/>
        <w:t xml:space="preserve">一、2019-2023年防脱生发行业发展特点分析 5</w:t>
      </w:r>
    </w:p>
    <w:p>
      <w:pPr>
        <w:spacing w:after="150"/>
      </w:pPr>
      <w:r>
        <w:rPr/>
        <w:t xml:space="preserve">二、2019-2023年防脱生发行业发展情况 5</w:t>
      </w:r>
    </w:p>
    <w:p>
      <w:pPr>
        <w:spacing w:after="150"/>
      </w:pPr>
      <w:r>
        <w:rPr/>
        <w:t xml:space="preserve">第三节 2019-2023年防脱生发行业运行分析 6</w:t>
      </w:r>
    </w:p>
    <w:p>
      <w:pPr>
        <w:spacing w:after="150"/>
      </w:pPr>
      <w:r>
        <w:rPr/>
        <w:t xml:space="preserve">一、2019-2023年防脱生发行业产销运行分析 6</w:t>
      </w:r>
    </w:p>
    <w:p>
      <w:pPr>
        <w:spacing w:after="150"/>
      </w:pPr>
      <w:r>
        <w:rPr/>
        <w:t xml:space="preserve">二、2019-2023年防脱生发行业利润情况分析 6</w:t>
      </w:r>
    </w:p>
    <w:p>
      <w:pPr>
        <w:spacing w:after="150"/>
      </w:pPr>
      <w:r>
        <w:rPr/>
        <w:t xml:space="preserve">三、2019-2023年防脱生发行业发展周期分析 6</w:t>
      </w:r>
    </w:p>
    <w:p>
      <w:pPr>
        <w:spacing w:after="150"/>
      </w:pPr>
      <w:r>
        <w:rPr/>
        <w:t xml:space="preserve">四、2024-2029年防脱生发行业发展机遇分析 6</w:t>
      </w:r>
    </w:p>
    <w:p>
      <w:pPr>
        <w:spacing w:after="150"/>
      </w:pPr>
      <w:r>
        <w:rPr/>
        <w:t xml:space="preserve">五、2024-2029年防脱生发行业利润增速预测 7</w:t>
      </w:r>
    </w:p>
    <w:p>
      <w:pPr>
        <w:spacing w:after="150"/>
      </w:pPr>
      <w:r>
        <w:rPr/>
        <w:t xml:space="preserve">第四节 对中国防脱生发市场的分析及思考 7</w:t>
      </w:r>
    </w:p>
    <w:p>
      <w:pPr>
        <w:spacing w:after="150"/>
      </w:pPr>
      <w:r>
        <w:rPr/>
        <w:t xml:space="preserve">一、防脱生发市场特点 7</w:t>
      </w:r>
    </w:p>
    <w:p>
      <w:pPr>
        <w:spacing w:after="150"/>
      </w:pPr>
      <w:r>
        <w:rPr/>
        <w:t xml:space="preserve">二、防脱生发市场分析 8</w:t>
      </w:r>
    </w:p>
    <w:p>
      <w:pPr>
        <w:spacing w:after="150"/>
      </w:pPr>
      <w:r>
        <w:rPr/>
        <w:t xml:space="preserve">三、防脱生发市场变化的方向 8</w:t>
      </w:r>
    </w:p>
    <w:p>
      <w:pPr>
        <w:spacing w:after="150"/>
      </w:pPr>
      <w:r>
        <w:rPr/>
        <w:t xml:space="preserve">四、中国防脱生发产业发展的新思路 8</w:t>
      </w:r>
    </w:p>
    <w:p>
      <w:pPr>
        <w:spacing w:after="150"/>
      </w:pPr>
      <w:r>
        <w:rPr/>
        <w:t xml:space="preserve">五、对中国防脱生发产业发展的思考 8</w:t>
      </w:r>
    </w:p>
    <w:p>
      <w:pPr>
        <w:spacing w:after="150"/>
      </w:pPr>
      <w:r>
        <w:rPr>
          <w:b w:val="1"/>
          <w:bCs w:val="1"/>
        </w:rPr>
        <w:t xml:space="preserve">第二部分 行业深度分析</w:t>
      </w:r>
    </w:p>
    <w:p>
      <w:pPr>
        <w:spacing w:after="150"/>
      </w:pPr>
      <w:r>
        <w:rPr>
          <w:b w:val="1"/>
          <w:bCs w:val="1"/>
        </w:rPr>
        <w:t xml:space="preserve">第三章 2019-2023年中国防脱生发市场运行态势剖析 10</w:t>
      </w:r>
    </w:p>
    <w:p>
      <w:pPr>
        <w:spacing w:after="150"/>
      </w:pPr>
      <w:r>
        <w:rPr/>
        <w:t xml:space="preserve">第一节 2019-2023年中国防脱生发市场动态分析 10</w:t>
      </w:r>
    </w:p>
    <w:p>
      <w:pPr>
        <w:spacing w:after="150"/>
      </w:pPr>
      <w:r>
        <w:rPr/>
        <w:t xml:space="preserve">一、防脱生发行业新动态 10</w:t>
      </w:r>
    </w:p>
    <w:p>
      <w:pPr>
        <w:spacing w:after="150"/>
      </w:pPr>
      <w:r>
        <w:rPr/>
        <w:t xml:space="preserve">二、防脱生发主要品牌动态 10</w:t>
      </w:r>
    </w:p>
    <w:p>
      <w:pPr>
        <w:spacing w:after="150"/>
      </w:pPr>
      <w:r>
        <w:rPr/>
        <w:t xml:space="preserve">三、防脱生发行业消费者需求新动态 11</w:t>
      </w:r>
    </w:p>
    <w:p>
      <w:pPr>
        <w:spacing w:after="150"/>
      </w:pPr>
      <w:r>
        <w:rPr/>
        <w:t xml:space="preserve">第二节 2019-2023年中国防脱生发市场运营格局分析 11</w:t>
      </w:r>
    </w:p>
    <w:p>
      <w:pPr>
        <w:spacing w:after="150"/>
      </w:pPr>
      <w:r>
        <w:rPr/>
        <w:t xml:space="preserve">一、市场供给情况分析 11</w:t>
      </w:r>
    </w:p>
    <w:p>
      <w:pPr>
        <w:spacing w:after="150"/>
      </w:pPr>
      <w:r>
        <w:rPr/>
        <w:t xml:space="preserve">二、市场需求情况分析 11</w:t>
      </w:r>
    </w:p>
    <w:p>
      <w:pPr>
        <w:spacing w:after="150"/>
      </w:pPr>
      <w:r>
        <w:rPr/>
        <w:t xml:space="preserve">三、影响市场供需的因素分析 12</w:t>
      </w:r>
    </w:p>
    <w:p>
      <w:pPr>
        <w:spacing w:after="150"/>
      </w:pPr>
      <w:r>
        <w:rPr/>
        <w:t xml:space="preserve">第三节 2019-2023年中国防脱生发市场价格分析 12</w:t>
      </w:r>
    </w:p>
    <w:p>
      <w:pPr>
        <w:spacing w:after="150"/>
      </w:pPr>
      <w:r>
        <w:rPr/>
        <w:t xml:space="preserve">一、热销品牌产品价格走势分析 12</w:t>
      </w:r>
    </w:p>
    <w:p>
      <w:pPr>
        <w:spacing w:after="150"/>
      </w:pPr>
      <w:r>
        <w:rPr/>
        <w:t xml:space="preserve">二、影响价格的主要因素分析 12</w:t>
      </w:r>
    </w:p>
    <w:p>
      <w:pPr>
        <w:spacing w:after="150"/>
      </w:pPr>
      <w:r>
        <w:rPr>
          <w:b w:val="1"/>
          <w:bCs w:val="1"/>
        </w:rPr>
        <w:t xml:space="preserve">第四章 防脱生发行业经济运行分析 14</w:t>
      </w:r>
    </w:p>
    <w:p>
      <w:pPr>
        <w:spacing w:after="150"/>
      </w:pPr>
      <w:r>
        <w:rPr/>
        <w:t xml:space="preserve">第一节 2019-2023年防脱生发行业主要经济指标分析 14</w:t>
      </w:r>
    </w:p>
    <w:p>
      <w:pPr>
        <w:spacing w:after="150"/>
      </w:pPr>
      <w:r>
        <w:rPr/>
        <w:t xml:space="preserve">一、2019-2023年防脱生发行业主要经济指标分析 14</w:t>
      </w:r>
    </w:p>
    <w:p>
      <w:pPr>
        <w:spacing w:after="150"/>
      </w:pPr>
      <w:r>
        <w:rPr/>
        <w:t xml:space="preserve">二、2019-2023年防脱生发行业主要经济指标分析 14</w:t>
      </w:r>
    </w:p>
    <w:p>
      <w:pPr>
        <w:spacing w:after="150"/>
      </w:pPr>
      <w:r>
        <w:rPr/>
        <w:t xml:space="preserve">第二节 2019-2023年我国防脱生发行业绩效分析 14</w:t>
      </w:r>
    </w:p>
    <w:p>
      <w:pPr>
        <w:spacing w:after="150"/>
      </w:pPr>
      <w:r>
        <w:rPr/>
        <w:t xml:space="preserve">一、2019-2023年行业供应能力 14</w:t>
      </w:r>
    </w:p>
    <w:p>
      <w:pPr>
        <w:spacing w:after="150"/>
      </w:pPr>
      <w:r>
        <w:rPr/>
        <w:t xml:space="preserve">二、2019-2023年行业规模情况 15</w:t>
      </w:r>
    </w:p>
    <w:p>
      <w:pPr>
        <w:spacing w:after="150"/>
      </w:pPr>
      <w:r>
        <w:rPr/>
        <w:t xml:space="preserve">三、2019-2023年行业盈利能力 15</w:t>
      </w:r>
    </w:p>
    <w:p>
      <w:pPr>
        <w:spacing w:after="150"/>
      </w:pPr>
      <w:r>
        <w:rPr/>
        <w:t xml:space="preserve">四、2019-2023年行业经营发展能力 16</w:t>
      </w:r>
    </w:p>
    <w:p>
      <w:pPr>
        <w:spacing w:after="150"/>
      </w:pPr>
      <w:r>
        <w:rPr/>
        <w:t xml:space="preserve">五、2019-2023年行业偿债能力分析 16</w:t>
      </w:r>
    </w:p>
    <w:p>
      <w:pPr>
        <w:spacing w:after="150"/>
      </w:pPr>
      <w:r>
        <w:rPr>
          <w:b w:val="1"/>
          <w:bCs w:val="1"/>
        </w:rPr>
        <w:t xml:space="preserve">第五章 中国防脱生发行业消费市场分析 17</w:t>
      </w:r>
    </w:p>
    <w:p>
      <w:pPr>
        <w:spacing w:after="150"/>
      </w:pPr>
      <w:r>
        <w:rPr/>
        <w:t xml:space="preserve">第一节 防脱生发市场消费需求分析 17</w:t>
      </w:r>
    </w:p>
    <w:p>
      <w:pPr>
        <w:spacing w:after="150"/>
      </w:pPr>
      <w:r>
        <w:rPr/>
        <w:t xml:space="preserve">一、防脱生发市场的消费需求变化 17</w:t>
      </w:r>
    </w:p>
    <w:p>
      <w:pPr>
        <w:spacing w:after="150"/>
      </w:pPr>
      <w:r>
        <w:rPr/>
        <w:t xml:space="preserve">二、防脱生发行业的需求情况分析 17</w:t>
      </w:r>
    </w:p>
    <w:p>
      <w:pPr>
        <w:spacing w:after="150"/>
      </w:pPr>
      <w:r>
        <w:rPr/>
        <w:t xml:space="preserve">三、2019-2023年防脱生发品牌市场消费需求分析 18</w:t>
      </w:r>
    </w:p>
    <w:p>
      <w:pPr>
        <w:spacing w:after="150"/>
      </w:pPr>
      <w:r>
        <w:rPr/>
        <w:t xml:space="preserve">第二节 防脱生发消费市场状况分析 18</w:t>
      </w:r>
    </w:p>
    <w:p>
      <w:pPr>
        <w:spacing w:after="150"/>
      </w:pPr>
      <w:r>
        <w:rPr/>
        <w:t xml:space="preserve">一、防脱生发行业消费特点 18</w:t>
      </w:r>
    </w:p>
    <w:p>
      <w:pPr>
        <w:spacing w:after="150"/>
      </w:pPr>
      <w:r>
        <w:rPr/>
        <w:t xml:space="preserve">二、防脱生发行业消费分析 19</w:t>
      </w:r>
    </w:p>
    <w:p>
      <w:pPr>
        <w:spacing w:after="150"/>
      </w:pPr>
      <w:r>
        <w:rPr/>
        <w:t xml:space="preserve">三、防脱生发行业消费结构分析 19</w:t>
      </w:r>
    </w:p>
    <w:p>
      <w:pPr>
        <w:spacing w:after="150"/>
      </w:pPr>
      <w:r>
        <w:rPr/>
        <w:t xml:space="preserve">四、防脱生发行业消费的市场变化 19</w:t>
      </w:r>
    </w:p>
    <w:p>
      <w:pPr>
        <w:spacing w:after="150"/>
      </w:pPr>
      <w:r>
        <w:rPr/>
        <w:t xml:space="preserve">五、防脱生发市场的消费方向 19</w:t>
      </w:r>
    </w:p>
    <w:p>
      <w:pPr>
        <w:spacing w:after="150"/>
      </w:pPr>
      <w:r>
        <w:rPr/>
        <w:t xml:space="preserve">第三节 防脱生发行业产品的品牌市场调查 20</w:t>
      </w:r>
    </w:p>
    <w:p>
      <w:pPr>
        <w:spacing w:after="150"/>
      </w:pPr>
      <w:r>
        <w:rPr/>
        <w:t xml:space="preserve">一、消费者对行业品牌认知度宏观调查 20</w:t>
      </w:r>
    </w:p>
    <w:p>
      <w:pPr>
        <w:spacing w:after="150"/>
      </w:pPr>
      <w:r>
        <w:rPr/>
        <w:t xml:space="preserve">二、消费者对行业产品的品牌偏好调查 20</w:t>
      </w:r>
    </w:p>
    <w:p>
      <w:pPr>
        <w:spacing w:after="150"/>
      </w:pPr>
      <w:r>
        <w:rPr/>
        <w:t xml:space="preserve">三、消费者对行业品牌的首要认知渠道 21</w:t>
      </w:r>
    </w:p>
    <w:p>
      <w:pPr>
        <w:spacing w:after="150"/>
      </w:pPr>
      <w:r>
        <w:rPr/>
        <w:t xml:space="preserve">四、消费者经常购买的品牌调查 21</w:t>
      </w:r>
    </w:p>
    <w:p>
      <w:pPr>
        <w:spacing w:after="150"/>
      </w:pPr>
      <w:r>
        <w:rPr/>
        <w:t xml:space="preserve">五、防脱生发行业品牌忠诚度调查 21</w:t>
      </w:r>
    </w:p>
    <w:p>
      <w:pPr>
        <w:spacing w:after="150"/>
      </w:pPr>
      <w:r>
        <w:rPr/>
        <w:t xml:space="preserve">六、防脱生发行业品牌市场占有率调查 22</w:t>
      </w:r>
    </w:p>
    <w:p>
      <w:pPr>
        <w:spacing w:after="150"/>
      </w:pPr>
      <w:r>
        <w:rPr/>
        <w:t xml:space="preserve">七、消费者的消费理念调研 22</w:t>
      </w:r>
    </w:p>
    <w:p>
      <w:pPr>
        <w:spacing w:after="150"/>
      </w:pPr>
      <w:r>
        <w:rPr>
          <w:b w:val="1"/>
          <w:bCs w:val="1"/>
        </w:rPr>
        <w:t xml:space="preserve">第三部分 市场全景调研</w:t>
      </w:r>
    </w:p>
    <w:p>
      <w:pPr>
        <w:spacing w:after="150"/>
      </w:pPr>
      <w:r>
        <w:rPr>
          <w:b w:val="1"/>
          <w:bCs w:val="1"/>
        </w:rPr>
        <w:t xml:space="preserve">第六章 我国防脱生发行业市场调查分析 23</w:t>
      </w:r>
    </w:p>
    <w:p>
      <w:pPr>
        <w:spacing w:after="150"/>
      </w:pPr>
      <w:r>
        <w:rPr/>
        <w:t xml:space="preserve">第一节 2019-2023年我国防脱生发行业市场宏观分析 23</w:t>
      </w:r>
    </w:p>
    <w:p>
      <w:pPr>
        <w:spacing w:after="150"/>
      </w:pPr>
      <w:r>
        <w:rPr/>
        <w:t xml:space="preserve">一、主要观点 23</w:t>
      </w:r>
    </w:p>
    <w:p>
      <w:pPr>
        <w:spacing w:after="150"/>
      </w:pPr>
      <w:r>
        <w:rPr/>
        <w:t xml:space="preserve">二、市场结构分析 23</w:t>
      </w:r>
    </w:p>
    <w:p>
      <w:pPr>
        <w:spacing w:after="150"/>
      </w:pPr>
      <w:r>
        <w:rPr/>
        <w:t xml:space="preserve">三、整体市场关注度 23</w:t>
      </w:r>
    </w:p>
    <w:p>
      <w:pPr>
        <w:spacing w:after="150"/>
      </w:pPr>
      <w:r>
        <w:rPr/>
        <w:t xml:space="preserve">第二节 2019-2023年中国防脱生发行业市场微观分析 24</w:t>
      </w:r>
    </w:p>
    <w:p>
      <w:pPr>
        <w:spacing w:after="150"/>
      </w:pPr>
      <w:r>
        <w:rPr/>
        <w:t xml:space="preserve">一、产品关注度调查 24</w:t>
      </w:r>
    </w:p>
    <w:p>
      <w:pPr>
        <w:spacing w:after="150"/>
      </w:pPr>
      <w:r>
        <w:rPr/>
        <w:t xml:space="preserve">二、不同价位关注度 25</w:t>
      </w:r>
    </w:p>
    <w:p>
      <w:pPr>
        <w:spacing w:after="150"/>
      </w:pPr>
      <w:r>
        <w:rPr>
          <w:b w:val="1"/>
          <w:bCs w:val="1"/>
        </w:rPr>
        <w:t xml:space="preserve">第七章 防脱生发行业上下游产业分析 26</w:t>
      </w:r>
    </w:p>
    <w:p>
      <w:pPr>
        <w:spacing w:after="150"/>
      </w:pPr>
      <w:r>
        <w:rPr/>
        <w:t xml:space="preserve">第一节 上游产业分析 26</w:t>
      </w:r>
    </w:p>
    <w:p>
      <w:pPr>
        <w:spacing w:after="150"/>
      </w:pPr>
      <w:r>
        <w:rPr/>
        <w:t xml:space="preserve">一、发展现状 26</w:t>
      </w:r>
    </w:p>
    <w:p>
      <w:pPr>
        <w:spacing w:after="150"/>
      </w:pPr>
      <w:r>
        <w:rPr/>
        <w:t xml:space="preserve">二、发展趋势预测 26</w:t>
      </w:r>
    </w:p>
    <w:p>
      <w:pPr>
        <w:spacing w:after="150"/>
      </w:pPr>
      <w:r>
        <w:rPr/>
        <w:t xml:space="preserve">三、市场现状分析 26</w:t>
      </w:r>
    </w:p>
    <w:p>
      <w:pPr>
        <w:spacing w:after="150"/>
      </w:pPr>
      <w:r>
        <w:rPr/>
        <w:t xml:space="preserve">四、行业竞争状况及其对防脱生发行业的意义 28</w:t>
      </w:r>
    </w:p>
    <w:p>
      <w:pPr>
        <w:spacing w:after="150"/>
      </w:pPr>
      <w:r>
        <w:rPr/>
        <w:t xml:space="preserve">第二节 下游产业分析 28</w:t>
      </w:r>
    </w:p>
    <w:p>
      <w:pPr>
        <w:spacing w:after="150"/>
      </w:pPr>
      <w:r>
        <w:rPr/>
        <w:t xml:space="preserve">一、发展现状 28</w:t>
      </w:r>
    </w:p>
    <w:p>
      <w:pPr>
        <w:spacing w:after="150"/>
      </w:pPr>
      <w:r>
        <w:rPr/>
        <w:t xml:space="preserve">二、发展趋势预测 28</w:t>
      </w:r>
    </w:p>
    <w:p>
      <w:pPr>
        <w:spacing w:after="150"/>
      </w:pPr>
      <w:r>
        <w:rPr/>
        <w:t xml:space="preserve">三、市场现状分析 29</w:t>
      </w:r>
    </w:p>
    <w:p>
      <w:pPr>
        <w:spacing w:after="150"/>
      </w:pPr>
      <w:r>
        <w:rPr/>
        <w:t xml:space="preserve">四、行业新动态及其对防脱生发行业的影响 30</w:t>
      </w:r>
    </w:p>
    <w:p>
      <w:pPr>
        <w:spacing w:after="150"/>
      </w:pPr>
      <w:r>
        <w:rPr/>
        <w:t xml:space="preserve">五、行业竞争状况及其对防脱生发行业的意义 31</w:t>
      </w:r>
    </w:p>
    <w:p>
      <w:pPr>
        <w:spacing w:after="150"/>
      </w:pPr>
      <w:r>
        <w:rPr>
          <w:b w:val="1"/>
          <w:bCs w:val="1"/>
        </w:rPr>
        <w:t xml:space="preserve">第四部分 竞争格局分析</w:t>
      </w:r>
    </w:p>
    <w:p>
      <w:pPr>
        <w:spacing w:after="150"/>
      </w:pPr>
      <w:r>
        <w:rPr>
          <w:b w:val="1"/>
          <w:bCs w:val="1"/>
        </w:rPr>
        <w:t xml:space="preserve">第八章 防脱生发行业竞争格局分析 32</w:t>
      </w:r>
    </w:p>
    <w:p>
      <w:pPr>
        <w:spacing w:after="150"/>
      </w:pPr>
      <w:r>
        <w:rPr/>
        <w:t xml:space="preserve">第一节 行业竞争结构分析 32</w:t>
      </w:r>
    </w:p>
    <w:p>
      <w:pPr>
        <w:spacing w:after="150"/>
      </w:pPr>
      <w:r>
        <w:rPr/>
        <w:t xml:space="preserve">一、现有企业间竞争 32</w:t>
      </w:r>
    </w:p>
    <w:p>
      <w:pPr>
        <w:spacing w:after="150"/>
      </w:pPr>
      <w:r>
        <w:rPr/>
        <w:t xml:space="preserve">二、潜在进入者分析 32</w:t>
      </w:r>
    </w:p>
    <w:p>
      <w:pPr>
        <w:spacing w:after="150"/>
      </w:pPr>
      <w:r>
        <w:rPr/>
        <w:t xml:space="preserve">三、替代品威胁分析 32</w:t>
      </w:r>
    </w:p>
    <w:p>
      <w:pPr>
        <w:spacing w:after="150"/>
      </w:pPr>
      <w:r>
        <w:rPr/>
        <w:t xml:space="preserve">四、供应商议价能力分析 32</w:t>
      </w:r>
    </w:p>
    <w:p>
      <w:pPr>
        <w:spacing w:after="150"/>
      </w:pPr>
      <w:r>
        <w:rPr/>
        <w:t xml:space="preserve">五、客户议价能力分析 33</w:t>
      </w:r>
    </w:p>
    <w:p>
      <w:pPr>
        <w:spacing w:after="150"/>
      </w:pPr>
      <w:r>
        <w:rPr/>
        <w:t xml:space="preserve">第二节 行业集中度分析 33</w:t>
      </w:r>
    </w:p>
    <w:p>
      <w:pPr>
        <w:spacing w:after="150"/>
      </w:pPr>
      <w:r>
        <w:rPr/>
        <w:t xml:space="preserve">一、市场集中度分析 33</w:t>
      </w:r>
    </w:p>
    <w:p>
      <w:pPr>
        <w:spacing w:after="150"/>
      </w:pPr>
      <w:r>
        <w:rPr/>
        <w:t xml:space="preserve">二、企业集中度分析 33</w:t>
      </w:r>
    </w:p>
    <w:p>
      <w:pPr>
        <w:spacing w:after="150"/>
      </w:pPr>
      <w:r>
        <w:rPr/>
        <w:t xml:space="preserve">三、区域集中度分析 34</w:t>
      </w:r>
    </w:p>
    <w:p>
      <w:pPr>
        <w:spacing w:after="150"/>
      </w:pPr>
      <w:r>
        <w:rPr/>
        <w:t xml:space="preserve">第三节 中国防脱生发行业竞争格局综述 34</w:t>
      </w:r>
    </w:p>
    <w:p>
      <w:pPr>
        <w:spacing w:after="150"/>
      </w:pPr>
      <w:r>
        <w:rPr/>
        <w:t xml:space="preserve">一、2019-2023年防脱生发行业集中度 34</w:t>
      </w:r>
    </w:p>
    <w:p>
      <w:pPr>
        <w:spacing w:after="150"/>
      </w:pPr>
      <w:r>
        <w:rPr/>
        <w:t xml:space="preserve">二、2019-2023年防脱生发行业竞争程度 34</w:t>
      </w:r>
    </w:p>
    <w:p>
      <w:pPr>
        <w:spacing w:after="150"/>
      </w:pPr>
      <w:r>
        <w:rPr/>
        <w:t xml:space="preserve">三、2019-2023年防脱生发企业与品牌数量 34</w:t>
      </w:r>
    </w:p>
    <w:p>
      <w:pPr>
        <w:spacing w:after="150"/>
      </w:pPr>
      <w:r>
        <w:rPr/>
        <w:t xml:space="preserve">四、2019-2023年防脱生发行业竞争格局分析 35</w:t>
      </w:r>
    </w:p>
    <w:p>
      <w:pPr>
        <w:spacing w:after="150"/>
      </w:pPr>
      <w:r>
        <w:rPr/>
        <w:t xml:space="preserve">第四节 2019-2023年防脱生发行业竞争格局分析 35</w:t>
      </w:r>
    </w:p>
    <w:p>
      <w:pPr>
        <w:spacing w:after="150"/>
      </w:pPr>
      <w:r>
        <w:rPr/>
        <w:t xml:space="preserve">一、2019-2023年国内外防脱生发行业竞争分析 35</w:t>
      </w:r>
    </w:p>
    <w:p>
      <w:pPr>
        <w:spacing w:after="150"/>
      </w:pPr>
      <w:r>
        <w:rPr/>
        <w:t xml:space="preserve">二、2019-2023年我国防脱生发市场竞争分析 35</w:t>
      </w:r>
    </w:p>
    <w:p>
      <w:pPr>
        <w:spacing w:after="150"/>
      </w:pPr>
      <w:r>
        <w:rPr>
          <w:b w:val="1"/>
          <w:bCs w:val="1"/>
        </w:rPr>
        <w:t xml:space="preserve">第九章 防脱生发企业竞争策略分析 36</w:t>
      </w:r>
    </w:p>
    <w:p>
      <w:pPr>
        <w:spacing w:after="150"/>
      </w:pPr>
      <w:r>
        <w:rPr/>
        <w:t xml:space="preserve">第一节 防脱生发市场竞争策略分析 36</w:t>
      </w:r>
    </w:p>
    <w:p>
      <w:pPr>
        <w:spacing w:after="150"/>
      </w:pPr>
      <w:r>
        <w:rPr/>
        <w:t xml:space="preserve">一、2019-2023年防脱生发市场增长潜力分析 36</w:t>
      </w:r>
    </w:p>
    <w:p>
      <w:pPr>
        <w:spacing w:after="150"/>
      </w:pPr>
      <w:r>
        <w:rPr/>
        <w:t xml:space="preserve">二、2019-2023年防脱生发主要潜力品种分析 36</w:t>
      </w:r>
    </w:p>
    <w:p>
      <w:pPr>
        <w:spacing w:after="150"/>
      </w:pPr>
      <w:r>
        <w:rPr/>
        <w:t xml:space="preserve">三、现有防脱生发市场竞争策略分析 36</w:t>
      </w:r>
    </w:p>
    <w:p>
      <w:pPr>
        <w:spacing w:after="150"/>
      </w:pPr>
      <w:r>
        <w:rPr/>
        <w:t xml:space="preserve">四、潜力防脱生发竞争策略选择 37</w:t>
      </w:r>
    </w:p>
    <w:p>
      <w:pPr>
        <w:spacing w:after="150"/>
      </w:pPr>
      <w:r>
        <w:rPr/>
        <w:t xml:space="preserve">第二节 防脱生发企业竞争策略分析 37</w:t>
      </w:r>
    </w:p>
    <w:p>
      <w:pPr>
        <w:spacing w:after="150"/>
      </w:pPr>
      <w:r>
        <w:rPr/>
        <w:t xml:space="preserve">一、2024-2029年我国防脱生发市场竞争趋势 37</w:t>
      </w:r>
    </w:p>
    <w:p>
      <w:pPr>
        <w:spacing w:after="150"/>
      </w:pPr>
      <w:r>
        <w:rPr/>
        <w:t xml:space="preserve">二、2024-2029年防脱生发行业竞争格局展望 37</w:t>
      </w:r>
    </w:p>
    <w:p>
      <w:pPr>
        <w:spacing w:after="150"/>
      </w:pPr>
      <w:r>
        <w:rPr/>
        <w:t xml:space="preserve">三、2024-2029年防脱生发行业竞争策略分析 37</w:t>
      </w:r>
    </w:p>
    <w:p>
      <w:pPr>
        <w:spacing w:after="150"/>
      </w:pPr>
      <w:r>
        <w:rPr/>
        <w:t xml:space="preserve">第三节 防脱生发行业发展机会分析 38</w:t>
      </w:r>
    </w:p>
    <w:p>
      <w:pPr>
        <w:spacing w:after="150"/>
      </w:pPr>
      <w:r>
        <w:rPr/>
        <w:t xml:space="preserve">第四节 防脱生发行业发展风险分析 38</w:t>
      </w:r>
    </w:p>
    <w:p>
      <w:pPr>
        <w:spacing w:after="150"/>
      </w:pPr>
      <w:r>
        <w:rPr>
          <w:b w:val="1"/>
          <w:bCs w:val="1"/>
        </w:rPr>
        <w:t xml:space="preserve">第十章 重点防脱生发企业竞争分析 39</w:t>
      </w:r>
    </w:p>
    <w:p>
      <w:pPr>
        <w:spacing w:after="150"/>
      </w:pPr>
      <w:r>
        <w:rPr/>
        <w:t xml:space="preserve">第一节 霸王国际(集团)控股有限公司 39</w:t>
      </w:r>
    </w:p>
    <w:p>
      <w:pPr>
        <w:spacing w:after="150"/>
      </w:pPr>
      <w:r>
        <w:rPr/>
        <w:t xml:space="preserve">一、企业概况 39</w:t>
      </w:r>
    </w:p>
    <w:p>
      <w:pPr>
        <w:spacing w:after="150"/>
      </w:pPr>
      <w:r>
        <w:rPr/>
        <w:t xml:space="preserve">二、竞争优势分析 39</w:t>
      </w:r>
    </w:p>
    <w:p>
      <w:pPr>
        <w:spacing w:after="150"/>
      </w:pPr>
      <w:r>
        <w:rPr/>
        <w:t xml:space="preserve">三、2019-2023年经营状况 41</w:t>
      </w:r>
    </w:p>
    <w:p>
      <w:pPr>
        <w:spacing w:after="150"/>
      </w:pPr>
      <w:r>
        <w:rPr/>
        <w:t xml:space="preserve">四、2024-2029年发展战略 43</w:t>
      </w:r>
    </w:p>
    <w:p>
      <w:pPr>
        <w:spacing w:after="150"/>
      </w:pPr>
      <w:r>
        <w:rPr/>
        <w:t xml:space="preserve">第二节 索芙特集团有限公司 45</w:t>
      </w:r>
    </w:p>
    <w:p>
      <w:pPr>
        <w:spacing w:after="150"/>
      </w:pPr>
      <w:r>
        <w:rPr/>
        <w:t xml:space="preserve">一、企业概况 45</w:t>
      </w:r>
    </w:p>
    <w:p>
      <w:pPr>
        <w:spacing w:after="150"/>
      </w:pPr>
      <w:r>
        <w:rPr/>
        <w:t xml:space="preserve">二、竞争优势分析 51</w:t>
      </w:r>
    </w:p>
    <w:p>
      <w:pPr>
        <w:spacing w:after="150"/>
      </w:pPr>
      <w:r>
        <w:rPr/>
        <w:t xml:space="preserve">三、2019-2023年经营状况 52</w:t>
      </w:r>
    </w:p>
    <w:p>
      <w:pPr>
        <w:spacing w:after="150"/>
      </w:pPr>
      <w:r>
        <w:rPr/>
        <w:t xml:space="preserve">四、2024-2029年发展战略略 53</w:t>
      </w:r>
    </w:p>
    <w:p>
      <w:pPr>
        <w:spacing w:after="150"/>
      </w:pPr>
      <w:r>
        <w:rPr/>
        <w:t xml:space="preserve">第三节 北京如亿科技有限公司 54</w:t>
      </w:r>
    </w:p>
    <w:p>
      <w:pPr>
        <w:spacing w:after="150"/>
      </w:pPr>
      <w:r>
        <w:rPr/>
        <w:t xml:space="preserve">一、企业概况 54</w:t>
      </w:r>
    </w:p>
    <w:p>
      <w:pPr>
        <w:spacing w:after="150"/>
      </w:pPr>
      <w:r>
        <w:rPr/>
        <w:t xml:space="preserve">二、竞争优势分析 54</w:t>
      </w:r>
    </w:p>
    <w:p>
      <w:pPr>
        <w:spacing w:after="150"/>
      </w:pPr>
      <w:r>
        <w:rPr/>
        <w:t xml:space="preserve">三、2019-2023年经营状况 54</w:t>
      </w:r>
    </w:p>
    <w:p>
      <w:pPr>
        <w:spacing w:after="150"/>
      </w:pPr>
      <w:r>
        <w:rPr/>
        <w:t xml:space="preserve">四、2024-2029年发展战略 55</w:t>
      </w:r>
    </w:p>
    <w:p>
      <w:pPr>
        <w:spacing w:after="150"/>
      </w:pPr>
      <w:r>
        <w:rPr/>
        <w:t xml:space="preserve">第四节 广州市博倩精细化工有限公司 56</w:t>
      </w:r>
    </w:p>
    <w:p>
      <w:pPr>
        <w:spacing w:after="150"/>
      </w:pPr>
      <w:r>
        <w:rPr/>
        <w:t xml:space="preserve">一、企业概况 56</w:t>
      </w:r>
    </w:p>
    <w:p>
      <w:pPr>
        <w:spacing w:after="150"/>
      </w:pPr>
      <w:r>
        <w:rPr/>
        <w:t xml:space="preserve">二、竞争优势分析 57</w:t>
      </w:r>
    </w:p>
    <w:p>
      <w:pPr>
        <w:spacing w:after="150"/>
      </w:pPr>
      <w:r>
        <w:rPr/>
        <w:t xml:space="preserve">三、2019-2023年经营状况 57</w:t>
      </w:r>
    </w:p>
    <w:p>
      <w:pPr>
        <w:spacing w:after="150"/>
      </w:pPr>
      <w:r>
        <w:rPr/>
        <w:t xml:space="preserve">四、2024-2029年发展战略 57</w:t>
      </w:r>
    </w:p>
    <w:p>
      <w:pPr>
        <w:spacing w:after="150"/>
      </w:pPr>
      <w:r>
        <w:rPr/>
        <w:t xml:space="preserve">第五节 施华蔻 58</w:t>
      </w:r>
    </w:p>
    <w:p>
      <w:pPr>
        <w:spacing w:after="150"/>
      </w:pPr>
      <w:r>
        <w:rPr/>
        <w:t xml:space="preserve">一、企业概况 58</w:t>
      </w:r>
    </w:p>
    <w:p>
      <w:pPr>
        <w:spacing w:after="150"/>
      </w:pPr>
      <w:r>
        <w:rPr/>
        <w:t xml:space="preserve">二、竞争优势分析 59</w:t>
      </w:r>
    </w:p>
    <w:p>
      <w:pPr>
        <w:spacing w:after="150"/>
      </w:pPr>
      <w:r>
        <w:rPr/>
        <w:t xml:space="preserve">三、2019-2023年经营状况 59</w:t>
      </w:r>
    </w:p>
    <w:p>
      <w:pPr>
        <w:spacing w:after="150"/>
      </w:pPr>
      <w:r>
        <w:rPr/>
        <w:t xml:space="preserve">四、2024-2029年发展战略 60</w:t>
      </w:r>
    </w:p>
    <w:p>
      <w:pPr>
        <w:spacing w:after="150"/>
      </w:pPr>
      <w:r>
        <w:rPr/>
        <w:t xml:space="preserve">第六节 欧莱雅(中国)有限公司 60</w:t>
      </w:r>
    </w:p>
    <w:p>
      <w:pPr>
        <w:spacing w:after="150"/>
      </w:pPr>
      <w:r>
        <w:rPr/>
        <w:t xml:space="preserve">一、企业概况 60</w:t>
      </w:r>
    </w:p>
    <w:p>
      <w:pPr>
        <w:spacing w:after="150"/>
      </w:pPr>
      <w:r>
        <w:rPr/>
        <w:t xml:space="preserve">二、竞争优势分析 60</w:t>
      </w:r>
    </w:p>
    <w:p>
      <w:pPr>
        <w:spacing w:after="150"/>
      </w:pPr>
      <w:r>
        <w:rPr/>
        <w:t xml:space="preserve">三、2019-2023年经营状况 62</w:t>
      </w:r>
    </w:p>
    <w:p>
      <w:pPr>
        <w:spacing w:after="150"/>
      </w:pPr>
      <w:r>
        <w:rPr/>
        <w:t xml:space="preserve">四、2024-2029年发展战略 62</w:t>
      </w:r>
    </w:p>
    <w:p>
      <w:pPr>
        <w:spacing w:after="150"/>
      </w:pPr>
      <w:r>
        <w:rPr/>
        <w:t xml:space="preserve">第七节 北京章光101集团 63</w:t>
      </w:r>
    </w:p>
    <w:p>
      <w:pPr>
        <w:spacing w:after="150"/>
      </w:pPr>
      <w:r>
        <w:rPr/>
        <w:t xml:space="preserve">一、企业概况 63</w:t>
      </w:r>
    </w:p>
    <w:p>
      <w:pPr>
        <w:spacing w:after="150"/>
      </w:pPr>
      <w:r>
        <w:rPr/>
        <w:t xml:space="preserve">二、竞争优势分析 63</w:t>
      </w:r>
    </w:p>
    <w:p>
      <w:pPr>
        <w:spacing w:after="150"/>
      </w:pPr>
      <w:r>
        <w:rPr/>
        <w:t xml:space="preserve">三、2019-2023年经营状况 63</w:t>
      </w:r>
    </w:p>
    <w:p>
      <w:pPr>
        <w:spacing w:after="150"/>
      </w:pPr>
      <w:r>
        <w:rPr/>
        <w:t xml:space="preserve">四、2024-2029年发展战略 64</w:t>
      </w:r>
    </w:p>
    <w:p>
      <w:pPr>
        <w:spacing w:after="150"/>
      </w:pPr>
      <w:r>
        <w:rPr/>
        <w:t xml:space="preserve">第八节 广州白云山敬修堂药业股份有限公司 64</w:t>
      </w:r>
    </w:p>
    <w:p>
      <w:pPr>
        <w:spacing w:after="150"/>
      </w:pPr>
      <w:r>
        <w:rPr/>
        <w:t xml:space="preserve">一、企业概况 64</w:t>
      </w:r>
    </w:p>
    <w:p>
      <w:pPr>
        <w:spacing w:after="150"/>
      </w:pPr>
      <w:r>
        <w:rPr/>
        <w:t xml:space="preserve">二、竞争优势分析 66</w:t>
      </w:r>
    </w:p>
    <w:p>
      <w:pPr>
        <w:spacing w:after="150"/>
      </w:pPr>
      <w:r>
        <w:rPr/>
        <w:t xml:space="preserve">三、2019-2023年经营状况 66</w:t>
      </w:r>
    </w:p>
    <w:p>
      <w:pPr>
        <w:spacing w:after="150"/>
      </w:pPr>
      <w:r>
        <w:rPr/>
        <w:t xml:space="preserve">四、2024-2029年发展战略 66</w:t>
      </w:r>
    </w:p>
    <w:p>
      <w:pPr>
        <w:spacing w:after="150"/>
      </w:pPr>
      <w:r>
        <w:rPr/>
        <w:t xml:space="preserve">第九节 开封市育发堂科贸有限公司 66</w:t>
      </w:r>
    </w:p>
    <w:p>
      <w:pPr>
        <w:spacing w:after="150"/>
      </w:pPr>
      <w:r>
        <w:rPr/>
        <w:t xml:space="preserve">一、企业概况 66</w:t>
      </w:r>
    </w:p>
    <w:p>
      <w:pPr>
        <w:spacing w:after="150"/>
      </w:pPr>
      <w:r>
        <w:rPr/>
        <w:t xml:space="preserve">二、竞争优势分析 67</w:t>
      </w:r>
    </w:p>
    <w:p>
      <w:pPr>
        <w:spacing w:after="150"/>
      </w:pPr>
      <w:r>
        <w:rPr/>
        <w:t xml:space="preserve">三、2019-2023年经营状况 68</w:t>
      </w:r>
    </w:p>
    <w:p>
      <w:pPr>
        <w:spacing w:after="150"/>
      </w:pPr>
      <w:r>
        <w:rPr/>
        <w:t xml:space="preserve">四、2024-2029年发展战略 68</w:t>
      </w:r>
    </w:p>
    <w:p>
      <w:pPr>
        <w:spacing w:after="150"/>
      </w:pPr>
      <w:r>
        <w:rPr/>
        <w:t xml:space="preserve">第十节 资生堂 68</w:t>
      </w:r>
    </w:p>
    <w:p>
      <w:pPr>
        <w:spacing w:after="150"/>
      </w:pPr>
      <w:r>
        <w:rPr/>
        <w:t xml:space="preserve">一、企业概况 68</w:t>
      </w:r>
    </w:p>
    <w:p>
      <w:pPr>
        <w:spacing w:after="150"/>
      </w:pPr>
      <w:r>
        <w:rPr/>
        <w:t xml:space="preserve">二、竞争优势分析 69</w:t>
      </w:r>
    </w:p>
    <w:p>
      <w:pPr>
        <w:spacing w:after="150"/>
      </w:pPr>
      <w:r>
        <w:rPr/>
        <w:t xml:space="preserve">三、2019-2023年经营状况 71</w:t>
      </w:r>
    </w:p>
    <w:p>
      <w:pPr>
        <w:spacing w:after="150"/>
      </w:pPr>
      <w:r>
        <w:rPr/>
        <w:t xml:space="preserve">四、2024-2029年发展战略 72</w:t>
      </w:r>
    </w:p>
    <w:p>
      <w:pPr>
        <w:spacing w:after="150"/>
      </w:pPr>
      <w:r>
        <w:rPr>
          <w:b w:val="1"/>
          <w:bCs w:val="1"/>
        </w:rPr>
        <w:t xml:space="preserve">第五部分 发展前景展望</w:t>
      </w:r>
    </w:p>
    <w:p>
      <w:pPr>
        <w:spacing w:after="150"/>
      </w:pPr>
      <w:r>
        <w:rPr>
          <w:b w:val="1"/>
          <w:bCs w:val="1"/>
        </w:rPr>
        <w:t xml:space="preserve">第十一章 防脱生发行业发展趋势分析 73</w:t>
      </w:r>
    </w:p>
    <w:p>
      <w:pPr>
        <w:spacing w:after="150"/>
      </w:pPr>
      <w:r>
        <w:rPr/>
        <w:t xml:space="preserve">第一节 我国防脱生发行业前景与机遇分析 73</w:t>
      </w:r>
    </w:p>
    <w:p>
      <w:pPr>
        <w:spacing w:after="150"/>
      </w:pPr>
      <w:r>
        <w:rPr/>
        <w:t xml:space="preserve">一、我国防脱生发行业发展前景 73</w:t>
      </w:r>
    </w:p>
    <w:p>
      <w:pPr>
        <w:spacing w:after="150"/>
      </w:pPr>
      <w:r>
        <w:rPr/>
        <w:t xml:space="preserve">二、我国防脱生发发展机遇分析 73</w:t>
      </w:r>
    </w:p>
    <w:p>
      <w:pPr>
        <w:spacing w:after="150"/>
      </w:pPr>
      <w:r>
        <w:rPr/>
        <w:t xml:space="preserve">三、2019-2023年防脱生发行业的发展机遇分析 73</w:t>
      </w:r>
    </w:p>
    <w:p>
      <w:pPr>
        <w:spacing w:after="150"/>
      </w:pPr>
      <w:r>
        <w:rPr/>
        <w:t xml:space="preserve">第二节 2024-2029年中国防脱生发市场趋势分析 74</w:t>
      </w:r>
    </w:p>
    <w:p>
      <w:pPr>
        <w:spacing w:after="150"/>
      </w:pPr>
      <w:r>
        <w:rPr/>
        <w:t xml:space="preserve">一、2019-2023年防脱生发市场趋势总结 74</w:t>
      </w:r>
    </w:p>
    <w:p>
      <w:pPr>
        <w:spacing w:after="150"/>
      </w:pPr>
      <w:r>
        <w:rPr/>
        <w:t xml:space="preserve">二、2019-2023年防脱生发行业发展趋势分析 74</w:t>
      </w:r>
    </w:p>
    <w:p>
      <w:pPr>
        <w:spacing w:after="150"/>
      </w:pPr>
      <w:r>
        <w:rPr/>
        <w:t xml:space="preserve">三、2024-2029年防脱生发市场发展空间 74</w:t>
      </w:r>
    </w:p>
    <w:p>
      <w:pPr>
        <w:spacing w:after="150"/>
      </w:pPr>
      <w:r>
        <w:rPr/>
        <w:t xml:space="preserve">四、2024-2029年防脱生发产业政策趋向 、 75</w:t>
      </w:r>
    </w:p>
    <w:p>
      <w:pPr>
        <w:spacing w:after="150"/>
      </w:pPr>
      <w:r>
        <w:rPr/>
        <w:t xml:space="preserve">五、2024-2029年防脱生发行业技术革新趋势 76</w:t>
      </w:r>
    </w:p>
    <w:p>
      <w:pPr>
        <w:spacing w:after="150"/>
      </w:pPr>
      <w:r>
        <w:rPr/>
        <w:t xml:space="preserve">六、2024-2029年防脱生发价格走势分析 76</w:t>
      </w:r>
    </w:p>
    <w:p>
      <w:pPr>
        <w:spacing w:after="150"/>
      </w:pPr>
      <w:r>
        <w:rPr/>
        <w:t xml:space="preserve">七、2024-2029年国际环境对防脱生发行业的影响 76</w:t>
      </w:r>
    </w:p>
    <w:p>
      <w:pPr>
        <w:spacing w:after="150"/>
      </w:pPr>
      <w:r>
        <w:rPr>
          <w:b w:val="1"/>
          <w:bCs w:val="1"/>
        </w:rPr>
        <w:t xml:space="preserve">第十二章 防脱生发行业发展趋势与投资战略研究 79</w:t>
      </w:r>
    </w:p>
    <w:p>
      <w:pPr>
        <w:spacing w:after="150"/>
      </w:pPr>
      <w:r>
        <w:rPr/>
        <w:t xml:space="preserve">第一节 防脱生发市场发展潜力分析 79</w:t>
      </w:r>
    </w:p>
    <w:p>
      <w:pPr>
        <w:spacing w:after="150"/>
      </w:pPr>
      <w:r>
        <w:rPr/>
        <w:t xml:space="preserve">一、市场空间广阔 79</w:t>
      </w:r>
    </w:p>
    <w:p>
      <w:pPr>
        <w:spacing w:after="150"/>
      </w:pPr>
      <w:r>
        <w:rPr/>
        <w:t xml:space="preserve">二、竞争格局变化 79</w:t>
      </w:r>
    </w:p>
    <w:p>
      <w:pPr>
        <w:spacing w:after="150"/>
      </w:pPr>
      <w:r>
        <w:rPr/>
        <w:t xml:space="preserve">三、高科技应用带来新生机 80</w:t>
      </w:r>
    </w:p>
    <w:p>
      <w:pPr>
        <w:spacing w:after="150"/>
      </w:pPr>
      <w:r>
        <w:rPr/>
        <w:t xml:space="preserve">第二节 防脱生发行业发展趋势分析 81</w:t>
      </w:r>
    </w:p>
    <w:p>
      <w:pPr>
        <w:spacing w:after="150"/>
      </w:pPr>
      <w:r>
        <w:rPr/>
        <w:t xml:space="preserve">一、品牌格局趋势 81</w:t>
      </w:r>
    </w:p>
    <w:p>
      <w:pPr>
        <w:spacing w:after="150"/>
      </w:pPr>
      <w:r>
        <w:rPr/>
        <w:t xml:space="preserve">二、渠道分布趋势 81</w:t>
      </w:r>
    </w:p>
    <w:p>
      <w:pPr>
        <w:spacing w:after="150"/>
      </w:pPr>
      <w:r>
        <w:rPr/>
        <w:t xml:space="preserve">三、消费趋势分析 82</w:t>
      </w:r>
    </w:p>
    <w:p>
      <w:pPr>
        <w:spacing w:after="150"/>
      </w:pPr>
      <w:r>
        <w:rPr/>
        <w:t xml:space="preserve">第三节 防脱生发行业发展战略研究 83</w:t>
      </w:r>
    </w:p>
    <w:p>
      <w:pPr>
        <w:spacing w:after="150"/>
      </w:pPr>
      <w:r>
        <w:rPr/>
        <w:t xml:space="preserve">一、战略综合规划 83</w:t>
      </w:r>
    </w:p>
    <w:p>
      <w:pPr>
        <w:spacing w:after="150"/>
      </w:pPr>
      <w:r>
        <w:rPr/>
        <w:t xml:space="preserve">二、技术开发战略 84</w:t>
      </w:r>
    </w:p>
    <w:p>
      <w:pPr>
        <w:spacing w:after="150"/>
      </w:pPr>
      <w:r>
        <w:rPr/>
        <w:t xml:space="preserve">三、业务组合战略 85</w:t>
      </w:r>
    </w:p>
    <w:p>
      <w:pPr>
        <w:spacing w:after="150"/>
      </w:pPr>
      <w:r>
        <w:rPr/>
        <w:t xml:space="preserve">四、区域战略规划 86</w:t>
      </w:r>
    </w:p>
    <w:p>
      <w:pPr>
        <w:spacing w:after="150"/>
      </w:pPr>
      <w:r>
        <w:rPr/>
        <w:t xml:space="preserve">五、产业战略规划 86</w:t>
      </w:r>
    </w:p>
    <w:p>
      <w:pPr>
        <w:spacing w:after="150"/>
      </w:pPr>
      <w:r>
        <w:rPr/>
        <w:t xml:space="preserve">六、营销品牌战略 87</w:t>
      </w:r>
    </w:p>
    <w:p>
      <w:pPr>
        <w:spacing w:after="150"/>
      </w:pPr>
      <w:r>
        <w:rPr/>
        <w:t xml:space="preserve">七、竞争战略规划 89</w:t>
      </w:r>
    </w:p>
    <w:p>
      <w:pPr>
        <w:spacing w:after="150"/>
      </w:pPr>
      <w:r>
        <w:rPr/>
        <w:t xml:space="preserve">第四节 对我国防脱生发品牌的战略思考 90</w:t>
      </w:r>
    </w:p>
    <w:p>
      <w:pPr>
        <w:spacing w:after="150"/>
      </w:pPr>
      <w:r>
        <w:rPr/>
        <w:t xml:space="preserve">一、企业品牌的重要性 90</w:t>
      </w:r>
    </w:p>
    <w:p>
      <w:pPr>
        <w:spacing w:after="150"/>
      </w:pPr>
      <w:r>
        <w:rPr/>
        <w:t xml:space="preserve">二、防脱生发实施品牌战略的意义 92</w:t>
      </w:r>
    </w:p>
    <w:p>
      <w:pPr>
        <w:spacing w:after="150"/>
      </w:pPr>
      <w:r>
        <w:rPr/>
        <w:t xml:space="preserve">三、防脱生发企业品牌的现状分析 92</w:t>
      </w:r>
    </w:p>
    <w:p>
      <w:pPr>
        <w:spacing w:after="150"/>
      </w:pPr>
      <w:r>
        <w:rPr/>
        <w:t xml:space="preserve">四、我国防脱生发企业的品牌战略 94</w:t>
      </w:r>
    </w:p>
    <w:p>
      <w:pPr>
        <w:spacing w:after="150"/>
      </w:pPr>
      <w:r>
        <w:rPr/>
        <w:t xml:space="preserve">五、防脱生发品牌战略管理的策略 95</w:t>
      </w:r>
    </w:p>
    <w:p>
      <w:pPr>
        <w:spacing w:after="150"/>
      </w:pPr>
      <w:r>
        <w:rPr>
          <w:b w:val="1"/>
          <w:bCs w:val="1"/>
        </w:rPr>
        <w:t xml:space="preserve">第十三章 2024-2029年防脱生发行业发展预测 100</w:t>
      </w:r>
    </w:p>
    <w:p>
      <w:pPr>
        <w:spacing w:after="150"/>
      </w:pPr>
      <w:r>
        <w:rPr/>
        <w:t xml:space="preserve">第一节 未来防脱生发需求与消费预测 100</w:t>
      </w:r>
    </w:p>
    <w:p>
      <w:pPr>
        <w:spacing w:after="150"/>
      </w:pPr>
      <w:r>
        <w:rPr/>
        <w:t xml:space="preserve">一、2024-2029年防脱生发产品消费预测 100</w:t>
      </w:r>
    </w:p>
    <w:p>
      <w:pPr>
        <w:spacing w:after="150"/>
      </w:pPr>
      <w:r>
        <w:rPr/>
        <w:t xml:space="preserve">二、2024-2029年防脱生发市场规模预测 100</w:t>
      </w:r>
    </w:p>
    <w:p>
      <w:pPr>
        <w:spacing w:after="150"/>
      </w:pPr>
      <w:r>
        <w:rPr/>
        <w:t xml:space="preserve">三、2024-2029年防脱生发行业总产值预测 101</w:t>
      </w:r>
    </w:p>
    <w:p>
      <w:pPr>
        <w:spacing w:after="150"/>
      </w:pPr>
      <w:r>
        <w:rPr/>
        <w:t xml:space="preserve">四、2024-2029年防脱生发行业销售收入预测 101</w:t>
      </w:r>
    </w:p>
    <w:p>
      <w:pPr>
        <w:spacing w:after="150"/>
      </w:pPr>
      <w:r>
        <w:rPr/>
        <w:t xml:space="preserve">五、2024-2029年防脱生发行业总资产预测 101</w:t>
      </w:r>
    </w:p>
    <w:p>
      <w:pPr>
        <w:spacing w:after="150"/>
      </w:pPr>
      <w:r>
        <w:rPr/>
        <w:t xml:space="preserve">第二节 2024-2029年中国防脱生发行业供需预测 102</w:t>
      </w:r>
    </w:p>
    <w:p>
      <w:pPr>
        <w:spacing w:after="150"/>
      </w:pPr>
      <w:r>
        <w:rPr/>
        <w:t xml:space="preserve">一、2024-2029年中国防脱生发供给预测 102</w:t>
      </w:r>
    </w:p>
    <w:p>
      <w:pPr>
        <w:spacing w:after="150"/>
      </w:pPr>
      <w:r>
        <w:rPr/>
        <w:t xml:space="preserve">二、2024-2029年中国防脱生发产量预测 102</w:t>
      </w:r>
    </w:p>
    <w:p>
      <w:pPr>
        <w:spacing w:after="150"/>
      </w:pPr>
      <w:r>
        <w:rPr/>
        <w:t xml:space="preserve">三、2024-2029年中国防脱生发需求预测 103</w:t>
      </w:r>
    </w:p>
    <w:p>
      <w:pPr>
        <w:spacing w:after="150"/>
      </w:pPr>
      <w:r>
        <w:rPr/>
        <w:t xml:space="preserve">四、2024-2029年中国防脱生发供需平衡预测 103</w:t>
      </w:r>
    </w:p>
    <w:p>
      <w:pPr>
        <w:spacing w:after="150"/>
      </w:pPr>
      <w:r>
        <w:rPr/>
        <w:t xml:space="preserve">五、2024-2029年中国防脱生发产品价格预测 104</w:t>
      </w:r>
    </w:p>
    <w:p>
      <w:pPr>
        <w:spacing w:after="150"/>
      </w:pPr>
      <w:r>
        <w:rPr/>
        <w:t xml:space="preserve">第三节 影响防脱生发行业发展的主要因素 104</w:t>
      </w:r>
    </w:p>
    <w:p>
      <w:pPr>
        <w:spacing w:after="150"/>
      </w:pPr>
      <w:r>
        <w:rPr/>
        <w:t xml:space="preserve">一、2024-2029年影响防脱生发行业运行的有利因素分析 104</w:t>
      </w:r>
    </w:p>
    <w:p>
      <w:pPr>
        <w:spacing w:after="150"/>
      </w:pPr>
      <w:r>
        <w:rPr/>
        <w:t xml:space="preserve">二、2024-2029年影响防脱生发行业运行的稳定因素分析 105</w:t>
      </w:r>
    </w:p>
    <w:p>
      <w:pPr>
        <w:spacing w:after="150"/>
      </w:pPr>
      <w:r>
        <w:rPr/>
        <w:t xml:space="preserve">三、2024-2029年影响防脱生发行业运行的不利因素分析 105</w:t>
      </w:r>
    </w:p>
    <w:p>
      <w:pPr>
        <w:spacing w:after="150"/>
      </w:pPr>
      <w:r>
        <w:rPr/>
        <w:t xml:space="preserve">四、2024-2029年我国防脱生发行业发展面临的挑战分析 106</w:t>
      </w:r>
    </w:p>
    <w:p>
      <w:pPr>
        <w:spacing w:after="150"/>
      </w:pPr>
      <w:r>
        <w:rPr/>
        <w:t xml:space="preserve">五、2024-2029年我国防脱生发行业发展面临的机遇分析 106</w:t>
      </w:r>
    </w:p>
    <w:p>
      <w:pPr>
        <w:spacing w:after="150"/>
      </w:pPr>
      <w:r>
        <w:rPr/>
        <w:t xml:space="preserve">第四节 防脱生发行业投资风险及控制策略分析 106</w:t>
      </w:r>
    </w:p>
    <w:p>
      <w:pPr>
        <w:spacing w:after="150"/>
      </w:pPr>
      <w:r>
        <w:rPr/>
        <w:t xml:space="preserve">一、2024-2029年防脱生发行业市场风险及控制策略 106</w:t>
      </w:r>
    </w:p>
    <w:p>
      <w:pPr>
        <w:spacing w:after="150"/>
      </w:pPr>
      <w:r>
        <w:rPr/>
        <w:t xml:space="preserve">二、2024-2029年防脱生发行业政策风险及控制策略 108</w:t>
      </w:r>
    </w:p>
    <w:p>
      <w:pPr>
        <w:spacing w:after="150"/>
      </w:pPr>
      <w:r>
        <w:rPr/>
        <w:t xml:space="preserve">三、2024-2029年防脱生发行业经营风险及控制策略 109</w:t>
      </w:r>
    </w:p>
    <w:p>
      <w:pPr>
        <w:spacing w:after="150"/>
      </w:pPr>
      <w:r>
        <w:rPr/>
        <w:t xml:space="preserve">四、2024-2029年防脱生发行业技术风险及控制策略 110</w:t>
      </w:r>
    </w:p>
    <w:p>
      <w:pPr>
        <w:spacing w:after="150"/>
      </w:pPr>
      <w:r>
        <w:rPr/>
        <w:t xml:space="preserve">五、2024-2029年防脱生发行业同业竞争风险及控制策略 111</w:t>
      </w:r>
    </w:p>
    <w:p>
      <w:pPr>
        <w:spacing w:after="150"/>
      </w:pPr>
      <w:r>
        <w:rPr/>
        <w:t xml:space="preserve">六、2024-2029年防脱生发行业其他风险及控制策略 112</w:t>
      </w:r>
    </w:p>
    <w:p>
      <w:pPr>
        <w:spacing w:after="150"/>
      </w:pPr>
      <w:r>
        <w:rPr>
          <w:b w:val="1"/>
          <w:bCs w:val="1"/>
        </w:rPr>
        <w:t xml:space="preserve">第十四章 中道泰和投资建议 116</w:t>
      </w:r>
    </w:p>
    <w:p>
      <w:pPr>
        <w:spacing w:after="150"/>
      </w:pPr>
      <w:r>
        <w:rPr/>
        <w:t xml:space="preserve">第一节 行业研究结论 116</w:t>
      </w:r>
    </w:p>
    <w:p>
      <w:pPr>
        <w:spacing w:after="150"/>
      </w:pPr>
      <w:r>
        <w:rPr/>
        <w:t xml:space="preserve">第二节 行业发展建议 116</w:t>
      </w:r>
    </w:p>
    <w:p>
      <w:pPr>
        <w:spacing w:after="150"/>
      </w:pPr>
      <w:r>
        <w:rPr>
          <w:b w:val="1"/>
          <w:bCs w:val="1"/>
        </w:rPr>
        <w:t xml:space="preserve">图表目录</w:t>
      </w:r>
    </w:p>
    <w:p>
      <w:pPr>
        <w:spacing w:after="150"/>
      </w:pPr>
      <w:r>
        <w:rPr/>
        <w:t xml:space="preserve">图表：2019-2023年中外防脱生发市场产品 2</w:t>
      </w:r>
    </w:p>
    <w:p>
      <w:pPr>
        <w:spacing w:after="150"/>
      </w:pPr>
      <w:r>
        <w:rPr/>
        <w:t xml:space="preserve">图表：2019-2023年防脱生发市场消费层次 4</w:t>
      </w:r>
    </w:p>
    <w:p>
      <w:pPr>
        <w:spacing w:after="150"/>
      </w:pPr>
      <w:r>
        <w:rPr/>
        <w:t xml:space="preserve">图表：2024-2029年防脱生发行业利润增速预测 7</w:t>
      </w:r>
    </w:p>
    <w:p>
      <w:pPr>
        <w:spacing w:after="150"/>
      </w:pPr>
      <w:r>
        <w:rPr/>
        <w:t xml:space="preserve">图表：防脱生发市场常见产品 8</w:t>
      </w:r>
    </w:p>
    <w:p>
      <w:pPr>
        <w:spacing w:after="150"/>
      </w:pPr>
      <w:r>
        <w:rPr/>
        <w:t xml:space="preserve">图表：2019-2023年热销品产品价格分析 12</w:t>
      </w:r>
    </w:p>
    <w:p>
      <w:pPr>
        <w:spacing w:after="150"/>
      </w:pPr>
      <w:r>
        <w:rPr/>
        <w:t xml:space="preserve">图表：2019-2023年防脱生发行业主要经济指标 14</w:t>
      </w:r>
    </w:p>
    <w:p>
      <w:pPr>
        <w:spacing w:after="150"/>
      </w:pPr>
      <w:r>
        <w:rPr/>
        <w:t xml:space="preserve">图表：2019-2023年防脱生发行业主要经济指标 14</w:t>
      </w:r>
    </w:p>
    <w:p>
      <w:pPr>
        <w:spacing w:after="150"/>
      </w:pPr>
      <w:r>
        <w:rPr/>
        <w:t xml:space="preserve">图表：2019-2023年防脱生发行业盈利能力 15</w:t>
      </w:r>
    </w:p>
    <w:p>
      <w:pPr>
        <w:spacing w:after="150"/>
      </w:pPr>
      <w:r>
        <w:rPr/>
        <w:t xml:space="preserve">图表：2019-2023年防脱生发行业经营发展能力 16</w:t>
      </w:r>
    </w:p>
    <w:p>
      <w:pPr>
        <w:spacing w:after="150"/>
      </w:pPr>
      <w:r>
        <w:rPr/>
        <w:t xml:space="preserve">图表：2019-2023年防脱生发行业偿债能力分析 16</w:t>
      </w:r>
    </w:p>
    <w:p>
      <w:pPr>
        <w:spacing w:after="150"/>
      </w:pPr>
      <w:r>
        <w:rPr/>
        <w:t xml:space="preserve">图表：防脱生发行业的需求预测表 17</w:t>
      </w:r>
    </w:p>
    <w:p>
      <w:pPr>
        <w:spacing w:after="150"/>
      </w:pPr>
      <w:r>
        <w:rPr/>
        <w:t xml:space="preserve">图表：2019-2023年防脱生发品牌市场消费需求 18</w:t>
      </w:r>
    </w:p>
    <w:p>
      <w:pPr>
        <w:spacing w:after="150"/>
      </w:pPr>
      <w:r>
        <w:rPr/>
        <w:t xml:space="preserve">图表：防脱生发行业消费占比 18</w:t>
      </w:r>
    </w:p>
    <w:p>
      <w:pPr>
        <w:spacing w:after="150"/>
      </w:pPr>
      <w:r>
        <w:rPr/>
        <w:t xml:space="preserve">图表：防脱生发行业市场消费占比 19</w:t>
      </w:r>
    </w:p>
    <w:p>
      <w:pPr>
        <w:spacing w:after="150"/>
      </w:pPr>
      <w:r>
        <w:rPr/>
        <w:t xml:space="preserve">图表：消费者对防脱生发行业品牌认知度 20</w:t>
      </w:r>
    </w:p>
    <w:p>
      <w:pPr>
        <w:spacing w:after="150"/>
      </w:pPr>
      <w:r>
        <w:rPr/>
        <w:t xml:space="preserve">图表：消费者对行业产品的品牌偏好调查 20</w:t>
      </w:r>
    </w:p>
    <w:p>
      <w:pPr>
        <w:spacing w:after="150"/>
      </w:pPr>
      <w:r>
        <w:rPr/>
        <w:t xml:space="preserve">图表：消费者对行业品牌的首要认知渠道 21</w:t>
      </w:r>
    </w:p>
    <w:p>
      <w:pPr>
        <w:spacing w:after="150"/>
      </w:pPr>
      <w:r>
        <w:rPr/>
        <w:t xml:space="preserve">图表：防脱生发行业品牌市场占有率调查 22</w:t>
      </w:r>
    </w:p>
    <w:p>
      <w:pPr>
        <w:spacing w:after="150"/>
      </w:pPr>
      <w:r>
        <w:rPr/>
        <w:t xml:space="preserve">图表：2019-2023年防脱生发行业市场结构 23</w:t>
      </w:r>
    </w:p>
    <w:p>
      <w:pPr>
        <w:spacing w:after="150"/>
      </w:pPr>
      <w:r>
        <w:rPr/>
        <w:t xml:space="preserve">图表：霸王国际(集团)控股有限公司专利技术1 40</w:t>
      </w:r>
    </w:p>
    <w:p>
      <w:pPr>
        <w:spacing w:after="150"/>
      </w:pPr>
      <w:r>
        <w:rPr/>
        <w:t xml:space="preserve">图表：霸王国际(集团)控股有限公司专利技术2 41</w:t>
      </w:r>
    </w:p>
    <w:p>
      <w:pPr>
        <w:spacing w:after="150"/>
      </w:pPr>
      <w:r>
        <w:rPr/>
        <w:t xml:space="preserve">图表：北京如亿科技有限公司公司发展重要的经营活动 55</w:t>
      </w:r>
    </w:p>
    <w:p>
      <w:pPr>
        <w:spacing w:after="150"/>
      </w:pPr>
      <w:r>
        <w:rPr/>
        <w:t xml:space="preserve">图表：广州市博倩精细化工有限公司竞争优势 57</w:t>
      </w:r>
    </w:p>
    <w:p>
      <w:pPr>
        <w:spacing w:after="150"/>
      </w:pPr>
      <w:r>
        <w:rPr/>
        <w:t xml:space="preserve">图表：广州市博倩精细化工有限公司防脱生发部分产品 57</w:t>
      </w:r>
    </w:p>
    <w:p>
      <w:pPr>
        <w:spacing w:after="150"/>
      </w:pPr>
      <w:r>
        <w:rPr/>
        <w:t xml:space="preserve">图表：施华蔻发展史 58</w:t>
      </w:r>
    </w:p>
    <w:p>
      <w:pPr>
        <w:spacing w:after="150"/>
      </w:pPr>
      <w:r>
        <w:rPr/>
        <w:t xml:space="preserve">图表：施华蔻全球办事处 59</w:t>
      </w:r>
    </w:p>
    <w:p>
      <w:pPr>
        <w:spacing w:after="150"/>
      </w:pPr>
      <w:r>
        <w:rPr/>
        <w:t xml:space="preserve">图表：北京章光101集团竞争优势 63</w:t>
      </w:r>
    </w:p>
    <w:p>
      <w:pPr>
        <w:spacing w:after="150"/>
      </w:pPr>
      <w:r>
        <w:rPr/>
        <w:t xml:space="preserve">图表：防脱生发行业品牌发展趋势 81</w:t>
      </w:r>
    </w:p>
    <w:p>
      <w:pPr>
        <w:spacing w:after="150"/>
      </w:pPr>
      <w:r>
        <w:rPr/>
        <w:t xml:space="preserve">图表：2024-2029年防脱生发产品消费预测 100</w:t>
      </w:r>
    </w:p>
    <w:p>
      <w:pPr>
        <w:spacing w:after="150"/>
      </w:pPr>
      <w:r>
        <w:rPr/>
        <w:t xml:space="preserve">图表： 2024-2029年防脱生发市场规模预测 100</w:t>
      </w:r>
    </w:p>
    <w:p>
      <w:pPr>
        <w:spacing w:after="150"/>
      </w:pPr>
      <w:r>
        <w:rPr/>
        <w:t xml:space="preserve">图表：2024-2029年防脱生发行业总产值预测 101</w:t>
      </w:r>
    </w:p>
    <w:p>
      <w:pPr>
        <w:spacing w:after="150"/>
      </w:pPr>
      <w:r>
        <w:rPr/>
        <w:t xml:space="preserve">图表：2024-2029年防脱生发行业销售收入预测 101</w:t>
      </w:r>
    </w:p>
    <w:p>
      <w:pPr>
        <w:spacing w:after="150"/>
      </w:pPr>
      <w:r>
        <w:rPr/>
        <w:t xml:space="preserve">图表：2024-2029年防脱生发行业总资产预测 101</w:t>
      </w:r>
    </w:p>
    <w:p>
      <w:pPr>
        <w:spacing w:after="150"/>
      </w:pPr>
      <w:r>
        <w:rPr/>
        <w:t xml:space="preserve">图表：2024-2029年中国防脱生发供给预测 102</w:t>
      </w:r>
    </w:p>
    <w:p>
      <w:pPr>
        <w:spacing w:after="150"/>
      </w:pPr>
      <w:r>
        <w:rPr/>
        <w:t xml:space="preserve">图表：2024-2029年中国防脱生发产量预测 102</w:t>
      </w:r>
    </w:p>
    <w:p>
      <w:pPr>
        <w:spacing w:after="150"/>
      </w:pPr>
      <w:r>
        <w:rPr/>
        <w:t xml:space="preserve">图表：2024-2029年中国防脱生发需求预测 103</w:t>
      </w:r>
    </w:p>
    <w:p>
      <w:pPr>
        <w:spacing w:after="150"/>
      </w:pPr>
      <w:r>
        <w:rPr/>
        <w:t xml:space="preserve">图表：2024-2029年中国防脱生发供需平衡预测 103</w:t>
      </w:r>
    </w:p>
    <w:p>
      <w:pPr>
        <w:spacing w:after="150"/>
      </w:pPr>
      <w:r>
        <w:rPr/>
        <w:t xml:space="preserve">图表：2019 -2023年中国防脱生发产品价格预测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2024-2029年中国防脱生发行业发展趋势及投资风险研究报告</dc:title>
  <dc:description>2024-2029年中国防脱生发行业发展趋势及投资风险研究报告</dc:description>
  <dc:subject>2024-2029年中国防脱生发行业发展趋势及投资风险研究报告</dc:subject>
  <cp:keywords>研究报告</cp:keywords>
  <cp:category>研究报告</cp:category>
  <cp:lastModifiedBy>北京中道泰和信息咨询有限公司</cp:lastModifiedBy>
  <dcterms:created xsi:type="dcterms:W3CDTF">2024-01-25T10:44:16+08:00</dcterms:created>
  <dcterms:modified xsi:type="dcterms:W3CDTF">2024-01-25T10:44:16+08:00</dcterms:modified>
</cp:coreProperties>
</file>

<file path=docProps/custom.xml><?xml version="1.0" encoding="utf-8"?>
<Properties xmlns="http://schemas.openxmlformats.org/officeDocument/2006/custom-properties" xmlns:vt="http://schemas.openxmlformats.org/officeDocument/2006/docPropsVTypes"/>
</file>