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2024-2029年中国储能行业现状与发展前景报告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能源研究会储能专委会、51行业报告网、全国及海外多种相关报刊杂志以及专业研究机构公布和提供的大量资料，对行业的发展状况、上下游行业发展状况、市场供需形势、新产品与技术等进行了分析，并重点分析了行业发展状况和特点，以及行业将面临的挑战、企业的发展策略等。报告还对全球行业发展态势作了详细分析，并对行业进行了趋向研判，是行业材料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储能行业相关概述</w:t>
      </w:r>
    </w:p>
    <w:p>
      <w:pPr>
        <w:spacing w:after="150"/>
      </w:pPr>
      <w:r>
        <w:rPr/>
        <w:t xml:space="preserve">第一节 储能行业概况</w:t>
      </w:r>
    </w:p>
    <w:p>
      <w:pPr>
        <w:spacing w:after="150"/>
      </w:pPr>
      <w:r>
        <w:rPr/>
        <w:t xml:space="preserve">一、储能的定义</w:t>
      </w:r>
    </w:p>
    <w:p>
      <w:pPr>
        <w:spacing w:after="150"/>
      </w:pPr>
      <w:r>
        <w:rPr/>
        <w:t xml:space="preserve">二、储能行业分类</w:t>
      </w:r>
    </w:p>
    <w:p>
      <w:pPr>
        <w:spacing w:after="150"/>
      </w:pPr>
      <w:r>
        <w:rPr/>
        <w:t xml:space="preserve">三、储能的主要应用领域</w:t>
      </w:r>
    </w:p>
    <w:p>
      <w:pPr>
        <w:spacing w:after="150"/>
      </w:pPr>
      <w:r>
        <w:rPr/>
        <w:t xml:space="preserve">第二节 储能行业政策环境分析</w:t>
      </w:r>
    </w:p>
    <w:p>
      <w:pPr>
        <w:spacing w:after="150"/>
      </w:pPr>
      <w:r>
        <w:rPr/>
        <w:t xml:space="preserve">一、世界各国对储能产业的主要激励政策</w:t>
      </w:r>
    </w:p>
    <w:p>
      <w:pPr>
        <w:spacing w:after="150"/>
      </w:pPr>
      <w:r>
        <w:rPr/>
        <w:t xml:space="preserve">1、日本储能产业激励政策</w:t>
      </w:r>
    </w:p>
    <w:p>
      <w:pPr>
        <w:spacing w:after="150"/>
      </w:pPr>
      <w:r>
        <w:rPr/>
        <w:t xml:space="preserve">2、美国储能产业激励政策</w:t>
      </w:r>
    </w:p>
    <w:p>
      <w:pPr>
        <w:spacing w:after="150"/>
      </w:pPr>
      <w:r>
        <w:rPr/>
        <w:t xml:space="preserve">3、德国储能产业激励政策</w:t>
      </w:r>
    </w:p>
    <w:p>
      <w:pPr>
        <w:spacing w:after="150"/>
      </w:pPr>
      <w:r>
        <w:rPr/>
        <w:t xml:space="preserve">二、中国储能相关的产业政策</w:t>
      </w:r>
    </w:p>
    <w:p>
      <w:pPr>
        <w:spacing w:after="150"/>
      </w:pPr>
      <w:r>
        <w:rPr/>
        <w:t xml:space="preserve">1、储能产业方面</w:t>
      </w:r>
    </w:p>
    <w:p>
      <w:pPr>
        <w:spacing w:after="150"/>
      </w:pPr>
      <w:r>
        <w:rPr/>
        <w:t xml:space="preserve">2、电力辅助服务方面</w:t>
      </w:r>
    </w:p>
    <w:p>
      <w:pPr>
        <w:spacing w:after="150"/>
      </w:pPr>
      <w:r>
        <w:rPr/>
        <w:t xml:space="preserve">3、微电网方面</w:t>
      </w:r>
    </w:p>
    <w:p>
      <w:pPr>
        <w:spacing w:after="150"/>
      </w:pPr>
      <w:r>
        <w:rPr/>
        <w:t xml:space="preserve">第三节 储能行业经济环境分析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四、电力投资分析</w:t>
      </w:r>
    </w:p>
    <w:p>
      <w:pPr>
        <w:spacing w:after="150"/>
      </w:pPr>
      <w:r>
        <w:rPr>
          <w:b w:val="1"/>
          <w:bCs w:val="1"/>
        </w:rPr>
        <w:t xml:space="preserve">第二章 2019-2023年全球储能行业发展分析</w:t>
      </w:r>
    </w:p>
    <w:p>
      <w:pPr>
        <w:spacing w:after="150"/>
      </w:pPr>
      <w:r>
        <w:rPr/>
        <w:t xml:space="preserve">第一节 全球储能市场</w:t>
      </w:r>
    </w:p>
    <w:p>
      <w:pPr>
        <w:spacing w:after="150"/>
      </w:pPr>
      <w:r>
        <w:rPr/>
        <w:t xml:space="preserve">一、2019-2023年全球储能市场规模分析</w:t>
      </w:r>
    </w:p>
    <w:p>
      <w:pPr>
        <w:spacing w:after="150"/>
      </w:pPr>
      <w:r>
        <w:rPr/>
        <w:t xml:space="preserve">二、全球储能市场应用分布</w:t>
      </w:r>
    </w:p>
    <w:p>
      <w:pPr>
        <w:spacing w:after="150"/>
      </w:pPr>
      <w:r>
        <w:rPr/>
        <w:t xml:space="preserve">三、全球储能市场地域分布</w:t>
      </w:r>
    </w:p>
    <w:p>
      <w:pPr>
        <w:spacing w:after="150"/>
      </w:pPr>
      <w:r>
        <w:rPr/>
        <w:t xml:space="preserve">四、全球储能市场主要厂商</w:t>
      </w:r>
    </w:p>
    <w:p>
      <w:pPr>
        <w:spacing w:after="150"/>
      </w:pPr>
      <w:r>
        <w:rPr/>
        <w:t xml:space="preserve">第二节 美国储能市场分析</w:t>
      </w:r>
    </w:p>
    <w:p>
      <w:pPr>
        <w:spacing w:after="150"/>
      </w:pPr>
      <w:r>
        <w:rPr/>
        <w:t xml:space="preserve">一、2019-2023年美国储能市场规模分析</w:t>
      </w:r>
    </w:p>
    <w:p>
      <w:pPr>
        <w:spacing w:after="150"/>
      </w:pPr>
      <w:r>
        <w:rPr/>
        <w:t xml:space="preserve">二、美国储能市场最新动态</w:t>
      </w:r>
    </w:p>
    <w:p>
      <w:pPr>
        <w:spacing w:after="150"/>
      </w:pPr>
      <w:r>
        <w:rPr/>
        <w:t xml:space="preserve">第三节 英国储能市场分析</w:t>
      </w:r>
    </w:p>
    <w:p>
      <w:pPr>
        <w:spacing w:after="150"/>
      </w:pPr>
      <w:r>
        <w:rPr/>
        <w:t xml:space="preserve">一、2019-2023年英国储能市场规模分析</w:t>
      </w:r>
    </w:p>
    <w:p>
      <w:pPr>
        <w:spacing w:after="150"/>
      </w:pPr>
      <w:r>
        <w:rPr/>
        <w:t xml:space="preserve">二、英国储能市场最新动态</w:t>
      </w:r>
    </w:p>
    <w:p>
      <w:pPr>
        <w:spacing w:after="150"/>
      </w:pPr>
      <w:r>
        <w:rPr/>
        <w:t xml:space="preserve">第四节 德国储能市场分析</w:t>
      </w:r>
    </w:p>
    <w:p>
      <w:pPr>
        <w:spacing w:after="150"/>
      </w:pPr>
      <w:r>
        <w:rPr/>
        <w:t xml:space="preserve">一、2019-2023年德国储能市场规模分析</w:t>
      </w:r>
    </w:p>
    <w:p>
      <w:pPr>
        <w:spacing w:after="150"/>
      </w:pPr>
      <w:r>
        <w:rPr/>
        <w:t xml:space="preserve">二、德国储能市场最新动态</w:t>
      </w:r>
    </w:p>
    <w:p>
      <w:pPr>
        <w:spacing w:after="150"/>
      </w:pPr>
      <w:r>
        <w:rPr>
          <w:b w:val="1"/>
          <w:bCs w:val="1"/>
        </w:rPr>
        <w:t xml:space="preserve">第二部分 行业深度分析</w:t>
      </w:r>
    </w:p>
    <w:p>
      <w:pPr>
        <w:spacing w:after="150"/>
      </w:pPr>
      <w:r>
        <w:rPr>
          <w:b w:val="1"/>
          <w:bCs w:val="1"/>
        </w:rPr>
        <w:t xml:space="preserve">第三章 中国储能行业发展情况分析</w:t>
      </w:r>
    </w:p>
    <w:p>
      <w:pPr>
        <w:spacing w:after="150"/>
      </w:pPr>
      <w:r>
        <w:rPr/>
        <w:t xml:space="preserve">第一节 储能行业发展的必要性</w:t>
      </w:r>
    </w:p>
    <w:p>
      <w:pPr>
        <w:spacing w:after="150"/>
      </w:pPr>
      <w:r>
        <w:rPr/>
        <w:t xml:space="preserve">一、面临能源与环境的挑战</w:t>
      </w:r>
    </w:p>
    <w:p>
      <w:pPr>
        <w:spacing w:after="150"/>
      </w:pPr>
      <w:r>
        <w:rPr/>
        <w:t xml:space="preserve">二、储能技术已成为阻碍变革进程的技术瓶颈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3、节能环保需要储能技术的推动</w:t>
      </w:r>
    </w:p>
    <w:p>
      <w:pPr>
        <w:spacing w:after="150"/>
      </w:pPr>
      <w:r>
        <w:rPr/>
        <w:t xml:space="preserve">第二节 中国储能行业发展意义</w:t>
      </w:r>
    </w:p>
    <w:p>
      <w:pPr>
        <w:spacing w:after="150"/>
      </w:pPr>
      <w:r>
        <w:rPr/>
        <w:t xml:space="preserve">一、储能可以完全解决新能源电站问题</w:t>
      </w:r>
    </w:p>
    <w:p>
      <w:pPr>
        <w:spacing w:after="150"/>
      </w:pPr>
      <w:r>
        <w:rPr/>
        <w:t xml:space="preserve">二、建设智能电网战略需要储能技术发展</w:t>
      </w:r>
    </w:p>
    <w:p>
      <w:pPr>
        <w:spacing w:after="150"/>
      </w:pPr>
      <w:r>
        <w:rPr/>
        <w:t xml:space="preserve">1、“削峰填谷”需要储能</w:t>
      </w:r>
    </w:p>
    <w:p>
      <w:pPr>
        <w:spacing w:after="150"/>
      </w:pPr>
      <w:r>
        <w:rPr/>
        <w:t xml:space="preserve">2、储能处于分布式发电与微网的核心地位</w:t>
      </w:r>
    </w:p>
    <w:p>
      <w:pPr>
        <w:spacing w:after="150"/>
      </w:pPr>
      <w:r>
        <w:rPr/>
        <w:t xml:space="preserve">三、UPS不间断电源需要储能技术的发展</w:t>
      </w:r>
    </w:p>
    <w:p>
      <w:pPr>
        <w:spacing w:after="150"/>
      </w:pPr>
      <w:r>
        <w:rPr/>
        <w:t xml:space="preserve">四、通讯基站需要后备电源</w:t>
      </w:r>
    </w:p>
    <w:p>
      <w:pPr>
        <w:spacing w:after="150"/>
      </w:pPr>
      <w:r>
        <w:rPr/>
        <w:t xml:space="preserve">五、储能对于能源互联网的发展至关重要</w:t>
      </w:r>
    </w:p>
    <w:p>
      <w:pPr>
        <w:spacing w:after="150"/>
      </w:pPr>
      <w:r>
        <w:rPr/>
        <w:t xml:space="preserve">第三节 2019-2023年中国储能行业发展情况</w:t>
      </w:r>
    </w:p>
    <w:p>
      <w:pPr>
        <w:spacing w:after="150"/>
      </w:pPr>
      <w:r>
        <w:rPr/>
        <w:t xml:space="preserve">一、中国储能装机规模情况</w:t>
      </w:r>
    </w:p>
    <w:p>
      <w:pPr>
        <w:spacing w:after="150"/>
      </w:pPr>
      <w:r>
        <w:rPr/>
        <w:t xml:space="preserve">二、中国储能技术装机情况</w:t>
      </w:r>
    </w:p>
    <w:p>
      <w:pPr>
        <w:spacing w:after="150"/>
      </w:pPr>
      <w:r>
        <w:rPr/>
        <w:t xml:space="preserve">三、中国储能应用情况分析</w:t>
      </w:r>
    </w:p>
    <w:p>
      <w:pPr>
        <w:spacing w:after="150"/>
      </w:pPr>
      <w:r>
        <w:rPr/>
        <w:t xml:space="preserve">第四节 中国储能技术发展分析</w:t>
      </w:r>
    </w:p>
    <w:p>
      <w:pPr>
        <w:spacing w:after="150"/>
      </w:pPr>
      <w:r>
        <w:rPr/>
        <w:t xml:space="preserve">一、储能技术应用情况分析</w:t>
      </w:r>
    </w:p>
    <w:p>
      <w:pPr>
        <w:spacing w:after="150"/>
      </w:pPr>
      <w:r>
        <w:rPr/>
        <w:t xml:space="preserve">二、储能技术发展参数分析</w:t>
      </w:r>
    </w:p>
    <w:p>
      <w:pPr>
        <w:spacing w:after="150"/>
      </w:pPr>
      <w:r>
        <w:rPr/>
        <w:t xml:space="preserve">三、储能技术优缺点对比分析</w:t>
      </w:r>
    </w:p>
    <w:p>
      <w:pPr>
        <w:spacing w:after="150"/>
      </w:pPr>
      <w:r>
        <w:rPr/>
        <w:t xml:space="preserve">四、储能技术应用项目情况</w:t>
      </w:r>
    </w:p>
    <w:p>
      <w:pPr>
        <w:spacing w:after="150"/>
      </w:pPr>
      <w:r>
        <w:rPr/>
        <w:t xml:space="preserve">第五节 储能行业发展存在的挑战</w:t>
      </w:r>
    </w:p>
    <w:p>
      <w:pPr>
        <w:spacing w:after="150"/>
      </w:pPr>
      <w:r>
        <w:rPr/>
        <w:t xml:space="preserve">一、技术挑战</w:t>
      </w:r>
    </w:p>
    <w:p>
      <w:pPr>
        <w:spacing w:after="150"/>
      </w:pPr>
      <w:r>
        <w:rPr/>
        <w:t xml:space="preserve">二、应用挑战</w:t>
      </w:r>
    </w:p>
    <w:p>
      <w:pPr>
        <w:spacing w:after="150"/>
      </w:pPr>
      <w:r>
        <w:rPr/>
        <w:t xml:space="preserve">三、机制挑战</w:t>
      </w:r>
    </w:p>
    <w:p>
      <w:pPr>
        <w:spacing w:after="150"/>
      </w:pPr>
      <w:r>
        <w:rPr>
          <w:b w:val="1"/>
          <w:bCs w:val="1"/>
        </w:rPr>
        <w:t xml:space="preserve">第四章 新能源发电市场及前景分析</w:t>
      </w:r>
    </w:p>
    <w:p>
      <w:pPr>
        <w:spacing w:after="150"/>
      </w:pPr>
      <w:r>
        <w:rPr/>
        <w:t xml:space="preserve">第一节 光伏发电市场及前景分析</w:t>
      </w:r>
    </w:p>
    <w:p>
      <w:pPr>
        <w:spacing w:after="150"/>
      </w:pPr>
      <w:r>
        <w:rPr/>
        <w:t xml:space="preserve">一、光伏发电产业发展特点</w:t>
      </w:r>
    </w:p>
    <w:p>
      <w:pPr>
        <w:spacing w:after="150"/>
      </w:pPr>
      <w:r>
        <w:rPr/>
        <w:t xml:space="preserve">二、2019-2023年光伏发电行业发展规模</w:t>
      </w:r>
    </w:p>
    <w:p>
      <w:pPr>
        <w:spacing w:after="150"/>
      </w:pPr>
      <w:r>
        <w:rPr/>
        <w:t xml:space="preserve">三、光伏发电分地区发展规模</w:t>
      </w:r>
    </w:p>
    <w:p>
      <w:pPr>
        <w:spacing w:after="150"/>
      </w:pPr>
      <w:r>
        <w:rPr/>
        <w:t xml:space="preserve">四、光伏行业融资市场规模</w:t>
      </w:r>
    </w:p>
    <w:p>
      <w:pPr>
        <w:spacing w:after="150"/>
      </w:pPr>
      <w:r>
        <w:rPr/>
        <w:t xml:space="preserve">五、光伏发电行业存在问题</w:t>
      </w:r>
    </w:p>
    <w:p>
      <w:pPr>
        <w:spacing w:after="150"/>
      </w:pPr>
      <w:r>
        <w:rPr/>
        <w:t xml:space="preserve">六、光伏发电发展前景分析</w:t>
      </w:r>
    </w:p>
    <w:p>
      <w:pPr>
        <w:spacing w:after="150"/>
      </w:pPr>
      <w:r>
        <w:rPr/>
        <w:t xml:space="preserve">第二节 风电市场及前景分析</w:t>
      </w:r>
    </w:p>
    <w:p>
      <w:pPr>
        <w:spacing w:after="150"/>
      </w:pPr>
      <w:r>
        <w:rPr/>
        <w:t xml:space="preserve">一、2019-2023年全球风电装机容量</w:t>
      </w:r>
    </w:p>
    <w:p>
      <w:pPr>
        <w:spacing w:after="150"/>
      </w:pPr>
      <w:r>
        <w:rPr/>
        <w:t xml:space="preserve">二、2019-2023年中国风电装机容量</w:t>
      </w:r>
    </w:p>
    <w:p>
      <w:pPr>
        <w:spacing w:after="150"/>
      </w:pPr>
      <w:r>
        <w:rPr/>
        <w:t xml:space="preserve">三、2019-2023年中国风电并网规模</w:t>
      </w:r>
    </w:p>
    <w:p>
      <w:pPr>
        <w:spacing w:after="150"/>
      </w:pPr>
      <w:r>
        <w:rPr/>
        <w:t xml:space="preserve">四、2019-2023年海上风电装机容量</w:t>
      </w:r>
    </w:p>
    <w:p>
      <w:pPr>
        <w:spacing w:after="150"/>
      </w:pPr>
      <w:r>
        <w:rPr/>
        <w:t xml:space="preserve">五、风力发电规模分析</w:t>
      </w:r>
    </w:p>
    <w:p>
      <w:pPr>
        <w:spacing w:after="150"/>
      </w:pPr>
      <w:r>
        <w:rPr/>
        <w:t xml:space="preserve">六、风电发展存在问题</w:t>
      </w:r>
    </w:p>
    <w:p>
      <w:pPr>
        <w:spacing w:after="150"/>
      </w:pPr>
      <w:r>
        <w:rPr/>
        <w:t xml:space="preserve">七、风能发展趋势分析</w:t>
      </w:r>
    </w:p>
    <w:p>
      <w:pPr>
        <w:spacing w:after="150"/>
      </w:pPr>
      <w:r>
        <w:rPr>
          <w:b w:val="1"/>
          <w:bCs w:val="1"/>
        </w:rPr>
        <w:t xml:space="preserve">第五章 抽水储能发展现状与前景分析</w:t>
      </w:r>
    </w:p>
    <w:p>
      <w:pPr>
        <w:spacing w:after="150"/>
      </w:pPr>
      <w:r>
        <w:rPr/>
        <w:t xml:space="preserve">第一节 抽水储能发展情况分析</w:t>
      </w:r>
    </w:p>
    <w:p>
      <w:pPr>
        <w:spacing w:after="150"/>
      </w:pPr>
      <w:r>
        <w:rPr/>
        <w:t xml:space="preserve">一、抽水储能发展概述</w:t>
      </w:r>
    </w:p>
    <w:p>
      <w:pPr>
        <w:spacing w:after="150"/>
      </w:pPr>
      <w:r>
        <w:rPr/>
        <w:t xml:space="preserve">二、抽水储能电站分类</w:t>
      </w:r>
    </w:p>
    <w:p>
      <w:pPr>
        <w:spacing w:after="150"/>
      </w:pPr>
      <w:r>
        <w:rPr/>
        <w:t xml:space="preserve">三、抽水储能发展作用</w:t>
      </w:r>
    </w:p>
    <w:p>
      <w:pPr>
        <w:spacing w:after="150"/>
      </w:pPr>
      <w:r>
        <w:rPr/>
        <w:t xml:space="preserve">第二节 抽水储能发展规模分析</w:t>
      </w:r>
    </w:p>
    <w:p>
      <w:pPr>
        <w:spacing w:after="150"/>
      </w:pPr>
      <w:r>
        <w:rPr/>
        <w:t xml:space="preserve">一、抽水储能装机容量分析</w:t>
      </w:r>
    </w:p>
    <w:p>
      <w:pPr>
        <w:spacing w:after="150"/>
      </w:pPr>
      <w:r>
        <w:rPr/>
        <w:t xml:space="preserve">二、抽水储能电站在建规模</w:t>
      </w:r>
    </w:p>
    <w:p>
      <w:pPr>
        <w:spacing w:after="150"/>
      </w:pPr>
      <w:r>
        <w:rPr/>
        <w:t xml:space="preserve">三、抽水储能电站发展项目</w:t>
      </w:r>
    </w:p>
    <w:p>
      <w:pPr>
        <w:spacing w:after="150"/>
      </w:pPr>
      <w:r>
        <w:rPr/>
        <w:t xml:space="preserve">四、抽水储能发展形式及问题</w:t>
      </w:r>
    </w:p>
    <w:p>
      <w:pPr>
        <w:spacing w:after="150"/>
      </w:pPr>
      <w:r>
        <w:rPr/>
        <w:t xml:space="preserve">1、抽水储能发展形式</w:t>
      </w:r>
    </w:p>
    <w:p>
      <w:pPr>
        <w:spacing w:after="150"/>
      </w:pPr>
      <w:r>
        <w:rPr/>
        <w:t xml:space="preserve">2、抽水储能面临问题</w:t>
      </w:r>
    </w:p>
    <w:p>
      <w:pPr>
        <w:spacing w:after="150"/>
      </w:pPr>
      <w:r>
        <w:rPr/>
        <w:t xml:space="preserve">第三节 抽水储能发展前景及装机预测</w:t>
      </w:r>
    </w:p>
    <w:p>
      <w:pPr>
        <w:spacing w:after="150"/>
      </w:pPr>
      <w:r>
        <w:rPr/>
        <w:t xml:space="preserve">一、中国抽水储能电站发展趋势</w:t>
      </w:r>
    </w:p>
    <w:p>
      <w:pPr>
        <w:spacing w:after="150"/>
      </w:pPr>
      <w:r>
        <w:rPr/>
        <w:t xml:space="preserve">二、中国抽水储能装机容量预测</w:t>
      </w:r>
    </w:p>
    <w:p>
      <w:pPr>
        <w:spacing w:after="150"/>
      </w:pPr>
      <w:r>
        <w:rPr/>
        <w:t xml:space="preserve">三、中国抽水储能发展规划分析</w:t>
      </w:r>
    </w:p>
    <w:p>
      <w:pPr>
        <w:spacing w:after="150"/>
      </w:pPr>
      <w:r>
        <w:rPr>
          <w:b w:val="1"/>
          <w:bCs w:val="1"/>
        </w:rPr>
        <w:t xml:space="preserve">第六章 电化学储能发展现状与前景分析</w:t>
      </w:r>
    </w:p>
    <w:p>
      <w:pPr>
        <w:spacing w:after="150"/>
      </w:pPr>
      <w:r>
        <w:rPr/>
        <w:t xml:space="preserve">第一节 电化学储能发展现状与前景分析</w:t>
      </w:r>
    </w:p>
    <w:p>
      <w:pPr>
        <w:spacing w:after="150"/>
      </w:pPr>
      <w:r>
        <w:rPr/>
        <w:t xml:space="preserve">一、电化学储能发展概况</w:t>
      </w:r>
    </w:p>
    <w:p>
      <w:pPr>
        <w:spacing w:after="150"/>
      </w:pPr>
      <w:r>
        <w:rPr/>
        <w:t xml:space="preserve">二、电化学储能应用场景</w:t>
      </w:r>
    </w:p>
    <w:p>
      <w:pPr>
        <w:spacing w:after="150"/>
      </w:pPr>
      <w:r>
        <w:rPr/>
        <w:t xml:space="preserve">三、电化学储能技术情况</w:t>
      </w:r>
    </w:p>
    <w:p>
      <w:pPr>
        <w:spacing w:after="150"/>
      </w:pPr>
      <w:r>
        <w:rPr/>
        <w:t xml:space="preserve">四、电化学储能累计装机规模</w:t>
      </w:r>
    </w:p>
    <w:p>
      <w:pPr>
        <w:spacing w:after="150"/>
      </w:pPr>
      <w:r>
        <w:rPr/>
        <w:t xml:space="preserve">五、2019-2023年电化学储能新增项目地域分布</w:t>
      </w:r>
    </w:p>
    <w:p>
      <w:pPr>
        <w:spacing w:after="150"/>
      </w:pPr>
      <w:r>
        <w:rPr/>
        <w:t xml:space="preserve">六、电化学储能发展前景</w:t>
      </w:r>
    </w:p>
    <w:p>
      <w:pPr>
        <w:spacing w:after="150"/>
      </w:pPr>
      <w:r>
        <w:rPr/>
        <w:t xml:space="preserve">第二节 电化学储能电池分析</w:t>
      </w:r>
    </w:p>
    <w:p>
      <w:pPr>
        <w:spacing w:after="150"/>
      </w:pPr>
      <w:r>
        <w:rPr/>
        <w:t xml:space="preserve">一、不同电化学储能电池原理及特点</w:t>
      </w:r>
    </w:p>
    <w:p>
      <w:pPr>
        <w:spacing w:after="150"/>
      </w:pPr>
      <w:r>
        <w:rPr/>
        <w:t xml:space="preserve">二、钠硫电池发展现状与前景分析</w:t>
      </w:r>
    </w:p>
    <w:p>
      <w:pPr>
        <w:spacing w:after="150"/>
      </w:pPr>
      <w:r>
        <w:rPr/>
        <w:t xml:space="preserve">1、钠硫电池发展概述</w:t>
      </w:r>
    </w:p>
    <w:p>
      <w:pPr>
        <w:spacing w:after="150"/>
      </w:pPr>
      <w:r>
        <w:rPr/>
        <w:t xml:space="preserve">2、钠硫电池技术分析</w:t>
      </w:r>
    </w:p>
    <w:p>
      <w:pPr>
        <w:spacing w:after="150"/>
      </w:pPr>
      <w:r>
        <w:rPr/>
        <w:t xml:space="preserve">3、钠硫电池应用领域分析</w:t>
      </w:r>
    </w:p>
    <w:p>
      <w:pPr>
        <w:spacing w:after="150"/>
      </w:pPr>
      <w:r>
        <w:rPr/>
        <w:t xml:space="preserve">(1)钠硫储能系统在电力系统中的应用</w:t>
      </w:r>
    </w:p>
    <w:p>
      <w:pPr>
        <w:spacing w:after="150"/>
      </w:pPr>
      <w:r>
        <w:rPr/>
        <w:t xml:space="preserve">(2)钠硫储能系统在风力发电中的应用</w:t>
      </w:r>
    </w:p>
    <w:p>
      <w:pPr>
        <w:spacing w:after="150"/>
      </w:pPr>
      <w:r>
        <w:rPr/>
        <w:t xml:space="preserve">4、钠硫电池发展前景分析</w:t>
      </w:r>
    </w:p>
    <w:p>
      <w:pPr>
        <w:spacing w:after="150"/>
      </w:pPr>
      <w:r>
        <w:rPr/>
        <w:t xml:space="preserve">三、全钒液流电池现状与前景分析</w:t>
      </w:r>
    </w:p>
    <w:p>
      <w:pPr>
        <w:spacing w:after="150"/>
      </w:pPr>
      <w:r>
        <w:rPr/>
        <w:t xml:space="preserve">1、钒电池发展概述</w:t>
      </w:r>
    </w:p>
    <w:p>
      <w:pPr>
        <w:spacing w:after="150"/>
      </w:pPr>
      <w:r>
        <w:rPr/>
        <w:t xml:space="preserve">2、钒电池技术分析</w:t>
      </w:r>
    </w:p>
    <w:p>
      <w:pPr>
        <w:spacing w:after="150"/>
      </w:pPr>
      <w:r>
        <w:rPr/>
        <w:t xml:space="preserve">3、钒电池应用领域分析</w:t>
      </w:r>
    </w:p>
    <w:p>
      <w:pPr>
        <w:spacing w:after="150"/>
      </w:pPr>
      <w:r>
        <w:rPr/>
        <w:t xml:space="preserve">4、钒电池应用前景分析</w:t>
      </w:r>
    </w:p>
    <w:p>
      <w:pPr>
        <w:spacing w:after="150"/>
      </w:pPr>
      <w:r>
        <w:rPr/>
        <w:t xml:space="preserve">四、其他二次电池发展情况分析</w:t>
      </w:r>
    </w:p>
    <w:p>
      <w:pPr>
        <w:spacing w:after="150"/>
      </w:pPr>
      <w:r>
        <w:rPr/>
        <w:t xml:space="preserve">1、铅酸电池发展情况</w:t>
      </w:r>
    </w:p>
    <w:p>
      <w:pPr>
        <w:spacing w:after="150"/>
      </w:pPr>
      <w:r>
        <w:rPr/>
        <w:t xml:space="preserve">2、铅炭电池发展情况</w:t>
      </w:r>
    </w:p>
    <w:p>
      <w:pPr>
        <w:spacing w:after="150"/>
      </w:pPr>
      <w:r>
        <w:rPr/>
        <w:t xml:space="preserve">3、镍氢电池发展情况</w:t>
      </w:r>
    </w:p>
    <w:p>
      <w:pPr>
        <w:spacing w:after="150"/>
      </w:pPr>
      <w:r>
        <w:rPr>
          <w:b w:val="1"/>
          <w:bCs w:val="1"/>
        </w:rPr>
        <w:t xml:space="preserve">第七章 锂电池行业发展概况与前景分析</w:t>
      </w:r>
    </w:p>
    <w:p>
      <w:pPr>
        <w:spacing w:after="150"/>
      </w:pPr>
      <w:r>
        <w:rPr/>
        <w:t xml:space="preserve">第一节 锂电池行业相关概述</w:t>
      </w:r>
    </w:p>
    <w:p>
      <w:pPr>
        <w:spacing w:after="150"/>
      </w:pPr>
      <w:r>
        <w:rPr/>
        <w:t xml:space="preserve">一、产品概述</w:t>
      </w:r>
    </w:p>
    <w:p>
      <w:pPr>
        <w:spacing w:after="150"/>
      </w:pPr>
      <w:r>
        <w:rPr/>
        <w:t xml:space="preserve">二、产品工作原理</w:t>
      </w:r>
    </w:p>
    <w:p>
      <w:pPr>
        <w:spacing w:after="150"/>
      </w:pPr>
      <w:r>
        <w:rPr/>
        <w:t xml:space="preserve">三、产品用途</w:t>
      </w:r>
    </w:p>
    <w:p>
      <w:pPr>
        <w:spacing w:after="150"/>
      </w:pPr>
      <w:r>
        <w:rPr/>
        <w:t xml:space="preserve">第二节 中国锂电池行业发展分析</w:t>
      </w:r>
    </w:p>
    <w:p>
      <w:pPr>
        <w:spacing w:after="150"/>
      </w:pPr>
      <w:r>
        <w:rPr/>
        <w:t xml:space="preserve">一、2019-2023年锂电池行业企业数量分析</w:t>
      </w:r>
    </w:p>
    <w:p>
      <w:pPr>
        <w:spacing w:after="150"/>
      </w:pPr>
      <w:r>
        <w:rPr/>
        <w:t xml:space="preserve">二、2019-2023年锂电池行业市场规模分析</w:t>
      </w:r>
    </w:p>
    <w:p>
      <w:pPr>
        <w:spacing w:after="150"/>
      </w:pPr>
      <w:r>
        <w:rPr/>
        <w:t xml:space="preserve">三、2019-2023年锂电池行业利润规模分析</w:t>
      </w:r>
    </w:p>
    <w:p>
      <w:pPr>
        <w:spacing w:after="150"/>
      </w:pPr>
      <w:r>
        <w:rPr/>
        <w:t xml:space="preserve">第三节 中国锂电池市场供需分析</w:t>
      </w:r>
    </w:p>
    <w:p>
      <w:pPr>
        <w:spacing w:after="150"/>
      </w:pPr>
      <w:r>
        <w:rPr/>
        <w:t xml:space="preserve">一、中国锂离子电池市场供给状况</w:t>
      </w:r>
    </w:p>
    <w:p>
      <w:pPr>
        <w:spacing w:after="150"/>
      </w:pPr>
      <w:r>
        <w:rPr/>
        <w:t xml:space="preserve">1、2019-2023年中国锂离子电池产量分析</w:t>
      </w:r>
    </w:p>
    <w:p>
      <w:pPr>
        <w:spacing w:after="150"/>
      </w:pPr>
      <w:r>
        <w:rPr/>
        <w:t xml:space="preserve">2、2024-2029年中国锂离子电池产量预测</w:t>
      </w:r>
    </w:p>
    <w:p>
      <w:pPr>
        <w:spacing w:after="150"/>
      </w:pPr>
      <w:r>
        <w:rPr/>
        <w:t xml:space="preserve">二、中国锂离子电池市场需求状况</w:t>
      </w:r>
    </w:p>
    <w:p>
      <w:pPr>
        <w:spacing w:after="150"/>
      </w:pPr>
      <w:r>
        <w:rPr/>
        <w:t xml:space="preserve">1、中国锂电池需求分析</w:t>
      </w:r>
    </w:p>
    <w:p>
      <w:pPr>
        <w:spacing w:after="150"/>
      </w:pPr>
      <w:r>
        <w:rPr/>
        <w:t xml:space="preserve">2、2024-2029年中国锂离子电池需求预测</w:t>
      </w:r>
    </w:p>
    <w:p>
      <w:pPr>
        <w:spacing w:after="150"/>
      </w:pPr>
      <w:r>
        <w:rPr/>
        <w:t xml:space="preserve">第四节 中国锂电池行业产业链分析</w:t>
      </w:r>
    </w:p>
    <w:p>
      <w:pPr>
        <w:spacing w:after="150"/>
      </w:pPr>
      <w:r>
        <w:rPr/>
        <w:t xml:space="preserve">一、锂电池行业产业链概述</w:t>
      </w:r>
    </w:p>
    <w:p>
      <w:pPr>
        <w:spacing w:after="150"/>
      </w:pPr>
      <w:r>
        <w:rPr/>
        <w:t xml:space="preserve">二、锂电池材料产业发展分析</w:t>
      </w:r>
    </w:p>
    <w:p>
      <w:pPr>
        <w:spacing w:after="150"/>
      </w:pPr>
      <w:r>
        <w:rPr/>
        <w:t xml:space="preserve">1、正极材料发展状况分析</w:t>
      </w:r>
    </w:p>
    <w:p>
      <w:pPr>
        <w:spacing w:after="150"/>
      </w:pPr>
      <w:r>
        <w:rPr/>
        <w:t xml:space="preserve">2、负极材料发展状况分析</w:t>
      </w:r>
    </w:p>
    <w:p>
      <w:pPr>
        <w:spacing w:after="150"/>
      </w:pPr>
      <w:r>
        <w:rPr/>
        <w:t xml:space="preserve">3、锂电解液发展状况分析</w:t>
      </w:r>
    </w:p>
    <w:p>
      <w:pPr>
        <w:spacing w:after="150"/>
      </w:pPr>
      <w:r>
        <w:rPr/>
        <w:t xml:space="preserve">4、隔膜材料发展状况分析</w:t>
      </w:r>
    </w:p>
    <w:p>
      <w:pPr>
        <w:spacing w:after="150"/>
      </w:pPr>
      <w:r>
        <w:rPr/>
        <w:t xml:space="preserve">三、锂电池下游应用需求市场分析</w:t>
      </w:r>
    </w:p>
    <w:p>
      <w:pPr>
        <w:spacing w:after="150"/>
      </w:pPr>
      <w:r>
        <w:rPr/>
        <w:t xml:space="preserve">1、中国智能手机出货量分析</w:t>
      </w:r>
    </w:p>
    <w:p>
      <w:pPr>
        <w:spacing w:after="150"/>
      </w:pPr>
      <w:r>
        <w:rPr/>
        <w:t xml:space="preserve">2、中国平板电脑出货量分析</w:t>
      </w:r>
    </w:p>
    <w:p>
      <w:pPr>
        <w:spacing w:after="150"/>
      </w:pPr>
      <w:r>
        <w:rPr/>
        <w:t xml:space="preserve">3、中国电动汽车产销规模分析</w:t>
      </w:r>
    </w:p>
    <w:p>
      <w:pPr>
        <w:spacing w:after="150"/>
      </w:pPr>
      <w:r>
        <w:rPr/>
        <w:t xml:space="preserve">第五节 2024-2029年中国锂电池行业发展趋势与前景分析</w:t>
      </w:r>
    </w:p>
    <w:p>
      <w:pPr>
        <w:spacing w:after="150"/>
      </w:pPr>
      <w:r>
        <w:rPr>
          <w:b w:val="1"/>
          <w:bCs w:val="1"/>
        </w:rPr>
        <w:t xml:space="preserve">第三部分 竞争格局分析</w:t>
      </w:r>
    </w:p>
    <w:p>
      <w:pPr>
        <w:spacing w:after="150"/>
      </w:pPr>
      <w:r>
        <w:rPr>
          <w:b w:val="1"/>
          <w:bCs w:val="1"/>
        </w:rPr>
        <w:t xml:space="preserve">第八章 2019-2023年主要储能企业竞争分析</w:t>
      </w:r>
    </w:p>
    <w:p>
      <w:pPr>
        <w:spacing w:after="150"/>
      </w:pPr>
      <w:r>
        <w:rPr/>
        <w:t xml:space="preserve">第一节 电化学储能企业</w:t>
      </w:r>
    </w:p>
    <w:p>
      <w:pPr>
        <w:spacing w:after="150"/>
      </w:pPr>
      <w:r>
        <w:rPr/>
        <w:t xml:space="preserve">一、比亚迪股份有限公司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二、欣旺达电子股份有限公司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三、浙江南都电源动力股份有限公司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四、阳光电源股份有限公司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五、杉杉股份有限公司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六、深圳市德赛电池科技股份有限公司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七、圣阳电源股份有限公司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第二节 电磁储能企业</w:t>
      </w:r>
    </w:p>
    <w:p>
      <w:pPr>
        <w:spacing w:after="150"/>
      </w:pPr>
      <w:r>
        <w:rPr/>
        <w:t xml:space="preserve">一、哈尔滨巨容新能源有限公司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3、企业竞争优势分析</w:t>
      </w:r>
    </w:p>
    <w:p>
      <w:pPr>
        <w:spacing w:after="150"/>
      </w:pPr>
      <w:r>
        <w:rPr/>
        <w:t xml:space="preserve">4、企业发展战略分析</w:t>
      </w:r>
    </w:p>
    <w:p>
      <w:pPr>
        <w:spacing w:after="150"/>
      </w:pPr>
      <w:r>
        <w:rPr/>
        <w:t xml:space="preserve">二、上海奥威科技开发有限公司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3、企业竞争优势分析</w:t>
      </w:r>
    </w:p>
    <w:p>
      <w:pPr>
        <w:spacing w:after="150"/>
      </w:pPr>
      <w:r>
        <w:rPr/>
        <w:t xml:space="preserve">4、企业发展战略分析</w:t>
      </w:r>
    </w:p>
    <w:p>
      <w:pPr>
        <w:spacing w:after="150"/>
      </w:pPr>
      <w:r>
        <w:rPr/>
        <w:t xml:space="preserve">三、北京集星联合电子科技有限公司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3、企业竞争优势分析</w:t>
      </w:r>
    </w:p>
    <w:p>
      <w:pPr>
        <w:spacing w:after="150"/>
      </w:pPr>
      <w:r>
        <w:rPr/>
        <w:t xml:space="preserve">4、企业发展战略分析</w:t>
      </w:r>
    </w:p>
    <w:p>
      <w:pPr>
        <w:spacing w:after="150"/>
      </w:pPr>
      <w:r>
        <w:rPr>
          <w:b w:val="1"/>
          <w:bCs w:val="1"/>
        </w:rPr>
        <w:t xml:space="preserve">第四部分 发展前景展望</w:t>
      </w:r>
    </w:p>
    <w:p>
      <w:pPr>
        <w:spacing w:after="150"/>
      </w:pPr>
      <w:r>
        <w:rPr>
          <w:b w:val="1"/>
          <w:bCs w:val="1"/>
        </w:rPr>
        <w:t xml:space="preserve">第九章 2024-2029年储能行业前景及趋势预测</w:t>
      </w:r>
    </w:p>
    <w:p>
      <w:pPr>
        <w:spacing w:after="150"/>
      </w:pPr>
      <w:r>
        <w:rPr/>
        <w:t xml:space="preserve">第一节 2024-2029年我国储能市场发展前景</w:t>
      </w:r>
    </w:p>
    <w:p>
      <w:pPr>
        <w:spacing w:after="150"/>
      </w:pPr>
      <w:r>
        <w:rPr/>
        <w:t xml:space="preserve">一、2024-2029年储能市场发展潜力</w:t>
      </w:r>
    </w:p>
    <w:p>
      <w:pPr>
        <w:spacing w:after="150"/>
      </w:pPr>
      <w:r>
        <w:rPr/>
        <w:t xml:space="preserve">二、22024-2029年储能市场发展前景展望</w:t>
      </w:r>
    </w:p>
    <w:p>
      <w:pPr>
        <w:spacing w:after="150"/>
      </w:pPr>
      <w:r>
        <w:rPr/>
        <w:t xml:space="preserve">三、2024-2029年储能细分行业发展前景分析</w:t>
      </w:r>
    </w:p>
    <w:p>
      <w:pPr>
        <w:spacing w:after="150"/>
      </w:pPr>
      <w:r>
        <w:rPr/>
        <w:t xml:space="preserve">第二节 2024-2029年我国储能市场发展趋势预测</w:t>
      </w:r>
    </w:p>
    <w:p>
      <w:pPr>
        <w:spacing w:after="150"/>
      </w:pPr>
      <w:r>
        <w:rPr/>
        <w:t xml:space="preserve">一、2024-2029年储能行业发展趋势</w:t>
      </w:r>
    </w:p>
    <w:p>
      <w:pPr>
        <w:spacing w:after="150"/>
      </w:pPr>
      <w:r>
        <w:rPr/>
        <w:t xml:space="preserve">二、2024-2029年储能市场规模预测</w:t>
      </w:r>
    </w:p>
    <w:p>
      <w:pPr>
        <w:spacing w:after="150"/>
      </w:pPr>
      <w:r>
        <w:rPr/>
        <w:t xml:space="preserve">三、2024-2029年储能行业应用趋势预测</w:t>
      </w:r>
    </w:p>
    <w:p>
      <w:pPr>
        <w:spacing w:after="150"/>
      </w:pPr>
      <w:r>
        <w:rPr>
          <w:b w:val="1"/>
          <w:bCs w:val="1"/>
        </w:rPr>
        <w:t xml:space="preserve">第十章 2024-2029年储能行业投资机会与风险防范</w:t>
      </w:r>
    </w:p>
    <w:p>
      <w:pPr>
        <w:spacing w:after="150"/>
      </w:pPr>
      <w:r>
        <w:rPr/>
        <w:t xml:space="preserve">第一节 储能行业进入壁垒分析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储能行业投资机会分析</w:t>
      </w:r>
    </w:p>
    <w:p>
      <w:pPr>
        <w:spacing w:after="150"/>
      </w:pPr>
      <w:r>
        <w:rPr/>
        <w:t xml:space="preserve">一、2019-2023年储能行业投融资现状</w:t>
      </w:r>
    </w:p>
    <w:p>
      <w:pPr>
        <w:spacing w:after="150"/>
      </w:pPr>
      <w:r>
        <w:rPr/>
        <w:t xml:space="preserve">二、储能行业投资环境分析</w:t>
      </w:r>
    </w:p>
    <w:p>
      <w:pPr>
        <w:spacing w:after="150"/>
      </w:pPr>
      <w:r>
        <w:rPr/>
        <w:t xml:space="preserve">三、2018储能行业投资新方向</w:t>
      </w:r>
    </w:p>
    <w:p>
      <w:pPr>
        <w:spacing w:after="150"/>
      </w:pPr>
      <w:r>
        <w:rPr/>
        <w:t xml:space="preserve">四、2024-2029年储能行业投资的建议</w:t>
      </w:r>
    </w:p>
    <w:p>
      <w:pPr>
        <w:spacing w:after="150"/>
      </w:pPr>
      <w:r>
        <w:rPr/>
        <w:t xml:space="preserve">第三节 储能行业风险特征</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四、实体经济影响需求变动的风险</w:t>
      </w:r>
    </w:p>
    <w:p>
      <w:pPr>
        <w:spacing w:after="150"/>
      </w:pPr>
      <w:r>
        <w:rPr>
          <w:b w:val="1"/>
          <w:bCs w:val="1"/>
        </w:rPr>
        <w:t xml:space="preserve">图表目录</w:t>
      </w:r>
    </w:p>
    <w:p>
      <w:pPr>
        <w:spacing w:after="150"/>
      </w:pPr>
      <w:r>
        <w:rPr/>
        <w:t xml:space="preserve">图表：储能行业产业链</w:t>
      </w:r>
    </w:p>
    <w:p>
      <w:pPr>
        <w:spacing w:after="150"/>
      </w:pPr>
      <w:r>
        <w:rPr/>
        <w:t xml:space="preserve">图表：中国储能产业的主要政策</w:t>
      </w:r>
    </w:p>
    <w:p>
      <w:pPr>
        <w:spacing w:after="150"/>
      </w:pPr>
      <w:r>
        <w:rPr/>
        <w:t xml:space="preserve">图表：2019-2023年全球电化学储能市场累计装机规模</w:t>
      </w:r>
    </w:p>
    <w:p>
      <w:pPr>
        <w:spacing w:after="150"/>
      </w:pPr>
      <w:r>
        <w:rPr/>
        <w:t xml:space="preserve">图表：2019-2023年中国电化学储能市场累计装机规模</w:t>
      </w:r>
    </w:p>
    <w:p>
      <w:pPr>
        <w:spacing w:after="150"/>
      </w:pPr>
      <w:r>
        <w:rPr/>
        <w:t xml:space="preserve">图表：2019-2023年新增电化学储能项目应用分布</w:t>
      </w:r>
    </w:p>
    <w:p>
      <w:pPr>
        <w:spacing w:after="150"/>
      </w:pPr>
      <w:r>
        <w:rPr/>
        <w:t xml:space="preserve">图表：2019-2023年全球储能市场厂商排名</w:t>
      </w:r>
    </w:p>
    <w:p>
      <w:pPr>
        <w:spacing w:after="150"/>
      </w:pPr>
      <w:r>
        <w:rPr/>
        <w:t xml:space="preserve">图表：2019-2023年新增投运电化学储能top10省市</w:t>
      </w:r>
    </w:p>
    <w:p>
      <w:pPr>
        <w:spacing w:after="150"/>
      </w:pPr>
      <w:r>
        <w:rPr/>
        <w:t xml:space="preserve">图表：2024-2029年中国电化学储能市场累计装机规模预测</w:t>
      </w:r>
    </w:p>
    <w:p>
      <w:pPr>
        <w:spacing w:after="150"/>
      </w:pPr>
      <w:r>
        <w:rPr/>
        <w:t xml:space="preserve">图表：2019-2023年中国锂离子电池产量分析</w:t>
      </w:r>
    </w:p>
    <w:p>
      <w:pPr>
        <w:spacing w:after="150"/>
      </w:pPr>
      <w:r>
        <w:rPr/>
        <w:t xml:space="preserve">图表：2024-2029年中国锂离子电池产量预测</w:t>
      </w:r>
    </w:p>
    <w:p>
      <w:pPr>
        <w:spacing w:after="150"/>
      </w:pPr>
      <w:r>
        <w:rPr/>
        <w:t xml:space="preserve">图表：2019-2023年中国智能手机出货量分析</w:t>
      </w:r>
    </w:p>
    <w:p>
      <w:pPr>
        <w:spacing w:after="150"/>
      </w:pPr>
      <w:r>
        <w:rPr/>
        <w:t xml:space="preserve">图表：2019-2023年中国平板电脑出货量分析</w:t>
      </w:r>
    </w:p>
    <w:p>
      <w:pPr>
        <w:spacing w:after="150"/>
      </w:pPr>
      <w:r>
        <w:rPr/>
        <w:t xml:space="preserve">图表：2019-2023年中国电动汽车产销规模分析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2024-2029年中国储能行业现状与发展前景报告</dc:title>
  <dc:description>2024-2029年中国储能行业现状与发展前景报告</dc:description>
  <dc:subject>2024-2029年中国储能行业现状与发展前景报告</dc:subject>
  <cp:keywords>研究报告</cp:keywords>
  <cp:category>研究报告</cp:category>
  <cp:lastModifiedBy>北京中道泰和信息咨询有限公司</cp:lastModifiedBy>
  <dcterms:created xsi:type="dcterms:W3CDTF">2024-01-25T10:42:41+08:00</dcterms:created>
  <dcterms:modified xsi:type="dcterms:W3CDTF">2024-01-25T10:42:41+08:00</dcterms:modified>
</cp:coreProperties>
</file>

<file path=docProps/custom.xml><?xml version="1.0" encoding="utf-8"?>
<Properties xmlns="http://schemas.openxmlformats.org/officeDocument/2006/custom-properties" xmlns:vt="http://schemas.openxmlformats.org/officeDocument/2006/docPropsVTypes"/>
</file>