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2024-2029年中国车载摄像头行业战略投资研究报告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中国工信部、全国商业信息中心、中国经济景气监测中心、51行业报告网、国内外相关报刊杂志的基础信息以及相关专业研究单位等公布和提供的大量资料。对我国车载摄像头行业的现状、市场各类经营指标的情况、重点企业状况、区域市场发展情况等内容进行详细的阐述和深入的分析，着重对车载摄像头行业的发展进行详尽深入的分析，并根据车载摄像头行业的政策经济发展环境对行业潜在的风险和防范建议进行分析。最后研究者提出对车载摄像头行业的研究观点，以供投资决策者参考。</w:t>
      </w:r>
    </w:p>
    <w:p>
      <w:pPr>
        <w:spacing w:after="150"/>
      </w:pPr>
      <w:r>
        <w:rPr>
          <w:b w:val="1"/>
          <w:bCs w:val="1"/>
        </w:rPr>
        <w:t xml:space="preserve">报告目录</w:t>
      </w:r>
    </w:p>
    <w:p>
      <w:pPr>
        <w:spacing w:after="150"/>
      </w:pPr>
      <w:r>
        <w:rPr>
          <w:b w:val="1"/>
          <w:bCs w:val="1"/>
        </w:rPr>
        <w:t xml:space="preserve">第一章 全球车载摄像头行业发展分析</w:t>
      </w:r>
    </w:p>
    <w:p>
      <w:pPr>
        <w:spacing w:after="150"/>
      </w:pPr>
      <w:r>
        <w:rPr/>
        <w:t xml:space="preserve">第一节 全球车载摄像头行业发展现状</w:t>
      </w:r>
    </w:p>
    <w:p>
      <w:pPr>
        <w:spacing w:after="150"/>
      </w:pPr>
      <w:r>
        <w:rPr/>
        <w:t xml:space="preserve">第二节 全球车载摄像头行业主要品牌</w:t>
      </w:r>
    </w:p>
    <w:p>
      <w:pPr>
        <w:spacing w:after="150"/>
      </w:pPr>
      <w:r>
        <w:rPr/>
        <w:t xml:space="preserve">一、全球车载摄像头行业主要品牌</w:t>
      </w:r>
    </w:p>
    <w:p>
      <w:pPr>
        <w:spacing w:after="150"/>
      </w:pPr>
      <w:r>
        <w:rPr/>
        <w:t xml:space="preserve">二、车载摄像头行业品牌竞争格局</w:t>
      </w:r>
    </w:p>
    <w:p>
      <w:pPr>
        <w:spacing w:after="150"/>
      </w:pPr>
      <w:r>
        <w:rPr/>
        <w:t xml:space="preserve">第三节 全球车载摄像头行业供求情况</w:t>
      </w:r>
    </w:p>
    <w:p>
      <w:pPr>
        <w:spacing w:after="150"/>
      </w:pPr>
      <w:r>
        <w:rPr/>
        <w:t xml:space="preserve">一、全球车载摄像头行业产量情况</w:t>
      </w:r>
    </w:p>
    <w:p>
      <w:pPr>
        <w:spacing w:after="150"/>
      </w:pPr>
      <w:r>
        <w:rPr/>
        <w:t xml:space="preserve">二、全球车载摄像头行业需求情况</w:t>
      </w:r>
    </w:p>
    <w:p>
      <w:pPr>
        <w:spacing w:after="150"/>
      </w:pPr>
      <w:r>
        <w:rPr/>
        <w:t xml:space="preserve">三、全球车载摄像头行业市场规模</w:t>
      </w:r>
    </w:p>
    <w:p>
      <w:pPr>
        <w:spacing w:after="150"/>
      </w:pPr>
      <w:r>
        <w:rPr/>
        <w:t xml:space="preserve">第四节 全球车载摄像头行业发展趋势</w:t>
      </w:r>
    </w:p>
    <w:p>
      <w:pPr>
        <w:spacing w:after="150"/>
      </w:pPr>
      <w:r>
        <w:rPr>
          <w:b w:val="1"/>
          <w:bCs w:val="1"/>
        </w:rPr>
        <w:t xml:space="preserve">第二章 中国车载摄像头产业发展环境分析</w:t>
      </w:r>
    </w:p>
    <w:p>
      <w:pPr>
        <w:spacing w:after="150"/>
      </w:pPr>
      <w:r>
        <w:rPr/>
        <w:t xml:space="preserve">第一节 2019-2023年中国宏观经济环境分析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五、全国居民收入增长分析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中国车载摄像头行业相关法律法规及政策</w:t>
      </w:r>
    </w:p>
    <w:p>
      <w:pPr>
        <w:spacing w:after="150"/>
      </w:pPr>
      <w:r>
        <w:rPr/>
        <w:t xml:space="preserve">一、车载摄像头行业主管部门</w:t>
      </w:r>
    </w:p>
    <w:p>
      <w:pPr>
        <w:spacing w:after="150"/>
      </w:pPr>
      <w:r>
        <w:rPr/>
        <w:t xml:space="preserve">二、车载摄像头相关产业政策</w:t>
      </w:r>
    </w:p>
    <w:p>
      <w:pPr>
        <w:spacing w:after="150"/>
      </w:pPr>
      <w:r>
        <w:rPr/>
        <w:t xml:space="preserve">第三节 中国社会环境发展分析</w:t>
      </w:r>
    </w:p>
    <w:p>
      <w:pPr>
        <w:spacing w:after="150"/>
      </w:pPr>
      <w:r>
        <w:rPr/>
        <w:t xml:space="preserve">一、人口环境分析</w:t>
      </w:r>
    </w:p>
    <w:p>
      <w:pPr>
        <w:spacing w:after="150"/>
      </w:pPr>
      <w:r>
        <w:rPr/>
        <w:t xml:space="preserve">二、教育环境分析</w:t>
      </w:r>
    </w:p>
    <w:p>
      <w:pPr>
        <w:spacing w:after="150"/>
      </w:pPr>
      <w:r>
        <w:rPr/>
        <w:t xml:space="preserve">三、科技环境分析</w:t>
      </w:r>
    </w:p>
    <w:p>
      <w:pPr>
        <w:spacing w:after="150"/>
      </w:pPr>
      <w:r>
        <w:rPr/>
        <w:t xml:space="preserve">四、生态环境分析</w:t>
      </w:r>
    </w:p>
    <w:p>
      <w:pPr>
        <w:spacing w:after="150"/>
      </w:pPr>
      <w:r>
        <w:rPr/>
        <w:t xml:space="preserve">第四节 中国车载摄像头行业技术环境分析</w:t>
      </w:r>
    </w:p>
    <w:p>
      <w:pPr>
        <w:spacing w:after="150"/>
      </w:pPr>
      <w:r>
        <w:rPr>
          <w:b w:val="1"/>
          <w:bCs w:val="1"/>
        </w:rPr>
        <w:t xml:space="preserve">第三章 中国车载摄像头产业发展现状</w:t>
      </w:r>
    </w:p>
    <w:p>
      <w:pPr>
        <w:spacing w:after="150"/>
      </w:pPr>
      <w:r>
        <w:rPr/>
        <w:t xml:space="preserve">第一节 车载摄像头行业的有关概况</w:t>
      </w:r>
    </w:p>
    <w:p>
      <w:pPr>
        <w:spacing w:after="150"/>
      </w:pPr>
      <w:r>
        <w:rPr/>
        <w:t xml:space="preserve">一、车载摄像头的定义</w:t>
      </w:r>
    </w:p>
    <w:p>
      <w:pPr>
        <w:spacing w:after="150"/>
      </w:pPr>
      <w:r>
        <w:rPr/>
        <w:t xml:space="preserve">二、车载摄像头的特点</w:t>
      </w:r>
    </w:p>
    <w:p>
      <w:pPr>
        <w:spacing w:after="150"/>
      </w:pPr>
      <w:r>
        <w:rPr/>
        <w:t xml:space="preserve">第二节 车载摄像头的产业链情况</w:t>
      </w:r>
    </w:p>
    <w:p>
      <w:pPr>
        <w:spacing w:after="150"/>
      </w:pPr>
      <w:r>
        <w:rPr/>
        <w:t xml:space="preserve">一、产业链模型介绍</w:t>
      </w:r>
    </w:p>
    <w:p>
      <w:pPr>
        <w:spacing w:after="150"/>
      </w:pPr>
      <w:r>
        <w:rPr/>
        <w:t xml:space="preserve">二、行业产业链分析</w:t>
      </w:r>
    </w:p>
    <w:p>
      <w:pPr>
        <w:spacing w:after="150"/>
      </w:pPr>
      <w:r>
        <w:rPr/>
        <w:t xml:space="preserve">第三节 上下游行业对车载摄像头行业的影响分析</w:t>
      </w:r>
    </w:p>
    <w:p>
      <w:pPr>
        <w:spacing w:after="150"/>
      </w:pPr>
      <w:r>
        <w:rPr/>
        <w:t xml:space="preserve">一、上游行业对车载摄像头行业的影响分析</w:t>
      </w:r>
    </w:p>
    <w:p>
      <w:pPr>
        <w:spacing w:after="150"/>
      </w:pPr>
      <w:r>
        <w:rPr/>
        <w:t xml:space="preserve">(一)光学镜头发展概况</w:t>
      </w:r>
    </w:p>
    <w:p>
      <w:pPr>
        <w:spacing w:after="150"/>
      </w:pPr>
      <w:r>
        <w:rPr/>
        <w:t xml:space="preserve">(二)ccd和cmos发展分析</w:t>
      </w:r>
    </w:p>
    <w:p>
      <w:pPr>
        <w:spacing w:after="150"/>
      </w:pPr>
      <w:r>
        <w:rPr/>
        <w:t xml:space="preserve">(三)cmos市场规模统计</w:t>
      </w:r>
    </w:p>
    <w:p>
      <w:pPr>
        <w:spacing w:after="150"/>
      </w:pPr>
      <w:r>
        <w:rPr/>
        <w:t xml:space="preserve">二、下游行业对车载摄像头行业的影响分析</w:t>
      </w:r>
    </w:p>
    <w:p>
      <w:pPr>
        <w:spacing w:after="150"/>
      </w:pPr>
      <w:r>
        <w:rPr/>
        <w:t xml:space="preserve">(一)全球汽车生产情况分析</w:t>
      </w:r>
    </w:p>
    <w:p>
      <w:pPr>
        <w:spacing w:after="150"/>
      </w:pPr>
      <w:r>
        <w:rPr/>
        <w:t xml:space="preserve">(二)中国汽车生产情况分析</w:t>
      </w:r>
    </w:p>
    <w:p>
      <w:pPr>
        <w:spacing w:after="150"/>
      </w:pPr>
      <w:r>
        <w:rPr>
          <w:b w:val="1"/>
          <w:bCs w:val="1"/>
        </w:rPr>
        <w:t xml:space="preserve">第四章 中国车载摄像头行业技术发展分析</w:t>
      </w:r>
    </w:p>
    <w:p>
      <w:pPr>
        <w:spacing w:after="150"/>
      </w:pPr>
      <w:r>
        <w:rPr/>
        <w:t xml:space="preserve">第一节 车载摄像头行业技术发展现状</w:t>
      </w:r>
    </w:p>
    <w:p>
      <w:pPr>
        <w:spacing w:after="150"/>
      </w:pPr>
      <w:r>
        <w:rPr/>
        <w:t xml:space="preserve">第二节 车载摄像头行业技术发展壁垒</w:t>
      </w:r>
    </w:p>
    <w:p>
      <w:pPr>
        <w:spacing w:after="150"/>
      </w:pPr>
      <w:r>
        <w:rPr/>
        <w:t xml:space="preserve">第三节 车载摄像头行业技术发展趋势</w:t>
      </w:r>
    </w:p>
    <w:p>
      <w:pPr>
        <w:spacing w:after="150"/>
      </w:pPr>
      <w:r>
        <w:rPr>
          <w:b w:val="1"/>
          <w:bCs w:val="1"/>
        </w:rPr>
        <w:t xml:space="preserve">第五章 中国车载摄像头产业运行情况</w:t>
      </w:r>
    </w:p>
    <w:p>
      <w:pPr>
        <w:spacing w:after="150"/>
      </w:pPr>
      <w:r>
        <w:rPr/>
        <w:t xml:space="preserve">第一节 中国车载摄像头行业发展状况</w:t>
      </w:r>
    </w:p>
    <w:p>
      <w:pPr>
        <w:spacing w:after="150"/>
      </w:pPr>
      <w:r>
        <w:rPr/>
        <w:t xml:space="preserve">一、中国车载摄像头市场供给分析</w:t>
      </w:r>
    </w:p>
    <w:p>
      <w:pPr>
        <w:spacing w:after="150"/>
      </w:pPr>
      <w:r>
        <w:rPr/>
        <w:t xml:space="preserve">二、中国车载摄像头市场需求分析</w:t>
      </w:r>
    </w:p>
    <w:p>
      <w:pPr>
        <w:spacing w:after="150"/>
      </w:pPr>
      <w:r>
        <w:rPr/>
        <w:t xml:space="preserve">三、中国车载摄像头市场规模分析</w:t>
      </w:r>
    </w:p>
    <w:p>
      <w:pPr>
        <w:spacing w:after="150"/>
      </w:pPr>
      <w:r>
        <w:rPr/>
        <w:t xml:space="preserve">第二节 中国车载摄像头前装市场分析</w:t>
      </w:r>
    </w:p>
    <w:p>
      <w:pPr>
        <w:spacing w:after="150"/>
      </w:pPr>
      <w:r>
        <w:rPr/>
        <w:t xml:space="preserve">一、车载摄像头前装市场规模</w:t>
      </w:r>
    </w:p>
    <w:p>
      <w:pPr>
        <w:spacing w:after="150"/>
      </w:pPr>
      <w:r>
        <w:rPr/>
        <w:t xml:space="preserve">二、重点企业前装产品比例分析</w:t>
      </w:r>
    </w:p>
    <w:p>
      <w:pPr>
        <w:spacing w:after="150"/>
      </w:pPr>
      <w:r>
        <w:rPr/>
        <w:t xml:space="preserve">第三节 中国车载摄像头后装市场分析</w:t>
      </w:r>
    </w:p>
    <w:p>
      <w:pPr>
        <w:spacing w:after="150"/>
      </w:pPr>
      <w:r>
        <w:rPr/>
        <w:t xml:space="preserve">一、中国民用汽车保有量情况</w:t>
      </w:r>
    </w:p>
    <w:p>
      <w:pPr>
        <w:spacing w:after="150"/>
      </w:pPr>
      <w:r>
        <w:rPr/>
        <w:t xml:space="preserve">二、车载摄像头后装市场规模</w:t>
      </w:r>
    </w:p>
    <w:p>
      <w:pPr>
        <w:spacing w:after="150"/>
      </w:pPr>
      <w:r>
        <w:rPr/>
        <w:t xml:space="preserve">三、后装车载摄像头产品比例分析</w:t>
      </w:r>
    </w:p>
    <w:p>
      <w:pPr>
        <w:spacing w:after="150"/>
      </w:pPr>
      <w:r>
        <w:rPr/>
        <w:t xml:space="preserve">第四节 中国车载摄像头行业集中度分析</w:t>
      </w:r>
    </w:p>
    <w:p>
      <w:pPr>
        <w:spacing w:after="150"/>
      </w:pPr>
      <w:r>
        <w:rPr>
          <w:b w:val="1"/>
          <w:bCs w:val="1"/>
        </w:rPr>
        <w:t xml:space="preserve">第六章 中国车载摄像头市场运行情况</w:t>
      </w:r>
    </w:p>
    <w:p>
      <w:pPr>
        <w:spacing w:after="150"/>
      </w:pPr>
      <w:r>
        <w:rPr/>
        <w:t xml:space="preserve">第一节 车载摄像头行业发展现状分析</w:t>
      </w:r>
    </w:p>
    <w:p>
      <w:pPr>
        <w:spacing w:after="150"/>
      </w:pPr>
      <w:r>
        <w:rPr/>
        <w:t xml:space="preserve">第二节 车载摄像头行业品牌现状分析</w:t>
      </w:r>
    </w:p>
    <w:p>
      <w:pPr>
        <w:spacing w:after="150"/>
      </w:pPr>
      <w:r>
        <w:rPr/>
        <w:t xml:space="preserve">第三节 车载摄像头产品市场价格情况</w:t>
      </w:r>
    </w:p>
    <w:p>
      <w:pPr>
        <w:spacing w:after="150"/>
      </w:pPr>
      <w:r>
        <w:rPr/>
        <w:t xml:space="preserve">第四节 车载摄像头产品出口比例分析</w:t>
      </w:r>
    </w:p>
    <w:p>
      <w:pPr>
        <w:spacing w:after="150"/>
      </w:pPr>
      <w:r>
        <w:rPr/>
        <w:t xml:space="preserve">第五节 车载摄像头行业发展最新动态</w:t>
      </w:r>
    </w:p>
    <w:p>
      <w:pPr>
        <w:spacing w:after="150"/>
      </w:pPr>
      <w:r>
        <w:rPr>
          <w:b w:val="1"/>
          <w:bCs w:val="1"/>
        </w:rPr>
        <w:t xml:space="preserve">第七章 2019-2023年车载摄像头所属产品进出口数据分析</w:t>
      </w:r>
    </w:p>
    <w:p>
      <w:pPr>
        <w:spacing w:after="150"/>
      </w:pPr>
      <w:r>
        <w:rPr/>
        <w:t xml:space="preserve">第一节 2019-2023年车载摄像头进口情况分析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2019-2023年车载摄像头进口情况分析</w:t>
      </w:r>
    </w:p>
    <w:p>
      <w:pPr>
        <w:spacing w:after="150"/>
      </w:pPr>
      <w:r>
        <w:rPr/>
        <w:t xml:space="preserve">一、出口数量情况分析</w:t>
      </w:r>
    </w:p>
    <w:p>
      <w:pPr>
        <w:spacing w:after="150"/>
      </w:pPr>
      <w:r>
        <w:rPr/>
        <w:t xml:space="preserve">二、出口金额变化分析</w:t>
      </w:r>
    </w:p>
    <w:p>
      <w:pPr>
        <w:spacing w:after="150"/>
      </w:pPr>
      <w:r>
        <w:rPr/>
        <w:t xml:space="preserve">三、出口流向地区分析</w:t>
      </w:r>
    </w:p>
    <w:p>
      <w:pPr>
        <w:spacing w:after="150"/>
      </w:pPr>
      <w:r>
        <w:rPr/>
        <w:t xml:space="preserve">四、出口价格变动分析</w:t>
      </w:r>
    </w:p>
    <w:p>
      <w:pPr>
        <w:spacing w:after="150"/>
      </w:pPr>
      <w:r>
        <w:rPr>
          <w:b w:val="1"/>
          <w:bCs w:val="1"/>
        </w:rPr>
        <w:t xml:space="preserve">第八章 中国车载摄像头行业竞争情况</w:t>
      </w:r>
    </w:p>
    <w:p>
      <w:pPr>
        <w:spacing w:after="150"/>
      </w:pPr>
      <w:r>
        <w:rPr/>
        <w:t xml:space="preserve">第一节 车载摄像头行业基本特点分析</w:t>
      </w:r>
    </w:p>
    <w:p>
      <w:pPr>
        <w:spacing w:after="150"/>
      </w:pPr>
      <w:r>
        <w:rPr/>
        <w:t xml:space="preserve">一、车载摄像头行业赢利性分析</w:t>
      </w:r>
    </w:p>
    <w:p>
      <w:pPr>
        <w:spacing w:after="150"/>
      </w:pPr>
      <w:r>
        <w:rPr/>
        <w:t xml:space="preserve">二、车载摄像头行业附加值空间</w:t>
      </w:r>
    </w:p>
    <w:p>
      <w:pPr>
        <w:spacing w:after="150"/>
      </w:pPr>
      <w:r>
        <w:rPr/>
        <w:t xml:space="preserve">三、车载摄像头行业的进入壁垒</w:t>
      </w:r>
    </w:p>
    <w:p>
      <w:pPr>
        <w:spacing w:after="150"/>
      </w:pPr>
      <w:r>
        <w:rPr/>
        <w:t xml:space="preserve">四、车载摄像头的行业周期分析</w:t>
      </w:r>
    </w:p>
    <w:p>
      <w:pPr>
        <w:spacing w:after="150"/>
      </w:pPr>
      <w:r>
        <w:rPr/>
        <w:t xml:space="preserve">第二节 车载摄像头行业竞争结构分析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五、客户的议价能力</w:t>
      </w:r>
    </w:p>
    <w:p>
      <w:pPr>
        <w:spacing w:after="150"/>
      </w:pPr>
      <w:r>
        <w:rPr/>
        <w:t xml:space="preserve">第三节 车载摄像头行业国际竞争力比较</w:t>
      </w:r>
    </w:p>
    <w:p>
      <w:pPr>
        <w:spacing w:after="150"/>
      </w:pPr>
      <w:r>
        <w:rPr>
          <w:b w:val="1"/>
          <w:bCs w:val="1"/>
        </w:rPr>
        <w:t xml:space="preserve">第九章 车载摄像头行业重点生产企业分析</w:t>
      </w:r>
    </w:p>
    <w:p>
      <w:pPr>
        <w:spacing w:after="150"/>
      </w:pPr>
      <w:r>
        <w:rPr/>
        <w:t xml:space="preserve">第一节 舜宇光学科技(集团)有限公司</w:t>
      </w:r>
    </w:p>
    <w:p>
      <w:pPr>
        <w:spacing w:after="150"/>
      </w:pPr>
      <w:r>
        <w:rPr/>
        <w:t xml:space="preserve">一、企业基本情况分析</w:t>
      </w:r>
    </w:p>
    <w:p>
      <w:pPr>
        <w:spacing w:after="150"/>
      </w:pPr>
      <w:r>
        <w:rPr/>
        <w:t xml:space="preserve">二、企业主营产品分析</w:t>
      </w:r>
    </w:p>
    <w:p>
      <w:pPr>
        <w:spacing w:after="150"/>
      </w:pPr>
      <w:r>
        <w:rPr/>
        <w:t xml:space="preserve">三、企业经营情况分析</w:t>
      </w:r>
    </w:p>
    <w:p>
      <w:pPr>
        <w:spacing w:after="150"/>
      </w:pPr>
      <w:r>
        <w:rPr/>
        <w:t xml:space="preserve">四、企业发展战略分析</w:t>
      </w:r>
    </w:p>
    <w:p>
      <w:pPr>
        <w:spacing w:after="150"/>
      </w:pPr>
      <w:r>
        <w:rPr/>
        <w:t xml:space="preserve">第二节 欧菲光集团股份有限公司</w:t>
      </w:r>
    </w:p>
    <w:p>
      <w:pPr>
        <w:spacing w:after="150"/>
      </w:pPr>
      <w:r>
        <w:rPr/>
        <w:t xml:space="preserve">一、企业基本情况分析</w:t>
      </w:r>
    </w:p>
    <w:p>
      <w:pPr>
        <w:spacing w:after="150"/>
      </w:pPr>
      <w:r>
        <w:rPr/>
        <w:t xml:space="preserve">二、企业主营产品分析</w:t>
      </w:r>
    </w:p>
    <w:p>
      <w:pPr>
        <w:spacing w:after="150"/>
      </w:pPr>
      <w:r>
        <w:rPr/>
        <w:t xml:space="preserve">三、企业经营情况分析</w:t>
      </w:r>
    </w:p>
    <w:p>
      <w:pPr>
        <w:spacing w:after="150"/>
      </w:pPr>
      <w:r>
        <w:rPr/>
        <w:t xml:space="preserve">四、企业竞争优势分析</w:t>
      </w:r>
    </w:p>
    <w:p>
      <w:pPr>
        <w:spacing w:after="150"/>
      </w:pPr>
      <w:r>
        <w:rPr/>
        <w:t xml:space="preserve">第三节 联创电子科技股份有限公司</w:t>
      </w:r>
    </w:p>
    <w:p>
      <w:pPr>
        <w:spacing w:after="150"/>
      </w:pPr>
      <w:r>
        <w:rPr/>
        <w:t xml:space="preserve">一、企业基本情况分析</w:t>
      </w:r>
    </w:p>
    <w:p>
      <w:pPr>
        <w:spacing w:after="150"/>
      </w:pPr>
      <w:r>
        <w:rPr/>
        <w:t xml:space="preserve">二、企业主营产品分析</w:t>
      </w:r>
    </w:p>
    <w:p>
      <w:pPr>
        <w:spacing w:after="150"/>
      </w:pPr>
      <w:r>
        <w:rPr/>
        <w:t xml:space="preserve">三、企业经营情况分析</w:t>
      </w:r>
    </w:p>
    <w:p>
      <w:pPr>
        <w:spacing w:after="150"/>
      </w:pPr>
      <w:r>
        <w:rPr/>
        <w:t xml:space="preserve">四、企业竞争优势分析</w:t>
      </w:r>
    </w:p>
    <w:p>
      <w:pPr>
        <w:spacing w:after="150"/>
      </w:pPr>
      <w:r>
        <w:rPr/>
        <w:t xml:space="preserve">第四节 同致电子科技(昆山)有限公司</w:t>
      </w:r>
    </w:p>
    <w:p>
      <w:pPr>
        <w:spacing w:after="150"/>
      </w:pPr>
      <w:r>
        <w:rPr/>
        <w:t xml:space="preserve">一、企业基本情况分析</w:t>
      </w:r>
    </w:p>
    <w:p>
      <w:pPr>
        <w:spacing w:after="150"/>
      </w:pPr>
      <w:r>
        <w:rPr/>
        <w:t xml:space="preserve">二、企业主营产品分析</w:t>
      </w:r>
    </w:p>
    <w:p>
      <w:pPr>
        <w:spacing w:after="150"/>
      </w:pPr>
      <w:r>
        <w:rPr/>
        <w:t xml:space="preserve">三、企业主要客户分析</w:t>
      </w:r>
    </w:p>
    <w:p>
      <w:pPr>
        <w:spacing w:after="150"/>
      </w:pPr>
      <w:r>
        <w:rPr/>
        <w:t xml:space="preserve">第五节 辉创电子科技(苏州)有限公司 64</w:t>
      </w:r>
    </w:p>
    <w:p>
      <w:pPr>
        <w:spacing w:after="150"/>
      </w:pPr>
      <w:r>
        <w:rPr/>
        <w:t xml:space="preserve">一、企业基本情况分析</w:t>
      </w:r>
    </w:p>
    <w:p>
      <w:pPr>
        <w:spacing w:after="150"/>
      </w:pPr>
      <w:r>
        <w:rPr/>
        <w:t xml:space="preserve">二、企业主营产品分析</w:t>
      </w:r>
    </w:p>
    <w:p>
      <w:pPr>
        <w:spacing w:after="150"/>
      </w:pPr>
      <w:r>
        <w:rPr/>
        <w:t xml:space="preserve">三、企业主要客户分析</w:t>
      </w:r>
    </w:p>
    <w:p>
      <w:pPr>
        <w:spacing w:after="150"/>
      </w:pPr>
      <w:r>
        <w:rPr/>
        <w:t xml:space="preserve">第六节 深圳市豪恩汽车电子装备股份有限公司</w:t>
      </w:r>
    </w:p>
    <w:p>
      <w:pPr>
        <w:spacing w:after="150"/>
      </w:pPr>
      <w:r>
        <w:rPr/>
        <w:t xml:space="preserve">一、企业基本情况分析</w:t>
      </w:r>
    </w:p>
    <w:p>
      <w:pPr>
        <w:spacing w:after="150"/>
      </w:pPr>
      <w:r>
        <w:rPr/>
        <w:t xml:space="preserve">二、企业主要产品分析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2024-2029年车载摄像头行业发展预测分析</w:t>
      </w:r>
    </w:p>
    <w:p>
      <w:pPr>
        <w:spacing w:after="150"/>
      </w:pPr>
      <w:r>
        <w:rPr/>
        <w:t xml:space="preserve">第一节 2024-2029年中国车载摄像头行业未来发展预测分析</w:t>
      </w:r>
    </w:p>
    <w:p>
      <w:pPr>
        <w:spacing w:after="150"/>
      </w:pPr>
      <w:r>
        <w:rPr/>
        <w:t xml:space="preserve">一、中国车载摄像头行业发展方向及投资机会分析</w:t>
      </w:r>
    </w:p>
    <w:p>
      <w:pPr>
        <w:spacing w:after="150"/>
      </w:pPr>
      <w:r>
        <w:rPr/>
        <w:t xml:space="preserve">二、2024-2029年中国车载摄像头行业发展规模分析</w:t>
      </w:r>
    </w:p>
    <w:p>
      <w:pPr>
        <w:spacing w:after="150"/>
      </w:pPr>
      <w:r>
        <w:rPr/>
        <w:t xml:space="preserve">三、2024-2029年中国车载摄像头行业发展趋势分析</w:t>
      </w:r>
    </w:p>
    <w:p>
      <w:pPr>
        <w:spacing w:after="150"/>
      </w:pPr>
      <w:r>
        <w:rPr/>
        <w:t xml:space="preserve">第二节 2024-2029年中国车载摄像头行业供需预测</w:t>
      </w:r>
    </w:p>
    <w:p>
      <w:pPr>
        <w:spacing w:after="150"/>
      </w:pPr>
      <w:r>
        <w:rPr/>
        <w:t xml:space="preserve">一、2024-2029年中国车载摄像头行业供给预测</w:t>
      </w:r>
    </w:p>
    <w:p>
      <w:pPr>
        <w:spacing w:after="150"/>
      </w:pPr>
      <w:r>
        <w:rPr/>
        <w:t xml:space="preserve">二、2024-2029年中国车载摄像头行业需求预测</w:t>
      </w:r>
    </w:p>
    <w:p>
      <w:pPr>
        <w:spacing w:after="150"/>
      </w:pPr>
      <w:r>
        <w:rPr/>
        <w:t xml:space="preserve">第三节 2024-2029年中国车载摄像头行业价格走势分析</w:t>
      </w:r>
    </w:p>
    <w:p>
      <w:pPr>
        <w:spacing w:after="150"/>
      </w:pPr>
      <w:r>
        <w:rPr>
          <w:b w:val="1"/>
          <w:bCs w:val="1"/>
        </w:rPr>
        <w:t xml:space="preserve">第十一章 2024-2029年中国车载摄像头行业投资风险预警</w:t>
      </w:r>
    </w:p>
    <w:p>
      <w:pPr>
        <w:spacing w:after="150"/>
      </w:pPr>
      <w:r>
        <w:rPr/>
        <w:t xml:space="preserve">第一节 中国车载摄像头行业存在问题分析</w:t>
      </w:r>
    </w:p>
    <w:p>
      <w:pPr>
        <w:spacing w:after="150"/>
      </w:pPr>
      <w:r>
        <w:rPr/>
        <w:t xml:space="preserve">第二节 中国车载摄像头行业政策投资风险</w:t>
      </w:r>
    </w:p>
    <w:p>
      <w:pPr>
        <w:spacing w:after="150"/>
      </w:pPr>
      <w:r>
        <w:rPr/>
        <w:t xml:space="preserve">一、宏观经济风险</w:t>
      </w:r>
    </w:p>
    <w:p>
      <w:pPr>
        <w:spacing w:after="150"/>
      </w:pPr>
      <w:r>
        <w:rPr/>
        <w:t xml:space="preserve">二、技术发展风险</w:t>
      </w:r>
    </w:p>
    <w:p>
      <w:pPr>
        <w:spacing w:after="150"/>
      </w:pPr>
      <w:r>
        <w:rPr/>
        <w:t xml:space="preserve">三、市场竞争风险</w:t>
      </w:r>
    </w:p>
    <w:p>
      <w:pPr>
        <w:spacing w:after="150"/>
      </w:pPr>
      <w:r>
        <w:rPr/>
        <w:t xml:space="preserve">四、成本波动风险</w:t>
      </w:r>
    </w:p>
    <w:p>
      <w:pPr>
        <w:spacing w:after="150"/>
      </w:pPr>
      <w:r>
        <w:rPr>
          <w:b w:val="1"/>
          <w:bCs w:val="1"/>
        </w:rPr>
        <w:t xml:space="preserve">第十二章 2024-2029年中国车载摄像头行业发展策略及投资建议</w:t>
      </w:r>
    </w:p>
    <w:p>
      <w:pPr>
        <w:spacing w:after="150"/>
      </w:pPr>
      <w:r>
        <w:rPr/>
        <w:t xml:space="preserve">第一节 车载摄像头行业发展策略分析</w:t>
      </w:r>
    </w:p>
    <w:p>
      <w:pPr>
        <w:spacing w:after="150"/>
      </w:pPr>
      <w:r>
        <w:rPr/>
        <w:t xml:space="preserve">一、坚持产品创新的领先战略</w:t>
      </w:r>
    </w:p>
    <w:p>
      <w:pPr>
        <w:spacing w:after="150"/>
      </w:pPr>
      <w:r>
        <w:rPr/>
        <w:t xml:space="preserve">二、坚持品牌建设的引导战略</w:t>
      </w:r>
    </w:p>
    <w:p>
      <w:pPr>
        <w:spacing w:after="150"/>
      </w:pPr>
      <w:r>
        <w:rPr/>
        <w:t xml:space="preserve">三、坚持工艺技术创新的支持战略</w:t>
      </w:r>
    </w:p>
    <w:p>
      <w:pPr>
        <w:spacing w:after="150"/>
      </w:pPr>
      <w:r>
        <w:rPr/>
        <w:t xml:space="preserve">四、坚持市场营销创新的决胜战略</w:t>
      </w:r>
    </w:p>
    <w:p>
      <w:pPr>
        <w:spacing w:after="150"/>
      </w:pPr>
      <w:r>
        <w:rPr/>
        <w:t xml:space="preserve">五、坚持企业管理创新的保证战略</w:t>
      </w:r>
    </w:p>
    <w:p>
      <w:pPr>
        <w:spacing w:after="150"/>
      </w:pPr>
      <w:r>
        <w:rPr/>
        <w:t xml:space="preserve">第二节 车载摄像头行业市场的重点客户战略实施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四、企业重点客户市场营销策略</w:t>
      </w:r>
    </w:p>
    <w:p>
      <w:pPr>
        <w:spacing w:after="150"/>
      </w:pPr>
      <w:r>
        <w:rPr/>
        <w:t xml:space="preserve">第三节 中国车载摄像头行业投资建议</w:t>
      </w:r>
    </w:p>
    <w:p>
      <w:pPr>
        <w:spacing w:after="150"/>
      </w:pPr>
      <w:r>
        <w:rPr>
          <w:b w:val="1"/>
          <w:bCs w:val="1"/>
        </w:rPr>
        <w:t xml:space="preserve">图表目录</w:t>
      </w:r>
    </w:p>
    <w:p>
      <w:pPr>
        <w:spacing w:after="150"/>
      </w:pPr>
      <w:r>
        <w:rPr/>
        <w:t xml:space="preserve">图表：全球摄像头主要品牌</w:t>
      </w:r>
    </w:p>
    <w:p>
      <w:pPr>
        <w:spacing w:after="150"/>
      </w:pPr>
      <w:r>
        <w:rPr/>
        <w:t xml:space="preserve">图表：2019-2023年全球车载摄像头行业格局</w:t>
      </w:r>
    </w:p>
    <w:p>
      <w:pPr>
        <w:spacing w:after="150"/>
      </w:pPr>
      <w:r>
        <w:rPr/>
        <w:t xml:space="preserve">图表：2019-2023年全球车载摄像头出货量趋势图</w:t>
      </w:r>
    </w:p>
    <w:p>
      <w:pPr>
        <w:spacing w:after="150"/>
      </w:pPr>
      <w:r>
        <w:rPr/>
        <w:t xml:space="preserve">图表：2019-2023年全球车载摄像头市场规模趋势图</w:t>
      </w:r>
    </w:p>
    <w:p>
      <w:pPr>
        <w:spacing w:after="150"/>
      </w:pPr>
      <w:r>
        <w:rPr/>
        <w:t xml:space="preserve">图表：2019-2023年中国国内生产总值及构成</w:t>
      </w:r>
    </w:p>
    <w:p>
      <w:pPr>
        <w:spacing w:after="150"/>
      </w:pPr>
      <w:r>
        <w:rPr/>
        <w:t xml:space="preserve">图表：2019-2023年全国规模以上工业增加值同比增长速度</w:t>
      </w:r>
    </w:p>
    <w:p>
      <w:pPr>
        <w:spacing w:after="150"/>
      </w:pPr>
      <w:r>
        <w:rPr/>
        <w:t xml:space="preserve">图表：2019-2023年中国社会消费品零售总额变化趋势图</w:t>
      </w:r>
    </w:p>
    <w:p>
      <w:pPr>
        <w:spacing w:after="150"/>
      </w:pPr>
      <w:r>
        <w:rPr/>
        <w:t xml:space="preserve">图表：2019-2023年中国居民人均可支配收入变化趋势图</w:t>
      </w:r>
    </w:p>
    <w:p>
      <w:pPr>
        <w:spacing w:after="150"/>
      </w:pPr>
      <w:r>
        <w:rPr/>
        <w:t xml:space="preserve">图表：车载摄像头相关政策情况</w:t>
      </w:r>
    </w:p>
    <w:p>
      <w:pPr>
        <w:spacing w:after="150"/>
      </w:pPr>
      <w:r>
        <w:rPr/>
        <w:t xml:space="preserve">图表：2019-2023年中国人口总量变化趋势图</w:t>
      </w:r>
    </w:p>
    <w:p>
      <w:pPr>
        <w:spacing w:after="150"/>
      </w:pPr>
      <w:r>
        <w:rPr/>
        <w:t xml:space="preserve">图表：2019-2023年中国人口数及构成情况</w:t>
      </w:r>
    </w:p>
    <w:p>
      <w:pPr>
        <w:spacing w:after="150"/>
      </w:pPr>
      <w:r>
        <w:rPr/>
        <w:t xml:space="preserve">图表：车载摄像头产业链图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2024-2029年中国车载摄像头行业战略投资研究报告</dc:title>
  <dc:description>2024-2029年中国车载摄像头行业战略投资研究报告</dc:description>
  <dc:subject>2024-2029年中国车载摄像头行业战略投资研究报告</dc:subject>
  <cp:keywords>研究报告</cp:keywords>
  <cp:category>研究报告</cp:category>
  <cp:lastModifiedBy>北京中道泰和信息咨询有限公司</cp:lastModifiedBy>
  <dcterms:created xsi:type="dcterms:W3CDTF">2024-01-25T10:28:28+08:00</dcterms:created>
  <dcterms:modified xsi:type="dcterms:W3CDTF">2024-01-25T10:28:28+08:00</dcterms:modified>
</cp:coreProperties>
</file>

<file path=docProps/custom.xml><?xml version="1.0" encoding="utf-8"?>
<Properties xmlns="http://schemas.openxmlformats.org/officeDocument/2006/custom-properties" xmlns:vt="http://schemas.openxmlformats.org/officeDocument/2006/docPropsVTypes"/>
</file>