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2024-2029年中国轮胎式装载机行业发展前景及投资建议研究报告</w:t>
      </w:r>
    </w:p>
    <w:p>
      <w:pPr>
        <w:spacing w:after="150"/>
      </w:pPr>
      <w:r>
        <w:rPr>
          <w:b w:val="1"/>
          <w:bCs w:val="1"/>
        </w:rPr>
        <w:t xml:space="preserve">报告简介</w:t>
      </w:r>
    </w:p>
    <w:p>
      <w:pPr>
        <w:spacing w:after="150"/>
      </w:pPr>
      <w:r>
        <w:rPr/>
        <w:t xml:space="preserve">轮胎式轮斗装载机是指可实现连续铲装和输送松散物料的轮胎式装载机。主要由轮斗工作装置、带式输送装置、行走底盘和动力设备组成。工作装置有两个对称布置的斗轮，每个斗轮上安装6-8个铲斗。行走底盘为轮胎式单桥驱动，铲挖及输送物料采用电力液压组合驱动。这种小型轮胎式轮斗装载机是中国20世纪80年代研制成功的设备。它灵活机动，特别适用于小型矿山、船码失及下地料场。在一些小煤矿首先得到推广，装载效率为100-200m3/h。</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轮胎式装载机行业服务及各子行业的发展状况、上下游行业发展状况、市场供需形势、新产品与技术等进行了分析，并重点分析了中国轮胎式装载机行业服务行业发展状况和特点，以及中国轮胎式装载机行业服务行业将面临的挑战、企业的发展策略等。报告还对全球的轮胎式装载机行业服务行业发展态势作了详细分析，并对轮胎式装载机行业服务行业进行了趋向研判，是轮胎式装载机行业服务生产、经营企业，科研、投资机构等单位准确了解目前轮胎式装载机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轮胎式装载机行业发展综述</w:t>
      </w:r>
    </w:p>
    <w:p>
      <w:pPr>
        <w:spacing w:after="150"/>
      </w:pPr>
      <w:r>
        <w:rPr/>
        <w:t xml:space="preserve">第一节 轮胎式装载机相关概述</w:t>
      </w:r>
    </w:p>
    <w:p>
      <w:pPr>
        <w:spacing w:after="150"/>
      </w:pPr>
      <w:r>
        <w:rPr/>
        <w:t xml:space="preserve">一、轮胎式装载机的简介</w:t>
      </w:r>
    </w:p>
    <w:p>
      <w:pPr>
        <w:spacing w:after="150"/>
      </w:pPr>
      <w:r>
        <w:rPr/>
        <w:t xml:space="preserve">二、轮胎式装载机的主要特性</w:t>
      </w:r>
    </w:p>
    <w:p>
      <w:pPr>
        <w:spacing w:after="150"/>
      </w:pPr>
      <w:r>
        <w:rPr/>
        <w:t xml:space="preserve">第二节 轮胎式装载机行业相关概述</w:t>
      </w:r>
    </w:p>
    <w:p>
      <w:pPr>
        <w:spacing w:after="150"/>
      </w:pPr>
      <w:r>
        <w:rPr/>
        <w:t xml:space="preserve">一、轮胎式装载机行业定位</w:t>
      </w:r>
    </w:p>
    <w:p>
      <w:pPr>
        <w:spacing w:after="150"/>
      </w:pPr>
      <w:r>
        <w:rPr/>
        <w:t xml:space="preserve">二、对国民经济的贡献</w:t>
      </w:r>
    </w:p>
    <w:p>
      <w:pPr>
        <w:spacing w:after="150"/>
      </w:pPr>
      <w:r>
        <w:rPr/>
        <w:t xml:space="preserve">三、轮胎式装载机行业产业链简介</w:t>
      </w:r>
    </w:p>
    <w:p>
      <w:pPr>
        <w:spacing w:after="150"/>
      </w:pPr>
      <w:r>
        <w:rPr>
          <w:b w:val="1"/>
          <w:bCs w:val="1"/>
        </w:rPr>
        <w:t xml:space="preserve">第二章 2019-2023年轮胎式装载机行业市场特点概述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轮胎式装载机行业市场环境及影响分析（pest）</w:t>
      </w:r>
    </w:p>
    <w:p>
      <w:pPr>
        <w:spacing w:after="150"/>
      </w:pPr>
      <w:r>
        <w:rPr/>
        <w:t xml:space="preserve">第一节 轮胎式装载机行业政治法律环境(p)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一、轮胎式装载机产业社会环境</w:t>
      </w:r>
    </w:p>
    <w:p>
      <w:pPr>
        <w:spacing w:after="150"/>
      </w:pPr>
      <w:r>
        <w:rPr/>
        <w:t xml:space="preserve">二、社会环境对行业的影响</w:t>
      </w:r>
    </w:p>
    <w:p>
      <w:pPr>
        <w:spacing w:after="150"/>
      </w:pPr>
      <w:r>
        <w:rPr/>
        <w:t xml:space="preserve">第四节 轮胎式装载机行业技术环境分析(t)</w:t>
      </w:r>
    </w:p>
    <w:p>
      <w:pPr>
        <w:spacing w:after="150"/>
      </w:pPr>
      <w:r>
        <w:rPr/>
        <w:t xml:space="preserve">一、轮胎式装载机技术分析</w:t>
      </w:r>
    </w:p>
    <w:p>
      <w:pPr>
        <w:spacing w:after="150"/>
      </w:pPr>
      <w:r>
        <w:rPr/>
        <w:t xml:space="preserve">二、轮胎式装载机行业技术发展水平</w:t>
      </w:r>
    </w:p>
    <w:p>
      <w:pPr>
        <w:spacing w:after="150"/>
      </w:pPr>
      <w:r>
        <w:rPr/>
        <w:t xml:space="preserve">三、轮胎式装载机行业技术发展趋势分析</w:t>
      </w:r>
    </w:p>
    <w:p>
      <w:pPr>
        <w:spacing w:after="150"/>
      </w:pPr>
      <w:r>
        <w:rPr>
          <w:b w:val="1"/>
          <w:bCs w:val="1"/>
        </w:rPr>
        <w:t xml:space="preserve">第四章 国际轮胎式装载机行业发展分析及经验借鉴</w:t>
      </w:r>
    </w:p>
    <w:p>
      <w:pPr>
        <w:spacing w:after="150"/>
      </w:pPr>
      <w:r>
        <w:rPr/>
        <w:t xml:space="preserve">第一节 全球轮胎式装载机市场总体情况分析</w:t>
      </w:r>
    </w:p>
    <w:p>
      <w:pPr>
        <w:spacing w:after="150"/>
      </w:pPr>
      <w:r>
        <w:rPr/>
        <w:t xml:space="preserve">一、全球轮胎式装载机行业发展历程</w:t>
      </w:r>
    </w:p>
    <w:p>
      <w:pPr>
        <w:spacing w:after="150"/>
      </w:pPr>
      <w:r>
        <w:rPr/>
        <w:t xml:space="preserve">二、全球轮胎式装载机行业竞争格局</w:t>
      </w:r>
    </w:p>
    <w:p>
      <w:pPr>
        <w:spacing w:after="150"/>
      </w:pPr>
      <w:r>
        <w:rPr/>
        <w:t xml:space="preserve">三、全球轮胎式装载机市场区域分布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全球轮胎式装载机行业发展前景分析</w:t>
      </w:r>
    </w:p>
    <w:p>
      <w:pPr>
        <w:spacing w:after="150"/>
      </w:pPr>
      <w:r>
        <w:rPr/>
        <w:t xml:space="preserve">一、2024-2029年全球轮胎式装载机行业发展前景分析</w:t>
      </w:r>
    </w:p>
    <w:p>
      <w:pPr>
        <w:spacing w:after="150"/>
      </w:pPr>
      <w:r>
        <w:rPr/>
        <w:t xml:space="preserve">二、2024-2029年全球轮胎式装载机行业市场规模预测</w:t>
      </w:r>
    </w:p>
    <w:p>
      <w:pPr>
        <w:spacing w:after="150"/>
      </w:pPr>
      <w:r>
        <w:rPr/>
        <w:t xml:space="preserve">三、2024-2029年全球轮胎式装载机行业发展趋势分析</w:t>
      </w:r>
    </w:p>
    <w:p>
      <w:pPr>
        <w:spacing w:after="150"/>
      </w:pPr>
      <w:r>
        <w:rPr>
          <w:b w:val="1"/>
          <w:bCs w:val="1"/>
        </w:rPr>
        <w:t xml:space="preserve">第二部分 行业深度分析</w:t>
      </w:r>
    </w:p>
    <w:p>
      <w:pPr>
        <w:spacing w:after="150"/>
      </w:pPr>
      <w:r>
        <w:rPr>
          <w:b w:val="1"/>
          <w:bCs w:val="1"/>
        </w:rPr>
        <w:t xml:space="preserve">第五章 我国轮胎式装载机行业运行现状分析</w:t>
      </w:r>
    </w:p>
    <w:p>
      <w:pPr>
        <w:spacing w:after="150"/>
      </w:pPr>
      <w:r>
        <w:rPr/>
        <w:t xml:space="preserve">第一节 我国轮胎式装载机行业发展状况分析</w:t>
      </w:r>
    </w:p>
    <w:p>
      <w:pPr>
        <w:spacing w:after="150"/>
      </w:pPr>
      <w:r>
        <w:rPr/>
        <w:t xml:space="preserve">一、我国轮胎式装载机行业发展阶段</w:t>
      </w:r>
    </w:p>
    <w:p>
      <w:pPr>
        <w:spacing w:after="150"/>
      </w:pPr>
      <w:r>
        <w:rPr/>
        <w:t xml:space="preserve">二、我国轮胎式装载机行业发展总体概况</w:t>
      </w:r>
    </w:p>
    <w:p>
      <w:pPr>
        <w:spacing w:after="150"/>
      </w:pPr>
      <w:r>
        <w:rPr/>
        <w:t xml:space="preserve">三、我国轮胎式装载机行业发展特点分析</w:t>
      </w:r>
    </w:p>
    <w:p>
      <w:pPr>
        <w:spacing w:after="150"/>
      </w:pPr>
      <w:r>
        <w:rPr/>
        <w:t xml:space="preserve">第二节 轮胎式装载机行业发展现状</w:t>
      </w:r>
    </w:p>
    <w:p>
      <w:pPr>
        <w:spacing w:after="150"/>
      </w:pPr>
      <w:r>
        <w:rPr/>
        <w:t xml:space="preserve">一、2019-2023年我国轮胎式装载机行业市场规模</w:t>
      </w:r>
    </w:p>
    <w:p>
      <w:pPr>
        <w:spacing w:after="150"/>
      </w:pPr>
      <w:r>
        <w:rPr/>
        <w:t xml:space="preserve">二、2019-2023年我国轮胎式装载机行业发展分析</w:t>
      </w:r>
    </w:p>
    <w:p>
      <w:pPr>
        <w:spacing w:after="150"/>
      </w:pPr>
      <w:r>
        <w:rPr/>
        <w:t xml:space="preserve">第三节 轮胎式装载机市场情况分析</w:t>
      </w:r>
    </w:p>
    <w:p>
      <w:pPr>
        <w:spacing w:after="150"/>
      </w:pPr>
      <w:r>
        <w:rPr/>
        <w:t xml:space="preserve">一、2019-2023年中国轮胎式装载机市场总体概况</w:t>
      </w:r>
    </w:p>
    <w:p>
      <w:pPr>
        <w:spacing w:after="150"/>
      </w:pPr>
      <w:r>
        <w:rPr/>
        <w:t xml:space="preserve">二、2019-2023年中国轮胎式装载机产品市场发展分析</w:t>
      </w:r>
    </w:p>
    <w:p>
      <w:pPr>
        <w:spacing w:after="150"/>
      </w:pPr>
      <w:r>
        <w:rPr/>
        <w:t xml:space="preserve">三、2019-2023年中国轮胎式装载机产品市场供求分析</w:t>
      </w:r>
    </w:p>
    <w:p>
      <w:pPr>
        <w:spacing w:after="150"/>
      </w:pPr>
      <w:r>
        <w:rPr/>
        <w:t xml:space="preserve">四、2019-2023年中国轮胎式装载机产品市场进出口分析</w:t>
      </w:r>
    </w:p>
    <w:p>
      <w:pPr>
        <w:spacing w:after="150"/>
      </w:pPr>
      <w:r>
        <w:rPr>
          <w:b w:val="1"/>
          <w:bCs w:val="1"/>
        </w:rPr>
        <w:t xml:space="preserve">第三部分 竞争格局分析</w:t>
      </w:r>
    </w:p>
    <w:p>
      <w:pPr>
        <w:spacing w:after="150"/>
      </w:pPr>
      <w:r>
        <w:rPr>
          <w:b w:val="1"/>
          <w:bCs w:val="1"/>
        </w:rPr>
        <w:t xml:space="preserve">第六章 轮胎式装载机行业区域市场分析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轮胎式装载机区域市场分析</w:t>
      </w:r>
    </w:p>
    <w:p>
      <w:pPr>
        <w:spacing w:after="150"/>
      </w:pPr>
      <w:r>
        <w:rPr/>
        <w:t xml:space="preserve">一、东北地区轮胎式装载机市场分析</w:t>
      </w:r>
    </w:p>
    <w:p>
      <w:pPr>
        <w:spacing w:after="150"/>
      </w:pPr>
      <w:r>
        <w:rPr/>
        <w:t xml:space="preserve">二、华北地区轮胎式装载机市场分析</w:t>
      </w:r>
    </w:p>
    <w:p>
      <w:pPr>
        <w:spacing w:after="150"/>
      </w:pPr>
      <w:r>
        <w:rPr/>
        <w:t xml:space="preserve">三、华东地区轮胎式装载机市场分析</w:t>
      </w:r>
    </w:p>
    <w:p>
      <w:pPr>
        <w:spacing w:after="150"/>
      </w:pPr>
      <w:r>
        <w:rPr/>
        <w:t xml:space="preserve">四、华南地区轮胎式装载机市场分析</w:t>
      </w:r>
    </w:p>
    <w:p>
      <w:pPr>
        <w:spacing w:after="150"/>
      </w:pPr>
      <w:r>
        <w:rPr/>
        <w:t xml:space="preserve">五、华中地区轮胎式装载机市场分析</w:t>
      </w:r>
    </w:p>
    <w:p>
      <w:pPr>
        <w:spacing w:after="150"/>
      </w:pPr>
      <w:r>
        <w:rPr/>
        <w:t xml:space="preserve">六、西部地区轮胎式装载机市场分析</w:t>
      </w:r>
    </w:p>
    <w:p>
      <w:pPr>
        <w:spacing w:after="150"/>
      </w:pPr>
      <w:r>
        <w:rPr>
          <w:b w:val="1"/>
          <w:bCs w:val="1"/>
        </w:rPr>
        <w:t xml:space="preserve">第七章 2024-2029年轮胎式装载机行业竞争形势</w:t>
      </w:r>
    </w:p>
    <w:p>
      <w:pPr>
        <w:spacing w:after="150"/>
      </w:pPr>
      <w:r>
        <w:rPr/>
        <w:t xml:space="preserve">第一节 行业总体市场竞争状况分析</w:t>
      </w:r>
    </w:p>
    <w:p>
      <w:pPr>
        <w:spacing w:after="150"/>
      </w:pPr>
      <w:r>
        <w:rPr/>
        <w:t xml:space="preserve">一、轮胎式装载机行业竞争结构分析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二、轮胎式装载机行业集中度分析</w:t>
      </w:r>
    </w:p>
    <w:p>
      <w:pPr>
        <w:spacing w:after="150"/>
      </w:pPr>
      <w:r>
        <w:rPr/>
        <w:t xml:space="preserve">三、轮胎式装载机行业swot分析</w:t>
      </w:r>
    </w:p>
    <w:p>
      <w:pPr>
        <w:spacing w:after="150"/>
      </w:pPr>
      <w:r>
        <w:rPr/>
        <w:t xml:space="preserve">1、轮胎式装载机行业优势分析</w:t>
      </w:r>
    </w:p>
    <w:p>
      <w:pPr>
        <w:spacing w:after="150"/>
      </w:pPr>
      <w:r>
        <w:rPr/>
        <w:t xml:space="preserve">2、轮胎式装载机行业劣势分析</w:t>
      </w:r>
    </w:p>
    <w:p>
      <w:pPr>
        <w:spacing w:after="150"/>
      </w:pPr>
      <w:r>
        <w:rPr/>
        <w:t xml:space="preserve">3、轮胎式装载机行业机会分析</w:t>
      </w:r>
    </w:p>
    <w:p>
      <w:pPr>
        <w:spacing w:after="150"/>
      </w:pPr>
      <w:r>
        <w:rPr/>
        <w:t xml:space="preserve">4、轮胎式装载机行业威胁分析</w:t>
      </w:r>
    </w:p>
    <w:p>
      <w:pPr>
        <w:spacing w:after="150"/>
      </w:pPr>
      <w:r>
        <w:rPr/>
        <w:t xml:space="preserve">第二节 中国轮胎式装载机行业竞争格局综述</w:t>
      </w:r>
    </w:p>
    <w:p>
      <w:pPr>
        <w:spacing w:after="150"/>
      </w:pPr>
      <w:r>
        <w:rPr/>
        <w:t xml:space="preserve">一、轮胎式装载机行业竞争概况</w:t>
      </w:r>
    </w:p>
    <w:p>
      <w:pPr>
        <w:spacing w:after="150"/>
      </w:pPr>
      <w:r>
        <w:rPr/>
        <w:t xml:space="preserve">二、中国轮胎式装载机行业竞争力分析</w:t>
      </w:r>
    </w:p>
    <w:p>
      <w:pPr>
        <w:spacing w:after="150"/>
      </w:pPr>
      <w:r>
        <w:rPr/>
        <w:t xml:space="preserve">三、中国轮胎式装载机产品竞争力优势分析</w:t>
      </w:r>
    </w:p>
    <w:p>
      <w:pPr>
        <w:spacing w:after="150"/>
      </w:pPr>
      <w:r>
        <w:rPr/>
        <w:t xml:space="preserve">四、轮胎式装载机行业主要企业竞争力分析</w:t>
      </w:r>
    </w:p>
    <w:p>
      <w:pPr>
        <w:spacing w:after="150"/>
      </w:pPr>
      <w:r>
        <w:rPr/>
        <w:t xml:space="preserve">第三节 轮胎式装载机行业竞争格局分析</w:t>
      </w:r>
    </w:p>
    <w:p>
      <w:pPr>
        <w:spacing w:after="150"/>
      </w:pPr>
      <w:r>
        <w:rPr/>
        <w:t xml:space="preserve">一、国内外轮胎式装载机竞争分析</w:t>
      </w:r>
    </w:p>
    <w:p>
      <w:pPr>
        <w:spacing w:after="150"/>
      </w:pPr>
      <w:r>
        <w:rPr/>
        <w:t xml:space="preserve">二、我国轮胎式装载机市场竞争分析</w:t>
      </w:r>
    </w:p>
    <w:p>
      <w:pPr>
        <w:spacing w:after="150"/>
      </w:pPr>
      <w:r>
        <w:rPr/>
        <w:t xml:space="preserve">三、我国轮胎式装载机市场集中度分析</w:t>
      </w:r>
    </w:p>
    <w:p>
      <w:pPr>
        <w:spacing w:after="150"/>
      </w:pPr>
      <w:r>
        <w:rPr/>
        <w:t xml:space="preserve">四、国内主要轮胎式装载机企业动向</w:t>
      </w:r>
    </w:p>
    <w:p>
      <w:pPr>
        <w:spacing w:after="150"/>
      </w:pPr>
      <w:r>
        <w:rPr>
          <w:b w:val="1"/>
          <w:bCs w:val="1"/>
        </w:rPr>
        <w:t xml:space="preserve">第八章 2024-2029年轮胎式装载机行业领先企业经营形势分析</w:t>
      </w:r>
    </w:p>
    <w:p>
      <w:pPr>
        <w:spacing w:after="150"/>
      </w:pPr>
      <w:r>
        <w:rPr/>
        <w:t xml:space="preserve">第一节 广西柳工</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山东临工</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徐工机械</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厦门厦工</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中联重科</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山推机械</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2024-2029年轮胎式装载机行业前景及投资价值</w:t>
      </w:r>
    </w:p>
    <w:p>
      <w:pPr>
        <w:spacing w:after="150"/>
      </w:pPr>
      <w:r>
        <w:rPr/>
        <w:t xml:space="preserve">第一节 2024-2029年轮胎式装载机市场发展前景</w:t>
      </w:r>
    </w:p>
    <w:p>
      <w:pPr>
        <w:spacing w:after="150"/>
      </w:pPr>
      <w:r>
        <w:rPr/>
        <w:t xml:space="preserve">一、2024-2029年轮胎式装载机市场发展潜力</w:t>
      </w:r>
    </w:p>
    <w:p>
      <w:pPr>
        <w:spacing w:after="150"/>
      </w:pPr>
      <w:r>
        <w:rPr/>
        <w:t xml:space="preserve">二、2024-2029年轮胎式装载机市场发展前景展望</w:t>
      </w:r>
    </w:p>
    <w:p>
      <w:pPr>
        <w:spacing w:after="150"/>
      </w:pPr>
      <w:r>
        <w:rPr/>
        <w:t xml:space="preserve">三、2024-2029年轮胎式装载机细分行业发展前景分析</w:t>
      </w:r>
    </w:p>
    <w:p>
      <w:pPr>
        <w:spacing w:after="150"/>
      </w:pPr>
      <w:r>
        <w:rPr/>
        <w:t xml:space="preserve">第二节 2024-2029年轮胎式装载机市场发展趋势预测</w:t>
      </w:r>
    </w:p>
    <w:p>
      <w:pPr>
        <w:spacing w:after="150"/>
      </w:pPr>
      <w:r>
        <w:rPr/>
        <w:t xml:space="preserve">一、2024-2029年轮胎式装载机行业发展趋势</w:t>
      </w:r>
    </w:p>
    <w:p>
      <w:pPr>
        <w:spacing w:after="150"/>
      </w:pPr>
      <w:r>
        <w:rPr/>
        <w:t xml:space="preserve">二、2024-2029年轮胎式装载机市场规模预测</w:t>
      </w:r>
    </w:p>
    <w:p>
      <w:pPr>
        <w:spacing w:after="150"/>
      </w:pPr>
      <w:r>
        <w:rPr/>
        <w:t xml:space="preserve">三、2024-2029年轮胎式装载机行业应用趋势预测</w:t>
      </w:r>
    </w:p>
    <w:p>
      <w:pPr>
        <w:spacing w:after="150"/>
      </w:pPr>
      <w:r>
        <w:rPr/>
        <w:t xml:space="preserve">四、2024-2029年细分市场发展趋势预测</w:t>
      </w:r>
    </w:p>
    <w:p>
      <w:pPr>
        <w:spacing w:after="150"/>
      </w:pPr>
      <w:r>
        <w:rPr/>
        <w:t xml:space="preserve">第三节 2024-2029年中国轮胎式装载机行业供需预测</w:t>
      </w:r>
    </w:p>
    <w:p>
      <w:pPr>
        <w:spacing w:after="150"/>
      </w:pPr>
      <w:r>
        <w:rPr/>
        <w:t xml:space="preserve">一、2024-2029年中国轮胎式装载机行业供给预测</w:t>
      </w:r>
    </w:p>
    <w:p>
      <w:pPr>
        <w:spacing w:after="150"/>
      </w:pPr>
      <w:r>
        <w:rPr/>
        <w:t xml:space="preserve">二、2024-2029年中国轮胎式装载机行业需求预测</w:t>
      </w:r>
    </w:p>
    <w:p>
      <w:pPr>
        <w:spacing w:after="150"/>
      </w:pPr>
      <w:r>
        <w:rPr/>
        <w:t xml:space="preserve">三、2024-2029年中国轮胎式装载机行业供需平衡预测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轮胎式装载机行业进入壁垒分析</w:t>
      </w:r>
    </w:p>
    <w:p>
      <w:pPr>
        <w:spacing w:after="150"/>
      </w:pPr>
      <w:r>
        <w:rPr/>
        <w:t xml:space="preserve">第六节 2024-2029年轮胎式装载机行业发展的影响因素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2024-2029年轮胎式装载机行业发展面对的问题和对策建议</w:t>
      </w:r>
    </w:p>
    <w:p>
      <w:pPr>
        <w:spacing w:after="150"/>
      </w:pPr>
      <w:r>
        <w:rPr>
          <w:b w:val="1"/>
          <w:bCs w:val="1"/>
        </w:rPr>
        <w:t xml:space="preserve">第十章 2024-2029年轮胎式装载机行业投资机会与风险防范</w:t>
      </w:r>
    </w:p>
    <w:p>
      <w:pPr>
        <w:spacing w:after="150"/>
      </w:pPr>
      <w:r>
        <w:rPr/>
        <w:t xml:space="preserve">第一节 轮胎式装载机行业投融资情况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四、轮胎式装载机行业投资现状分析</w:t>
      </w:r>
    </w:p>
    <w:p>
      <w:pPr>
        <w:spacing w:after="150"/>
      </w:pPr>
      <w:r>
        <w:rPr/>
        <w:t xml:space="preserve">第二节 2024-2029年轮胎式装载机行业投资机会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四、轮胎式装载机行业投资机遇</w:t>
      </w:r>
    </w:p>
    <w:p>
      <w:pPr>
        <w:spacing w:after="150"/>
      </w:pPr>
      <w:r>
        <w:rPr/>
        <w:t xml:space="preserve">第三节 2024-2029年轮胎式装载机行业投资风险分析</w:t>
      </w:r>
    </w:p>
    <w:p>
      <w:pPr>
        <w:spacing w:after="150"/>
      </w:pPr>
      <w:r>
        <w:rPr/>
        <w:t xml:space="preserve">第四节 中国轮胎式装载机行业投资建议</w:t>
      </w:r>
    </w:p>
    <w:p>
      <w:pPr>
        <w:spacing w:after="150"/>
      </w:pPr>
      <w:r>
        <w:rPr/>
        <w:t xml:space="preserve">一、轮胎式装载机行业未来发展方向</w:t>
      </w:r>
    </w:p>
    <w:p>
      <w:pPr>
        <w:spacing w:after="150"/>
      </w:pPr>
      <w:r>
        <w:rPr/>
        <w:t xml:space="preserve">二、轮胎式装载机行业主要投资建议</w:t>
      </w:r>
    </w:p>
    <w:p>
      <w:pPr>
        <w:spacing w:after="150"/>
      </w:pPr>
      <w:r>
        <w:rPr>
          <w:b w:val="1"/>
          <w:bCs w:val="1"/>
        </w:rPr>
        <w:t xml:space="preserve">第十一章 研究结论及发展建议</w:t>
      </w:r>
    </w:p>
    <w:p>
      <w:pPr>
        <w:spacing w:after="150"/>
      </w:pPr>
      <w:r>
        <w:rPr/>
        <w:t xml:space="preserve">第一节 轮胎式装载机行业研究结论及建议</w:t>
      </w:r>
    </w:p>
    <w:p>
      <w:pPr>
        <w:spacing w:after="150"/>
      </w:pPr>
      <w:r>
        <w:rPr/>
        <w:t xml:space="preserve">第二节 轮胎式装载机关联行业研究结论及建议</w:t>
      </w:r>
    </w:p>
    <w:p>
      <w:pPr>
        <w:spacing w:after="150"/>
      </w:pPr>
      <w:r>
        <w:rPr/>
        <w:t xml:space="preserve">第三节 中道泰和轮胎式装载机行业发展建议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图表：轮胎式装载机产业链分析</w:t>
      </w:r>
    </w:p>
    <w:p>
      <w:pPr>
        <w:spacing w:after="150"/>
      </w:pPr>
      <w:r>
        <w:rPr/>
        <w:t xml:space="preserve">图表：国际轮胎式装载机市场规模</w:t>
      </w:r>
    </w:p>
    <w:p>
      <w:pPr>
        <w:spacing w:after="150"/>
      </w:pPr>
      <w:r>
        <w:rPr/>
        <w:t xml:space="preserve">图表：国际轮胎式装载机生命周期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图表：2019-2023年中国轮胎式装载机市场规模</w:t>
      </w:r>
    </w:p>
    <w:p>
      <w:pPr>
        <w:spacing w:after="150"/>
      </w:pPr>
      <w:r>
        <w:rPr/>
        <w:t xml:space="preserve">图表：2019-2023年我国轮胎式装载机需求情况</w:t>
      </w:r>
    </w:p>
    <w:p>
      <w:pPr>
        <w:spacing w:after="150"/>
      </w:pPr>
      <w:r>
        <w:rPr/>
        <w:t xml:space="preserve">图表：2024-2029年中国轮胎式装载机市场规模预测</w:t>
      </w:r>
    </w:p>
    <w:p>
      <w:pPr>
        <w:spacing w:after="150"/>
      </w:pPr>
      <w:r>
        <w:rPr/>
        <w:t xml:space="preserve">图表：2024-2029年我国轮胎式装载机供应情况预测</w:t>
      </w:r>
    </w:p>
    <w:p>
      <w:pPr>
        <w:spacing w:after="150"/>
      </w:pPr>
      <w:r>
        <w:rPr/>
        <w:t xml:space="preserve">图表：2024-2029年我国轮胎式装载机需求情况预测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2024-2029年中国轮胎式装载机行业发展前景及投资建议研究报告</dc:title>
  <dc:description>2024-2029年中国轮胎式装载机行业发展前景及投资建议研究报告</dc:description>
  <dc:subject>2024-2029年中国轮胎式装载机行业发展前景及投资建议研究报告</dc:subject>
  <cp:keywords>研究报告</cp:keywords>
  <cp:category>研究报告</cp:category>
  <cp:lastModifiedBy>北京中道泰和信息咨询有限公司</cp:lastModifiedBy>
  <dcterms:created xsi:type="dcterms:W3CDTF">2024-01-25T10:21:31+08:00</dcterms:created>
  <dcterms:modified xsi:type="dcterms:W3CDTF">2024-01-25T10:21:31+08:00</dcterms:modified>
</cp:coreProperties>
</file>

<file path=docProps/custom.xml><?xml version="1.0" encoding="utf-8"?>
<Properties xmlns="http://schemas.openxmlformats.org/officeDocument/2006/custom-properties" xmlns:vt="http://schemas.openxmlformats.org/officeDocument/2006/docPropsVTypes"/>
</file>