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2024-2029年中国运动鞋行业市场深度分析及发展趋势研究咨询预测报告</w:t>
      </w:r>
    </w:p>
    <w:p>
      <w:pPr>
        <w:spacing w:after="150"/>
      </w:pPr>
      <w:r>
        <w:rPr>
          <w:b w:val="1"/>
          <w:bCs w:val="1"/>
        </w:rPr>
        <w:t xml:space="preserve">报告简介</w:t>
      </w:r>
    </w:p>
    <w:p>
      <w:pPr>
        <w:spacing w:after="150"/>
      </w:pPr>
      <w:r>
        <w:rPr/>
        <w:t xml:space="preserve">中国运动鞋市场中，具一定影响力的品牌有20家左右。国外的两大体育用品巨头“耐克”和“阿迪达斯”竞争优势非常明显，内资品牌龙头慢慢形成安踏、361度、特步、匹克等品牌市占率均相对较为稳定。</w:t>
      </w:r>
    </w:p>
    <w:p>
      <w:pPr>
        <w:spacing w:after="150"/>
      </w:pPr>
      <w:r>
        <w:rPr/>
        <w:t xml:space="preserve">截至目前为止，国内共有19家体育用品企业上市，其中在香港上市的有10家，多数是国内运动鞋业的龙头企业;在新加坡上市的3家，融资规模相对较小，始发的市盈率比较低，如喜得龙始发的市盈率仅6.6倍，被认为是“贱卖”;美国上市的有1家;国内上市的有5家，市盈率比海外上市高出很多。 值得一提的是，这么多生产运动鞋的上市公司里，生产全部外包的，只有李宁、中国动向、探路者。其他企业均是设计、开发、生产、销售为一体的综合性企业。这些企业一般都是生产运动鞋、运动服及其配件。。</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运动鞋行业及各相关行业的发展状况、市场供需形势、发展趋势等进行了分析，并重点分析了我国运动鞋行业发展状况和特点，以及中国运动鞋行业将面临的挑战、企业的发展策略等。报告还对运动鞋行业进行了趋向研判，是运动鞋行业等单位准确了解目前运动鞋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第一章运动鞋行业发展概述</w:t>
      </w:r>
    </w:p>
    <w:p>
      <w:pPr>
        <w:spacing w:after="150"/>
      </w:pPr>
      <w:r>
        <w:rPr/>
        <w:t xml:space="preserve">第一节 运动鞋行业发展情况</w:t>
      </w:r>
    </w:p>
    <w:p>
      <w:pPr>
        <w:spacing w:after="150"/>
      </w:pPr>
      <w:r>
        <w:rPr/>
        <w:t xml:space="preserve">一、运动鞋定义</w:t>
      </w:r>
    </w:p>
    <w:p>
      <w:pPr>
        <w:spacing w:after="150"/>
      </w:pPr>
      <w:r>
        <w:rPr/>
        <w:t xml:space="preserve">二、运动鞋行业发展历程</w:t>
      </w:r>
    </w:p>
    <w:p>
      <w:pPr>
        <w:spacing w:after="150"/>
      </w:pPr>
      <w:r>
        <w:rPr/>
        <w:t xml:space="preserve">三、行业范围界定</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三、行业发展周期及波动性分析</w:t>
      </w:r>
    </w:p>
    <w:p>
      <w:pPr>
        <w:spacing w:after="150"/>
      </w:pPr>
      <w:r>
        <w:rPr/>
        <w:t xml:space="preserve">四、行业关键成功要素分析</w:t>
      </w:r>
    </w:p>
    <w:p>
      <w:pPr>
        <w:spacing w:after="150"/>
      </w:pPr>
      <w:r>
        <w:rPr/>
        <w:t xml:space="preserve">五、行业成熟度分析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运动鞋行业产业链分析</w:t>
      </w:r>
    </w:p>
    <w:p>
      <w:pPr>
        <w:spacing w:after="150"/>
      </w:pPr>
      <w:r>
        <w:rPr/>
        <w:t xml:space="preserve">一、运动鞋行业上游供应市场分析</w:t>
      </w:r>
    </w:p>
    <w:p>
      <w:pPr>
        <w:spacing w:after="150"/>
      </w:pPr>
      <w:r>
        <w:rPr/>
        <w:t xml:space="preserve">二、运动鞋下游产品需求市场状况</w:t>
      </w:r>
    </w:p>
    <w:p>
      <w:pPr>
        <w:spacing w:after="150"/>
      </w:pPr>
      <w:r>
        <w:rPr/>
        <w:t xml:space="preserve">第五节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2019-2023年中国运动鞋行业发展环境分析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运动鞋行业政策环境分析</w:t>
      </w:r>
    </w:p>
    <w:p>
      <w:pPr>
        <w:spacing w:after="150"/>
      </w:pPr>
      <w:r>
        <w:rPr/>
        <w:t xml:space="preserve">一、运动鞋行业的管理体制</w:t>
      </w:r>
    </w:p>
    <w:p>
      <w:pPr>
        <w:spacing w:after="150"/>
      </w:pPr>
      <w:r>
        <w:rPr/>
        <w:t xml:space="preserve">1、行政主管部门</w:t>
      </w:r>
    </w:p>
    <w:p>
      <w:pPr>
        <w:spacing w:after="150"/>
      </w:pPr>
      <w:r>
        <w:rPr/>
        <w:t xml:space="preserve">2、行政监管体制</w:t>
      </w:r>
    </w:p>
    <w:p>
      <w:pPr>
        <w:spacing w:after="150"/>
      </w:pPr>
      <w:r>
        <w:rPr/>
        <w:t xml:space="preserve">二、运动鞋行业主要政策内容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运动鞋行业社会环境发展分析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1、广泛性</w:t>
      </w:r>
    </w:p>
    <w:p>
      <w:pPr>
        <w:spacing w:after="150"/>
      </w:pPr>
      <w:r>
        <w:rPr/>
        <w:t xml:space="preserve">2、深刻性</w:t>
      </w:r>
    </w:p>
    <w:p>
      <w:pPr>
        <w:spacing w:after="150"/>
      </w:pPr>
      <w:r>
        <w:rPr/>
        <w:t xml:space="preserve">第四节 行业技术环境分析</w:t>
      </w:r>
    </w:p>
    <w:p>
      <w:pPr>
        <w:spacing w:after="150"/>
      </w:pPr>
      <w:r>
        <w:rPr/>
        <w:t xml:space="preserve">一、运动鞋技术分析</w:t>
      </w:r>
    </w:p>
    <w:p>
      <w:pPr>
        <w:spacing w:after="150"/>
      </w:pPr>
      <w:r>
        <w:rPr/>
        <w:t xml:space="preserve">二、运动鞋技术发展水平</w:t>
      </w:r>
    </w:p>
    <w:p>
      <w:pPr>
        <w:spacing w:after="150"/>
      </w:pPr>
      <w:r>
        <w:rPr/>
        <w:t xml:space="preserve">三、2019-2023年运动鞋技术发展分析</w:t>
      </w:r>
    </w:p>
    <w:p>
      <w:pPr>
        <w:spacing w:after="150"/>
      </w:pPr>
      <w:r>
        <w:rPr/>
        <w:t xml:space="preserve">四、行业主要技术发展趋势</w:t>
      </w:r>
    </w:p>
    <w:p>
      <w:pPr>
        <w:spacing w:after="150"/>
      </w:pPr>
      <w:r>
        <w:rPr>
          <w:b w:val="1"/>
          <w:bCs w:val="1"/>
        </w:rPr>
        <w:t xml:space="preserve">第三章 国际运动鞋行业发展分析及经验借鉴</w:t>
      </w:r>
    </w:p>
    <w:p>
      <w:pPr>
        <w:spacing w:after="150"/>
      </w:pPr>
      <w:r>
        <w:rPr/>
        <w:t xml:space="preserve">第一节 国际运动鞋产业的发展</w:t>
      </w:r>
    </w:p>
    <w:p>
      <w:pPr>
        <w:spacing w:after="150"/>
      </w:pPr>
      <w:r>
        <w:rPr/>
        <w:t xml:space="preserve">一、世界运动鞋产业发展综述</w:t>
      </w:r>
    </w:p>
    <w:p>
      <w:pPr>
        <w:spacing w:after="150"/>
      </w:pPr>
      <w:r>
        <w:rPr/>
        <w:t xml:space="preserve">二、全球运动鞋产业竞争格局</w:t>
      </w:r>
    </w:p>
    <w:p>
      <w:pPr>
        <w:spacing w:after="150"/>
      </w:pPr>
      <w:r>
        <w:rPr/>
        <w:t xml:space="preserve">三、全球运动鞋产业发展特点</w:t>
      </w:r>
    </w:p>
    <w:p>
      <w:pPr>
        <w:spacing w:after="150"/>
      </w:pPr>
      <w:r>
        <w:rPr/>
        <w:t xml:space="preserve">第二节 主要国家地区运动鞋产业发展分析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2024-2029年世界运动鞋产业竞争趋势及前景分析</w:t>
      </w:r>
    </w:p>
    <w:p>
      <w:pPr>
        <w:spacing w:after="150"/>
      </w:pPr>
      <w:r>
        <w:rPr/>
        <w:t xml:space="preserve">一、运动鞋技术发展及趋势分析</w:t>
      </w:r>
    </w:p>
    <w:p>
      <w:pPr>
        <w:spacing w:after="150"/>
      </w:pPr>
      <w:r>
        <w:rPr/>
        <w:t xml:space="preserve">二、运动鞋产业发展趋势分析</w:t>
      </w:r>
    </w:p>
    <w:p>
      <w:pPr>
        <w:spacing w:after="150"/>
      </w:pPr>
      <w:r>
        <w:rPr/>
        <w:t xml:space="preserve">三、运动鞋产业竞争趋势分析</w:t>
      </w:r>
    </w:p>
    <w:p>
      <w:pPr>
        <w:spacing w:after="150"/>
      </w:pPr>
      <w:r>
        <w:rPr>
          <w:b w:val="1"/>
          <w:bCs w:val="1"/>
        </w:rPr>
        <w:t xml:space="preserve">第四章 中国运动鞋行业的国际比较分析</w:t>
      </w:r>
    </w:p>
    <w:p>
      <w:pPr>
        <w:spacing w:after="150"/>
      </w:pPr>
      <w:r>
        <w:rPr/>
        <w:t xml:space="preserve">第一节 中国运动鞋行业的国际比较分析</w:t>
      </w:r>
    </w:p>
    <w:p>
      <w:pPr>
        <w:spacing w:after="150"/>
      </w:pPr>
      <w:r>
        <w:rPr/>
        <w:t xml:space="preserve">一、中国运动鞋提升国际竞争力</w:t>
      </w:r>
    </w:p>
    <w:p>
      <w:pPr>
        <w:spacing w:after="150"/>
      </w:pPr>
      <w:r>
        <w:rPr/>
        <w:t xml:space="preserve">二、中国品牌运动鞋逐渐代替贴牌运动鞋成国际采购商首选</w:t>
      </w:r>
    </w:p>
    <w:p>
      <w:pPr>
        <w:spacing w:after="150"/>
      </w:pPr>
      <w:r>
        <w:rPr/>
        <w:t xml:space="preserve">三、运动鞋行业国际竞争力比较</w:t>
      </w:r>
    </w:p>
    <w:p>
      <w:pPr>
        <w:spacing w:after="150"/>
      </w:pPr>
      <w:r>
        <w:rPr/>
        <w:t xml:space="preserve">1、品牌价值比较</w:t>
      </w:r>
    </w:p>
    <w:p>
      <w:pPr>
        <w:spacing w:after="150"/>
      </w:pPr>
      <w:r>
        <w:rPr/>
        <w:t xml:space="preserve">2、品牌满意度比较</w:t>
      </w:r>
    </w:p>
    <w:p>
      <w:pPr>
        <w:spacing w:after="150"/>
      </w:pPr>
      <w:r>
        <w:rPr/>
        <w:t xml:space="preserve">3、产品质量比较</w:t>
      </w:r>
    </w:p>
    <w:p>
      <w:pPr>
        <w:spacing w:after="150"/>
      </w:pPr>
      <w:r>
        <w:rPr/>
        <w:t xml:space="preserve">4、产品价格比较</w:t>
      </w:r>
    </w:p>
    <w:p>
      <w:pPr>
        <w:spacing w:after="150"/>
      </w:pPr>
      <w:r>
        <w:rPr/>
        <w:t xml:space="preserve">5、产品服务比较</w:t>
      </w:r>
    </w:p>
    <w:p>
      <w:pPr>
        <w:spacing w:after="150"/>
      </w:pPr>
      <w:r>
        <w:rPr/>
        <w:t xml:space="preserve">第二节 全球运动鞋行业市场需求分析</w:t>
      </w:r>
    </w:p>
    <w:p>
      <w:pPr>
        <w:spacing w:after="150"/>
      </w:pPr>
      <w:r>
        <w:rPr/>
        <w:t xml:space="preserve">一、市场规模现状</w:t>
      </w:r>
    </w:p>
    <w:p>
      <w:pPr>
        <w:spacing w:after="150"/>
      </w:pPr>
      <w:r>
        <w:rPr/>
        <w:t xml:space="preserve">二、2024-2029年全球运动鞋市场年复合增长率</w:t>
      </w:r>
    </w:p>
    <w:p>
      <w:pPr>
        <w:spacing w:after="150"/>
      </w:pPr>
      <w:r>
        <w:rPr/>
        <w:t xml:space="preserve">三、全球运动鞋市场需求增长因素</w:t>
      </w:r>
    </w:p>
    <w:p>
      <w:pPr>
        <w:spacing w:after="150"/>
      </w:pPr>
      <w:r>
        <w:rPr/>
        <w:t xml:space="preserve">四、2024-2029年亚太运动鞋市场增长十分迅速</w:t>
      </w:r>
    </w:p>
    <w:p>
      <w:pPr>
        <w:spacing w:after="150"/>
      </w:pPr>
      <w:r>
        <w:rPr/>
        <w:t xml:space="preserve">第三节 全球运动鞋行业供给侧分析</w:t>
      </w:r>
    </w:p>
    <w:p>
      <w:pPr>
        <w:spacing w:after="150"/>
      </w:pPr>
      <w:r>
        <w:rPr/>
        <w:t xml:space="preserve">一、全球正品运动鞋供给侧分析</w:t>
      </w:r>
    </w:p>
    <w:p>
      <w:pPr>
        <w:spacing w:after="150"/>
      </w:pPr>
      <w:r>
        <w:rPr/>
        <w:t xml:space="preserve">二、重点产品供给分布国家</w:t>
      </w:r>
    </w:p>
    <w:p>
      <w:pPr>
        <w:spacing w:after="150"/>
      </w:pPr>
      <w:r>
        <w:rPr>
          <w:b w:val="1"/>
          <w:bCs w:val="1"/>
        </w:rPr>
        <w:t xml:space="preserve">第二部分 行业深度分析</w:t>
      </w:r>
    </w:p>
    <w:p>
      <w:pPr>
        <w:spacing w:after="150"/>
      </w:pPr>
      <w:r>
        <w:rPr>
          <w:b w:val="1"/>
          <w:bCs w:val="1"/>
        </w:rPr>
        <w:t xml:space="preserve">第五章 我国运动鞋行业运行现状分析</w:t>
      </w:r>
    </w:p>
    <w:p>
      <w:pPr>
        <w:spacing w:after="150"/>
      </w:pPr>
      <w:r>
        <w:rPr/>
        <w:t xml:space="preserve">第一节 运动鞋市场销量分析</w:t>
      </w:r>
    </w:p>
    <w:p>
      <w:pPr>
        <w:spacing w:after="150"/>
      </w:pPr>
      <w:r>
        <w:rPr/>
        <w:t xml:space="preserve">一、2019-2023年运动鞋市场销量分析</w:t>
      </w:r>
    </w:p>
    <w:p>
      <w:pPr>
        <w:spacing w:after="150"/>
      </w:pPr>
      <w:r>
        <w:rPr/>
        <w:t xml:space="preserve">二、2024-2029年运动鞋市场销量预测</w:t>
      </w:r>
    </w:p>
    <w:p>
      <w:pPr>
        <w:spacing w:after="150"/>
      </w:pPr>
      <w:r>
        <w:rPr/>
        <w:t xml:space="preserve">第二节 运动鞋市场价格分析</w:t>
      </w:r>
    </w:p>
    <w:p>
      <w:pPr>
        <w:spacing w:after="150"/>
      </w:pPr>
      <w:r>
        <w:rPr/>
        <w:t xml:space="preserve">一、运动鞋市场价格影响因素</w:t>
      </w:r>
    </w:p>
    <w:p>
      <w:pPr>
        <w:spacing w:after="150"/>
      </w:pPr>
      <w:r>
        <w:rPr/>
        <w:t xml:space="preserve">二、2019-2023年运动鞋市场价格走势</w:t>
      </w:r>
    </w:p>
    <w:p>
      <w:pPr>
        <w:spacing w:after="150"/>
      </w:pPr>
      <w:r>
        <w:rPr/>
        <w:t xml:space="preserve">三、2024-2029年运动鞋市场价格走势</w:t>
      </w:r>
    </w:p>
    <w:p>
      <w:pPr>
        <w:spacing w:after="150"/>
      </w:pPr>
      <w:r>
        <w:rPr/>
        <w:t xml:space="preserve">第三节 中国运动鞋行业供需分析</w:t>
      </w:r>
    </w:p>
    <w:p>
      <w:pPr>
        <w:spacing w:after="150"/>
      </w:pPr>
      <w:r>
        <w:rPr/>
        <w:t xml:space="preserve">一、2019-2023年中国运动鞋市场供给总量分析</w:t>
      </w:r>
    </w:p>
    <w:p>
      <w:pPr>
        <w:spacing w:after="150"/>
      </w:pPr>
      <w:r>
        <w:rPr/>
        <w:t xml:space="preserve">二、2019-2023年中国运动鞋市场供给结构分析</w:t>
      </w:r>
    </w:p>
    <w:p>
      <w:pPr>
        <w:spacing w:after="150"/>
      </w:pPr>
      <w:r>
        <w:rPr/>
        <w:t xml:space="preserve">三、2019-2023年中国运动鞋市场需求总量分析</w:t>
      </w:r>
    </w:p>
    <w:p>
      <w:pPr>
        <w:spacing w:after="150"/>
      </w:pPr>
      <w:r>
        <w:rPr/>
        <w:t xml:space="preserve">四、2019-2023年中国运动鞋市场需求结构分析</w:t>
      </w:r>
    </w:p>
    <w:p>
      <w:pPr>
        <w:spacing w:after="150"/>
      </w:pPr>
      <w:r>
        <w:rPr/>
        <w:t xml:space="preserve">五、2019-2023年中国运动鞋市场供需平衡分析</w:t>
      </w:r>
    </w:p>
    <w:p>
      <w:pPr>
        <w:spacing w:after="150"/>
      </w:pPr>
      <w:r>
        <w:rPr/>
        <w:t xml:space="preserve">第四节 我国运动鞋市场发展分析及思考</w:t>
      </w:r>
    </w:p>
    <w:p>
      <w:pPr>
        <w:spacing w:after="150"/>
      </w:pPr>
      <w:r>
        <w:rPr/>
        <w:t xml:space="preserve">一、运动鞋市场分析</w:t>
      </w:r>
    </w:p>
    <w:p>
      <w:pPr>
        <w:spacing w:after="150"/>
      </w:pPr>
      <w:r>
        <w:rPr/>
        <w:t xml:space="preserve">二、运动鞋市场变化的方向</w:t>
      </w:r>
    </w:p>
    <w:p>
      <w:pPr>
        <w:spacing w:after="150"/>
      </w:pPr>
      <w:r>
        <w:rPr/>
        <w:t xml:space="preserve">三、中国运动鞋产业发展的新思路</w:t>
      </w:r>
    </w:p>
    <w:p>
      <w:pPr>
        <w:spacing w:after="150"/>
      </w:pPr>
      <w:r>
        <w:rPr/>
        <w:t xml:space="preserve">四、对中国运动鞋产业发展的思考</w:t>
      </w:r>
    </w:p>
    <w:p>
      <w:pPr>
        <w:spacing w:after="150"/>
      </w:pPr>
      <w:r>
        <w:rPr>
          <w:b w:val="1"/>
          <w:bCs w:val="1"/>
        </w:rPr>
        <w:t xml:space="preserve">第六章 我国运动鞋行业产业结构分析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三、中国运动鞋行业参与国际竞争的战略市场定位</w:t>
      </w:r>
    </w:p>
    <w:p>
      <w:pPr>
        <w:spacing w:after="150"/>
      </w:pPr>
      <w:r>
        <w:rPr/>
        <w:t xml:space="preserve">四、产业结构调整方向分析</w:t>
      </w:r>
    </w:p>
    <w:p>
      <w:pPr>
        <w:spacing w:after="150"/>
      </w:pPr>
      <w:r>
        <w:rPr/>
        <w:t xml:space="preserve">第三节 运动鞋行业产业链分析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运动鞋上游行业分析</w:t>
      </w:r>
    </w:p>
    <w:p>
      <w:pPr>
        <w:spacing w:after="150"/>
      </w:pPr>
      <w:r>
        <w:rPr/>
        <w:t xml:space="preserve">一、运动鞋产品成本构成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四、上游供给对运动鞋行业的影响</w:t>
      </w:r>
    </w:p>
    <w:p>
      <w:pPr>
        <w:spacing w:after="150"/>
      </w:pPr>
      <w:r>
        <w:rPr/>
        <w:t xml:space="preserve">第五节 运动鞋下游分析</w:t>
      </w:r>
    </w:p>
    <w:p>
      <w:pPr>
        <w:spacing w:after="150"/>
      </w:pPr>
      <w:r>
        <w:rPr/>
        <w:t xml:space="preserve">一、运动鞋下游分布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四、下游需求对运动鞋行业的影响</w:t>
      </w:r>
    </w:p>
    <w:p>
      <w:pPr>
        <w:spacing w:after="150"/>
      </w:pPr>
      <w:r>
        <w:rPr>
          <w:b w:val="1"/>
          <w:bCs w:val="1"/>
        </w:rPr>
        <w:t xml:space="preserve">第三部分 竞争格局分析</w:t>
      </w:r>
    </w:p>
    <w:p>
      <w:pPr>
        <w:spacing w:after="150"/>
      </w:pPr>
      <w:r>
        <w:rPr>
          <w:b w:val="1"/>
          <w:bCs w:val="1"/>
        </w:rPr>
        <w:t xml:space="preserve">第七章 2024-2029年运动鞋行业竞争形势及策略</w:t>
      </w:r>
    </w:p>
    <w:p>
      <w:pPr>
        <w:spacing w:after="150"/>
      </w:pPr>
      <w:r>
        <w:rPr/>
        <w:t xml:space="preserve">第一节 运动鞋的竞争结构分析</w:t>
      </w:r>
    </w:p>
    <w:p>
      <w:pPr>
        <w:spacing w:after="150"/>
      </w:pPr>
      <w:r>
        <w:rPr/>
        <w:t xml:space="preserve">一、运动鞋的进入威胁和进入壁垒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一、运动鞋行业竞争结构分析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二、运动鞋行业企业间竞争格局分析</w:t>
      </w:r>
    </w:p>
    <w:p>
      <w:pPr>
        <w:spacing w:after="150"/>
      </w:pPr>
      <w:r>
        <w:rPr/>
        <w:t xml:space="preserve">三、运动鞋行业集中度分析</w:t>
      </w:r>
    </w:p>
    <w:p>
      <w:pPr>
        <w:spacing w:after="150"/>
      </w:pPr>
      <w:r>
        <w:rPr/>
        <w:t xml:space="preserve">四、运动鞋行业swot分析</w:t>
      </w:r>
    </w:p>
    <w:p>
      <w:pPr>
        <w:spacing w:after="150"/>
      </w:pPr>
      <w:r>
        <w:rPr/>
        <w:t xml:space="preserve">第三节 中国运动鞋行业竞争格局综述</w:t>
      </w:r>
    </w:p>
    <w:p>
      <w:pPr>
        <w:spacing w:after="150"/>
      </w:pPr>
      <w:r>
        <w:rPr/>
        <w:t xml:space="preserve">一、运动鞋行业竞争概况</w:t>
      </w:r>
    </w:p>
    <w:p>
      <w:pPr>
        <w:spacing w:after="150"/>
      </w:pPr>
      <w:r>
        <w:rPr/>
        <w:t xml:space="preserve">二、中国运动鞋行业竞争力分析</w:t>
      </w:r>
    </w:p>
    <w:p>
      <w:pPr>
        <w:spacing w:after="150"/>
      </w:pPr>
      <w:r>
        <w:rPr/>
        <w:t xml:space="preserve">三、中国运动鞋竞争力优势分析</w:t>
      </w:r>
    </w:p>
    <w:p>
      <w:pPr>
        <w:spacing w:after="150"/>
      </w:pPr>
      <w:r>
        <w:rPr/>
        <w:t xml:space="preserve">四、运动鞋行业主要企业竞争力分析</w:t>
      </w:r>
    </w:p>
    <w:p>
      <w:pPr>
        <w:spacing w:after="150"/>
      </w:pPr>
      <w:r>
        <w:rPr/>
        <w:t xml:space="preserve">第四节 运动鞋行业竞争格局分析</w:t>
      </w:r>
    </w:p>
    <w:p>
      <w:pPr>
        <w:spacing w:after="150"/>
      </w:pPr>
      <w:r>
        <w:rPr/>
        <w:t xml:space="preserve">一、国内外运动鞋竞争分析</w:t>
      </w:r>
    </w:p>
    <w:p>
      <w:pPr>
        <w:spacing w:after="150"/>
      </w:pPr>
      <w:r>
        <w:rPr/>
        <w:t xml:space="preserve">二、我国运动鞋场竞争分析</w:t>
      </w:r>
    </w:p>
    <w:p>
      <w:pPr>
        <w:spacing w:after="150"/>
      </w:pPr>
      <w:r>
        <w:rPr/>
        <w:t xml:space="preserve">三、我国运动鞋市场集中度分析</w:t>
      </w:r>
    </w:p>
    <w:p>
      <w:pPr>
        <w:spacing w:after="150"/>
      </w:pPr>
      <w:r>
        <w:rPr/>
        <w:t xml:space="preserve">四、国内主要运动鞋企业动向</w:t>
      </w:r>
    </w:p>
    <w:p>
      <w:pPr>
        <w:spacing w:after="150"/>
      </w:pPr>
      <w:r>
        <w:rPr/>
        <w:t xml:space="preserve">第五节 运动鞋市场竞争格局总结</w:t>
      </w:r>
    </w:p>
    <w:p>
      <w:pPr>
        <w:spacing w:after="150"/>
      </w:pPr>
      <w:r>
        <w:rPr/>
        <w:t xml:space="preserve">一、运动鞋具有较强竞争力</w:t>
      </w:r>
    </w:p>
    <w:p>
      <w:pPr>
        <w:spacing w:after="150"/>
      </w:pPr>
      <w:r>
        <w:rPr/>
        <w:t xml:space="preserve">二、运动鞋竞争战略模式的探析</w:t>
      </w:r>
    </w:p>
    <w:p>
      <w:pPr>
        <w:spacing w:after="150"/>
      </w:pPr>
      <w:r>
        <w:rPr/>
        <w:t xml:space="preserve">三、运动鞋实行差异化竞争</w:t>
      </w:r>
    </w:p>
    <w:p>
      <w:pPr>
        <w:spacing w:after="150"/>
      </w:pPr>
      <w:r>
        <w:rPr/>
        <w:t xml:space="preserve">四、提高运动鞋企业竞争力的有力措施</w:t>
      </w:r>
    </w:p>
    <w:p>
      <w:pPr>
        <w:spacing w:after="150"/>
      </w:pPr>
      <w:r>
        <w:rPr/>
        <w:t xml:space="preserve">六、提高运动鞋企业竞争力的几点建议</w:t>
      </w:r>
    </w:p>
    <w:p>
      <w:pPr>
        <w:spacing w:after="150"/>
      </w:pPr>
      <w:r>
        <w:rPr/>
        <w:t xml:space="preserve">七、运动鞋提高核心竞争力的建议</w:t>
      </w:r>
    </w:p>
    <w:p>
      <w:pPr>
        <w:spacing w:after="150"/>
      </w:pPr>
      <w:r>
        <w:rPr/>
        <w:t xml:space="preserve">第六节 运动鞋市场竞争策略分析</w:t>
      </w:r>
    </w:p>
    <w:p>
      <w:pPr>
        <w:spacing w:after="150"/>
      </w:pPr>
      <w:r>
        <w:rPr/>
        <w:t xml:space="preserve">一、2019-2023年运动鞋行业增长潜力分析</w:t>
      </w:r>
    </w:p>
    <w:p>
      <w:pPr>
        <w:spacing w:after="150"/>
      </w:pPr>
      <w:r>
        <w:rPr/>
        <w:t xml:space="preserve">二、2019-2023年运动鞋行业主要潜力品种分析</w:t>
      </w:r>
    </w:p>
    <w:p>
      <w:pPr>
        <w:spacing w:after="150"/>
      </w:pPr>
      <w:r>
        <w:rPr/>
        <w:t xml:space="preserve">三、现有运动鞋产品竞争策略分析</w:t>
      </w:r>
    </w:p>
    <w:p>
      <w:pPr>
        <w:spacing w:after="150"/>
      </w:pPr>
      <w:r>
        <w:rPr/>
        <w:t xml:space="preserve">四、潜力运动鞋品种竞争策略选择</w:t>
      </w:r>
    </w:p>
    <w:p>
      <w:pPr>
        <w:spacing w:after="150"/>
      </w:pPr>
      <w:r>
        <w:rPr/>
        <w:t xml:space="preserve">五、典型企业产品竞争策略分析</w:t>
      </w:r>
    </w:p>
    <w:p>
      <w:pPr>
        <w:spacing w:after="150"/>
      </w:pPr>
      <w:r>
        <w:rPr>
          <w:b w:val="1"/>
          <w:bCs w:val="1"/>
        </w:rPr>
        <w:t xml:space="preserve">第八章 运动鞋行业相关企业经营形势分析</w:t>
      </w:r>
    </w:p>
    <w:p>
      <w:pPr>
        <w:spacing w:after="150"/>
      </w:pPr>
      <w:r>
        <w:rPr/>
        <w:t xml:space="preserve">第一节 特步</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第二节 李宁</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第三节 安踏</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第四节 361度</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第五节 匹克</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第六节 鸿星体育</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第七节 飞克</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第八节 裕元集团</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第九节 宝胜国际</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第十节 双星</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b w:val="1"/>
          <w:bCs w:val="1"/>
        </w:rPr>
        <w:t xml:space="preserve">第四部分 发展前景展望</w:t>
      </w:r>
    </w:p>
    <w:p>
      <w:pPr>
        <w:spacing w:after="150"/>
      </w:pPr>
      <w:r>
        <w:rPr>
          <w:b w:val="1"/>
          <w:bCs w:val="1"/>
        </w:rPr>
        <w:t xml:space="preserve">第九章 2024-2029年中国运动鞋行业投资机遇分析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2024-2029年运动鞋行业发展的影响因素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2024-2029年运动鞋行业投资价值评估分析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第十章 中国运动鞋行业投资风险及对策分析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第十一章 2024-2029年运动鞋行业面临的困境及对策</w:t>
      </w:r>
    </w:p>
    <w:p>
      <w:pPr>
        <w:spacing w:after="150"/>
      </w:pPr>
      <w:r>
        <w:rPr/>
        <w:t xml:space="preserve">第一节 2019-2023年运动鞋行业面临的困境</w:t>
      </w:r>
    </w:p>
    <w:p>
      <w:pPr>
        <w:spacing w:after="150"/>
      </w:pPr>
      <w:r>
        <w:rPr/>
        <w:t xml:space="preserve">第二节 运动鞋企业面临的困境及对策</w:t>
      </w:r>
    </w:p>
    <w:p>
      <w:pPr>
        <w:spacing w:after="150"/>
      </w:pPr>
      <w:r>
        <w:rPr/>
        <w:t xml:space="preserve">一、重点运动鞋企业面临的困境及对策</w:t>
      </w:r>
    </w:p>
    <w:p>
      <w:pPr>
        <w:spacing w:after="150"/>
      </w:pPr>
      <w:r>
        <w:rPr/>
        <w:t xml:space="preserve">二、中小运动鞋发展困境及机遇分析</w:t>
      </w:r>
    </w:p>
    <w:p>
      <w:pPr>
        <w:spacing w:after="150"/>
      </w:pPr>
      <w:r>
        <w:rPr/>
        <w:t xml:space="preserve">第三节 中国运动鞋行业存在的问题及对策</w:t>
      </w:r>
    </w:p>
    <w:p>
      <w:pPr>
        <w:spacing w:after="150"/>
      </w:pPr>
      <w:r>
        <w:rPr/>
        <w:t xml:space="preserve">一、中国运动鞋行业发展存在的问题</w:t>
      </w:r>
    </w:p>
    <w:p>
      <w:pPr>
        <w:spacing w:after="150"/>
      </w:pPr>
      <w:r>
        <w:rPr/>
        <w:t xml:space="preserve">二、运动鞋行业发展的建议对策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中国运动鞋市场发展面临的挑战与对策</w:t>
      </w:r>
    </w:p>
    <w:p>
      <w:pPr>
        <w:spacing w:after="150"/>
      </w:pPr>
      <w:r>
        <w:rPr/>
        <w:t xml:space="preserve">一、中国运动鞋市场发展面临的挑战</w:t>
      </w:r>
    </w:p>
    <w:p>
      <w:pPr>
        <w:spacing w:after="150"/>
      </w:pPr>
      <w:r>
        <w:rPr/>
        <w:t xml:space="preserve">二、中国运动鞋市场发展对策分析</w:t>
      </w:r>
    </w:p>
    <w:p>
      <w:pPr>
        <w:spacing w:after="150"/>
      </w:pPr>
      <w:r>
        <w:rPr>
          <w:b w:val="1"/>
          <w:bCs w:val="1"/>
        </w:rPr>
        <w:t xml:space="preserve">第五部分 发展战略研究</w:t>
      </w:r>
    </w:p>
    <w:p>
      <w:pPr>
        <w:spacing w:after="150"/>
      </w:pPr>
      <w:r>
        <w:rPr>
          <w:b w:val="1"/>
          <w:bCs w:val="1"/>
        </w:rPr>
        <w:t xml:space="preserve">第十二章 运动鞋行业发展战略研究</w:t>
      </w:r>
    </w:p>
    <w:p>
      <w:pPr>
        <w:spacing w:after="150"/>
      </w:pPr>
      <w:r>
        <w:rPr/>
        <w:t xml:space="preserve">第一节 市场策略分析</w:t>
      </w:r>
    </w:p>
    <w:p>
      <w:pPr>
        <w:spacing w:after="150"/>
      </w:pPr>
      <w:r>
        <w:rPr/>
        <w:t xml:space="preserve">一、运动鞋价格策略分析</w:t>
      </w:r>
    </w:p>
    <w:p>
      <w:pPr>
        <w:spacing w:after="150"/>
      </w:pPr>
      <w:r>
        <w:rPr/>
        <w:t xml:space="preserve">二、运动鞋渠道策略分析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提高运动鞋企业竞争力的策略</w:t>
      </w:r>
    </w:p>
    <w:p>
      <w:pPr>
        <w:spacing w:after="150"/>
      </w:pPr>
      <w:r>
        <w:rPr/>
        <w:t xml:space="preserve">一、提高中国运动鞋企业核心竞争力的对策</w:t>
      </w:r>
    </w:p>
    <w:p>
      <w:pPr>
        <w:spacing w:after="150"/>
      </w:pPr>
      <w:r>
        <w:rPr/>
        <w:t xml:space="preserve">二、运动鞋企业提升竞争力的主要方向</w:t>
      </w:r>
    </w:p>
    <w:p>
      <w:pPr>
        <w:spacing w:after="150"/>
      </w:pPr>
      <w:r>
        <w:rPr/>
        <w:t xml:space="preserve">三、影响运动鞋企业核心竞争力的因素及提升途径</w:t>
      </w:r>
    </w:p>
    <w:p>
      <w:pPr>
        <w:spacing w:after="150"/>
      </w:pPr>
      <w:r>
        <w:rPr/>
        <w:t xml:space="preserve">四、提高运动鞋企业竞争力的策略</w:t>
      </w:r>
    </w:p>
    <w:p>
      <w:pPr>
        <w:spacing w:after="150"/>
      </w:pPr>
      <w:r>
        <w:rPr/>
        <w:t xml:space="preserve">第四节 对我国运动鞋品牌的战略思考</w:t>
      </w:r>
    </w:p>
    <w:p>
      <w:pPr>
        <w:spacing w:after="150"/>
      </w:pPr>
      <w:r>
        <w:rPr/>
        <w:t xml:space="preserve">一、运动鞋实施品牌战略的意义</w:t>
      </w:r>
    </w:p>
    <w:p>
      <w:pPr>
        <w:spacing w:after="150"/>
      </w:pPr>
      <w:r>
        <w:rPr/>
        <w:t xml:space="preserve">二、运动鞋企业品牌的现状分析</w:t>
      </w:r>
    </w:p>
    <w:p>
      <w:pPr>
        <w:spacing w:after="150"/>
      </w:pPr>
      <w:r>
        <w:rPr/>
        <w:t xml:space="preserve">三、我国运动鞋企业的品牌战略</w:t>
      </w:r>
    </w:p>
    <w:p>
      <w:pPr>
        <w:spacing w:after="150"/>
      </w:pPr>
      <w:r>
        <w:rPr/>
        <w:t xml:space="preserve">四、运动鞋品牌战略管理的策略</w:t>
      </w:r>
    </w:p>
    <w:p>
      <w:pPr>
        <w:spacing w:after="150"/>
      </w:pPr>
      <w:r>
        <w:rPr/>
        <w:t xml:space="preserve">五、中道泰和专家建议</w:t>
      </w:r>
    </w:p>
    <w:p>
      <w:pPr>
        <w:spacing w:after="150"/>
      </w:pPr>
      <w:r>
        <w:rPr/>
        <w:t xml:space="preserve">第五节 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第六节 对我国运动鞋品牌的战略思考</w:t>
      </w:r>
    </w:p>
    <w:p>
      <w:pPr>
        <w:spacing w:after="150"/>
      </w:pPr>
      <w:r>
        <w:rPr/>
        <w:t xml:space="preserve">一、运动鞋品牌的重要性</w:t>
      </w:r>
    </w:p>
    <w:p>
      <w:pPr>
        <w:spacing w:after="150"/>
      </w:pPr>
      <w:r>
        <w:rPr/>
        <w:t xml:space="preserve">二、运动鞋实施品牌战略的意义</w:t>
      </w:r>
    </w:p>
    <w:p>
      <w:pPr>
        <w:spacing w:after="150"/>
      </w:pPr>
      <w:r>
        <w:rPr/>
        <w:t xml:space="preserve">三、运动鞋企业品牌的现状分析</w:t>
      </w:r>
    </w:p>
    <w:p>
      <w:pPr>
        <w:spacing w:after="150"/>
      </w:pPr>
      <w:r>
        <w:rPr/>
        <w:t xml:space="preserve">四、我国运动鞋企业的品牌战略</w:t>
      </w:r>
    </w:p>
    <w:p>
      <w:pPr>
        <w:spacing w:after="150"/>
      </w:pPr>
      <w:r>
        <w:rPr/>
        <w:t xml:space="preserve">五、运动鞋品牌战略管理的策略</w:t>
      </w:r>
    </w:p>
    <w:p>
      <w:pPr>
        <w:spacing w:after="150"/>
      </w:pPr>
      <w:r>
        <w:rPr/>
        <w:t xml:space="preserve">第七节 运动鞋行业投资战略研究</w:t>
      </w:r>
    </w:p>
    <w:p>
      <w:pPr>
        <w:spacing w:after="150"/>
      </w:pPr>
      <w:r>
        <w:rPr/>
        <w:t xml:space="preserve">一、2024-2029年运动鞋行业投资战略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运动鞋行业研究结论及建议</w:t>
      </w:r>
    </w:p>
    <w:p>
      <w:pPr>
        <w:spacing w:after="150"/>
      </w:pPr>
      <w:r>
        <w:rPr/>
        <w:t xml:space="preserve">第二节 运动鞋子行业研究结论及建议</w:t>
      </w:r>
    </w:p>
    <w:p>
      <w:pPr>
        <w:spacing w:after="150"/>
      </w:pPr>
      <w:r>
        <w:rPr/>
        <w:t xml:space="preserve">第三节 中道泰和运动鞋行业发展建议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图表：行业政策及内容介绍表</w:t>
      </w:r>
    </w:p>
    <w:p>
      <w:pPr>
        <w:spacing w:after="150"/>
      </w:pPr>
      <w:r>
        <w:rPr/>
        <w:t xml:space="preserve">图表：全球运动鞋市场格局——规模占比</w:t>
      </w:r>
    </w:p>
    <w:p>
      <w:pPr>
        <w:spacing w:after="150"/>
      </w:pPr>
      <w:r>
        <w:rPr/>
        <w:t xml:space="preserve">图表：2019-2023年中国运动鞋市场规模统计</w:t>
      </w:r>
    </w:p>
    <w:p>
      <w:pPr>
        <w:spacing w:after="150"/>
      </w:pPr>
      <w:r>
        <w:rPr/>
        <w:t xml:space="preserve">图表：2024-2029年中国运动鞋市场规模预测</w:t>
      </w:r>
    </w:p>
    <w:p>
      <w:pPr>
        <w:spacing w:after="150"/>
      </w:pPr>
      <w:r>
        <w:rPr/>
        <w:t xml:space="preserve">图表：2019-2023年中国运动鞋需求总量统计</w:t>
      </w:r>
    </w:p>
    <w:p>
      <w:pPr>
        <w:spacing w:after="150"/>
      </w:pPr>
      <w:r>
        <w:rPr/>
        <w:t xml:space="preserve">图表：2024-2029年中国运动鞋需求预测</w:t>
      </w:r>
    </w:p>
    <w:p>
      <w:pPr>
        <w:spacing w:after="150"/>
      </w:pPr>
      <w:r>
        <w:rPr/>
        <w:t xml:space="preserve">图表：2019-2023年中国运动鞋市场供需平衡</w:t>
      </w:r>
    </w:p>
    <w:p>
      <w:pPr>
        <w:spacing w:after="150"/>
      </w:pPr>
      <w:r>
        <w:rPr/>
        <w:t xml:space="preserve">图表：2024-2029年中国运动鞋市场价格变化</w:t>
      </w:r>
    </w:p>
    <w:p>
      <w:pPr>
        <w:spacing w:after="150"/>
      </w:pPr>
      <w:r>
        <w:rPr/>
        <w:t xml:space="preserve">图表：2024-2029年中国运动鞋市场价格预测</w:t>
      </w:r>
    </w:p>
    <w:p>
      <w:pPr>
        <w:spacing w:after="150"/>
      </w:pPr>
      <w:r>
        <w:rPr/>
        <w:t xml:space="preserve">图表：2019-2023年中国运动鞋行业盈利能力</w:t>
      </w:r>
    </w:p>
    <w:p>
      <w:pPr>
        <w:spacing w:after="150"/>
      </w:pPr>
      <w:r>
        <w:rPr/>
        <w:t xml:space="preserve">图表：2019-2023年中国运动鞋行业营运能力</w:t>
      </w:r>
    </w:p>
    <w:p>
      <w:pPr>
        <w:spacing w:after="150"/>
      </w:pPr>
      <w:r>
        <w:rPr/>
        <w:t xml:space="preserve">图表：2019-2023年中国运动鞋行业偿债能力</w:t>
      </w:r>
    </w:p>
    <w:p>
      <w:pPr>
        <w:spacing w:after="150"/>
      </w:pPr>
      <w:r>
        <w:rPr/>
        <w:t xml:space="preserve">图表：2019-2023年特步资产负债表</w:t>
      </w:r>
    </w:p>
    <w:p>
      <w:pPr>
        <w:spacing w:after="150"/>
      </w:pPr>
      <w:r>
        <w:rPr/>
        <w:t xml:space="preserve">图表：2019-2023年特步利润表</w:t>
      </w:r>
    </w:p>
    <w:p>
      <w:pPr>
        <w:spacing w:after="150"/>
      </w:pPr>
      <w:r>
        <w:rPr/>
        <w:t xml:space="preserve">图表：2019-2023年特步利润表</w:t>
      </w:r>
    </w:p>
    <w:p>
      <w:pPr>
        <w:spacing w:after="150"/>
      </w:pPr>
      <w:r>
        <w:rPr/>
        <w:t xml:space="preserve">图表：2019-2023年李宁资产负债表</w:t>
      </w:r>
    </w:p>
    <w:p>
      <w:pPr>
        <w:spacing w:after="150"/>
      </w:pPr>
      <w:r>
        <w:rPr/>
        <w:t xml:space="preserve">图表：2019-2023年李宁利润表</w:t>
      </w:r>
    </w:p>
    <w:p>
      <w:pPr>
        <w:spacing w:after="150"/>
      </w:pPr>
      <w:r>
        <w:rPr/>
        <w:t xml:space="preserve">图表：2019-2023年李宁利润表</w:t>
      </w:r>
    </w:p>
    <w:p>
      <w:pPr>
        <w:spacing w:after="150"/>
      </w:pPr>
      <w:r>
        <w:rPr/>
        <w:t xml:space="preserve">图表：2019-2023年安踏资产负债表</w:t>
      </w:r>
    </w:p>
    <w:p>
      <w:pPr>
        <w:spacing w:after="150"/>
      </w:pPr>
      <w:r>
        <w:rPr/>
        <w:t xml:space="preserve">图表：2019-2023年安踏利润表</w:t>
      </w:r>
    </w:p>
    <w:p>
      <w:pPr>
        <w:spacing w:after="150"/>
      </w:pPr>
      <w:r>
        <w:rPr/>
        <w:t xml:space="preserve">图表：2019-2023年安踏利润表</w:t>
      </w:r>
    </w:p>
    <w:p>
      <w:pPr>
        <w:spacing w:after="150"/>
      </w:pPr>
      <w:r>
        <w:rPr/>
        <w:t xml:space="preserve">图表：2019-2023年361度资产负债表</w:t>
      </w:r>
    </w:p>
    <w:p>
      <w:pPr>
        <w:spacing w:after="150"/>
      </w:pPr>
      <w:r>
        <w:rPr/>
        <w:t xml:space="preserve">图表：2019-2023年361度利润表</w:t>
      </w:r>
    </w:p>
    <w:p>
      <w:pPr>
        <w:spacing w:after="150"/>
      </w:pPr>
      <w:r>
        <w:rPr/>
        <w:t xml:space="preserve">图表：2019-2023年361度利润表</w:t>
      </w:r>
    </w:p>
    <w:p>
      <w:pPr>
        <w:spacing w:after="150"/>
      </w:pPr>
      <w:r>
        <w:rPr/>
        <w:t xml:space="preserve">图表：2019-2023年匹克资产负债表</w:t>
      </w:r>
    </w:p>
    <w:p>
      <w:pPr>
        <w:spacing w:after="150"/>
      </w:pPr>
      <w:r>
        <w:rPr/>
        <w:t xml:space="preserve">图表：2019-2023年匹克利润表</w:t>
      </w:r>
    </w:p>
    <w:p>
      <w:pPr>
        <w:spacing w:after="150"/>
      </w:pPr>
      <w:r>
        <w:rPr/>
        <w:t xml:space="preserve">图表：2019-2023年匹克利润表</w:t>
      </w:r>
    </w:p>
    <w:p>
      <w:pPr>
        <w:spacing w:after="150"/>
      </w:pPr>
      <w:r>
        <w:rPr/>
        <w:t xml:space="preserve">图表：2019-2023年鸿星体育资产负债表</w:t>
      </w:r>
    </w:p>
    <w:p>
      <w:pPr>
        <w:spacing w:after="150"/>
      </w:pPr>
      <w:r>
        <w:rPr/>
        <w:t xml:space="preserve">图表：2019-2023年鸿星体育利润表</w:t>
      </w:r>
    </w:p>
    <w:p>
      <w:pPr>
        <w:spacing w:after="150"/>
      </w:pPr>
      <w:r>
        <w:rPr/>
        <w:t xml:space="preserve">图表：2019-2023年鸿星体育利润表</w:t>
      </w:r>
    </w:p>
    <w:p>
      <w:pPr>
        <w:spacing w:after="150"/>
      </w:pPr>
      <w:r>
        <w:rPr/>
        <w:t xml:space="preserve">图表：2019-2023年飞克资产负债表</w:t>
      </w:r>
    </w:p>
    <w:p>
      <w:pPr>
        <w:spacing w:after="150"/>
      </w:pPr>
      <w:r>
        <w:rPr/>
        <w:t xml:space="preserve">图表：2019-2023年飞克利润表</w:t>
      </w:r>
    </w:p>
    <w:p>
      <w:pPr>
        <w:spacing w:after="150"/>
      </w:pPr>
      <w:r>
        <w:rPr/>
        <w:t xml:space="preserve">图表：2019-2023年飞克利润表</w:t>
      </w:r>
    </w:p>
    <w:p>
      <w:pPr>
        <w:spacing w:after="150"/>
      </w:pPr>
      <w:r>
        <w:rPr/>
        <w:t xml:space="preserve">图表：2019-2023年裕元集团资产负债表</w:t>
      </w:r>
    </w:p>
    <w:p>
      <w:pPr>
        <w:spacing w:after="150"/>
      </w:pPr>
      <w:r>
        <w:rPr/>
        <w:t xml:space="preserve">图表：2019-2023年裕元集团利润表</w:t>
      </w:r>
    </w:p>
    <w:p>
      <w:pPr>
        <w:spacing w:after="150"/>
      </w:pPr>
      <w:r>
        <w:rPr/>
        <w:t xml:space="preserve">图表：2019-2023年裕元集团利润表</w:t>
      </w:r>
    </w:p>
    <w:p>
      <w:pPr>
        <w:spacing w:after="150"/>
      </w:pPr>
      <w:r>
        <w:rPr/>
        <w:t xml:space="preserve">图表：2019-2023年宝胜国际资产负债表</w:t>
      </w:r>
    </w:p>
    <w:p>
      <w:pPr>
        <w:spacing w:after="150"/>
      </w:pPr>
      <w:r>
        <w:rPr/>
        <w:t xml:space="preserve">图表：2019-2023年宝胜国际利润表</w:t>
      </w:r>
    </w:p>
    <w:p>
      <w:pPr>
        <w:spacing w:after="150"/>
      </w:pPr>
      <w:r>
        <w:rPr/>
        <w:t xml:space="preserve">图表：2019-2023年宝胜国际利润表</w:t>
      </w:r>
    </w:p>
    <w:p>
      <w:pPr>
        <w:spacing w:after="150"/>
      </w:pPr>
      <w:r>
        <w:rPr/>
        <w:t xml:space="preserve">图表：2019-2023年双星资产负债表</w:t>
      </w:r>
    </w:p>
    <w:p>
      <w:pPr>
        <w:spacing w:after="150"/>
      </w:pPr>
      <w:r>
        <w:rPr/>
        <w:t xml:space="preserve">图表：2019-2023年双星利润表</w:t>
      </w:r>
    </w:p>
    <w:p>
      <w:pPr>
        <w:spacing w:after="150"/>
      </w:pPr>
      <w:r>
        <w:rPr/>
        <w:t xml:space="preserve">图表：2019-2023年双星利润表</w:t>
      </w:r>
    </w:p>
    <w:p>
      <w:pPr>
        <w:spacing w:after="150"/>
      </w:pPr>
      <w:r>
        <w:rPr/>
        <w:t xml:space="preserve">图表：2024-2029年我国运动鞋产量预测</w:t>
      </w:r>
    </w:p>
    <w:p>
      <w:pPr>
        <w:spacing w:after="150"/>
      </w:pPr>
      <w:r>
        <w:rPr/>
        <w:t xml:space="preserve">图表：2024-2029年我国运动鞋市场消费量预测</w:t>
      </w:r>
    </w:p>
    <w:p>
      <w:pPr>
        <w:spacing w:after="150"/>
      </w:pPr>
      <w:r>
        <w:rPr/>
        <w:t xml:space="preserve">图表：2024-2029年运动鞋行业进口规模预测</w:t>
      </w:r>
    </w:p>
    <w:p>
      <w:pPr>
        <w:spacing w:after="150"/>
      </w:pPr>
      <w:r>
        <w:rPr/>
        <w:t xml:space="preserve">图表：2024-2029年运动鞋行业出口规模预测</w:t>
      </w:r>
    </w:p>
    <w:p>
      <w:pPr>
        <w:spacing w:after="150"/>
      </w:pPr>
      <w:r>
        <w:rPr/>
        <w:t xml:space="preserve">图表：2024-2029年中国运动鞋行业市场规模预测</w:t>
      </w:r>
    </w:p>
    <w:p>
      <w:pPr>
        <w:spacing w:after="150"/>
      </w:pPr>
      <w:r>
        <w:rPr/>
        <w:t xml:space="preserve">图表：2024-2029年中国运动鞋投资规模预测</w:t>
      </w:r>
    </w:p>
    <w:p>
      <w:pPr>
        <w:spacing w:after="150"/>
      </w:pPr>
      <w:r>
        <w:rPr/>
        <w:t xml:space="preserve">图表：2024-2029年中国运动鞋投资规模预测</w:t>
      </w:r>
    </w:p>
    <w:p>
      <w:pPr>
        <w:spacing w:after="150"/>
      </w:pPr>
      <w:r>
        <w:rPr/>
        <w:t xml:space="preserve">图表：2024-2029年中国运动鞋供给预测</w:t>
      </w:r>
    </w:p>
    <w:p>
      <w:pPr>
        <w:spacing w:after="150"/>
      </w:pPr>
      <w:r>
        <w:rPr/>
        <w:t xml:space="preserve">图表：2024-2029年中国运动鞋下游需求预测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2024-2029年中国运动鞋行业市场深度分析及发展趋势研究咨询预测报告</dc:title>
  <dc:description>2024-2029年中国运动鞋行业市场深度分析及发展趋势研究咨询预测报告</dc:description>
  <dc:subject>2024-2029年中国运动鞋行业市场深度分析及发展趋势研究咨询预测报告</dc:subject>
  <cp:keywords>研究报告</cp:keywords>
  <cp:category>研究报告</cp:category>
  <cp:lastModifiedBy>北京中道泰和信息咨询有限公司</cp:lastModifiedBy>
  <dcterms:created xsi:type="dcterms:W3CDTF">2024-01-25T10:20:26+08:00</dcterms:created>
  <dcterms:modified xsi:type="dcterms:W3CDTF">2024-01-25T10:20:26+08:00</dcterms:modified>
</cp:coreProperties>
</file>

<file path=docProps/custom.xml><?xml version="1.0" encoding="utf-8"?>
<Properties xmlns="http://schemas.openxmlformats.org/officeDocument/2006/custom-properties" xmlns:vt="http://schemas.openxmlformats.org/officeDocument/2006/docPropsVTypes"/>
</file>