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2024-2029年汽车涂料产业深度调研及未来发展现状趋势预测报告</w:t>
      </w:r>
    </w:p>
    <w:p>
      <w:pPr>
        <w:spacing w:after="150"/>
      </w:pPr>
      <w:r>
        <w:rPr>
          <w:b w:val="1"/>
          <w:bCs w:val="1"/>
        </w:rPr>
        <w:t xml:space="preserve">报告简介</w:t>
      </w:r>
    </w:p>
    <w:p>
      <w:pPr>
        <w:spacing w:after="150"/>
      </w:pPr>
      <w:r>
        <w:rPr/>
        <w:t xml:space="preserve">所谓汽车漆，就喷涂在汽车上的油漆称之为汽车漆。汽车漆也是涂料的一种。汽车喷上油漆涂料，不仅使车体表面形成一种保护膜，车身不容易被腐蚀、还可以延长汽车的使用寿命，更是给人一种美观的享受。不同的气车漆有不同的效果，选择不同的漆种、不同的颜色，可以展现出车的不同个性，因此，汽车漆对于汽车本身来说至关重要。</w:t>
      </w:r>
    </w:p>
    <w:p>
      <w:pPr>
        <w:spacing w:after="150"/>
      </w:pPr>
      <w:r>
        <w:rPr/>
        <w:t xml:space="preserve">汽车漆与其他油漆不同，由于汽车本身价格昂贵，加之常年经历春夏秋冬的历练，对汽车漆的性能要求极高，汽车漆不仅要做到漆膜具有良好的机械性能、丰满度好、光泽高，还要做到附着力好、硬度高、抗划伤能力强，同时更要具备极好的耐候性、耐刮耐磨性、光泽持续性，和优良的耐汽油、耐酒精、耐酸、耐碱、耐盐雾等性能。</w:t>
      </w:r>
    </w:p>
    <w:p>
      <w:pPr>
        <w:spacing w:after="150"/>
      </w:pPr>
      <w:r>
        <w:rPr/>
        <w:t xml:space="preserve">汽车涂料行业研究报告中的汽车涂料行业数据分析以权威的国家统计数据为基础，采用宏观和微观相结合的分析方式，利用科学的统计分析方法，在描述行业概貌的同时，对汽车涂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涂料行业研究单位等公布和提供的大量资料。报告对我国汽车涂料行业的供需状况、发展现状、子行业发展变化等进行了分析，重点分析了国内外汽车涂料行业的发展现状、如何面对行业的发展挑战、行业的发展建议、行业竞争力，以及行业的投资分析和趋势预测等等。报告还综合了汽车涂料行业的整体发展动态，对行业在产品方面提供了参考建议和具体解决办法。报告对于汽车涂料产品生产企业、经销商、行业管理部门以及拟进入该行业的投资者具有重要的参考价值，对于研究我国汽车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世界汽车涂料行业发展情况分析</w:t>
      </w:r>
    </w:p>
    <w:p>
      <w:pPr>
        <w:spacing w:after="150"/>
      </w:pPr>
      <w:r>
        <w:rPr/>
        <w:t xml:space="preserve">第一节 世界汽车涂料行业分析</w:t>
      </w:r>
    </w:p>
    <w:p>
      <w:pPr>
        <w:spacing w:after="150"/>
      </w:pPr>
      <w:r>
        <w:rPr/>
        <w:t xml:space="preserve">一、世界汽车涂料行业特点</w:t>
      </w:r>
    </w:p>
    <w:p>
      <w:pPr>
        <w:spacing w:after="150"/>
      </w:pPr>
      <w:r>
        <w:rPr/>
        <w:t xml:space="preserve">二、世界汽车涂料产能状况</w:t>
      </w:r>
    </w:p>
    <w:p>
      <w:pPr>
        <w:spacing w:after="150"/>
      </w:pPr>
      <w:r>
        <w:rPr/>
        <w:t xml:space="preserve">三、世界汽车涂料行业动态</w:t>
      </w:r>
    </w:p>
    <w:p>
      <w:pPr>
        <w:spacing w:after="150"/>
      </w:pPr>
      <w:r>
        <w:rPr/>
        <w:t xml:space="preserve">第二节 世界汽车涂料市场分析</w:t>
      </w:r>
    </w:p>
    <w:p>
      <w:pPr>
        <w:spacing w:after="150"/>
      </w:pPr>
      <w:r>
        <w:rPr/>
        <w:t xml:space="preserve">一、世界汽车涂料生产分布</w:t>
      </w:r>
    </w:p>
    <w:p>
      <w:pPr>
        <w:spacing w:after="150"/>
      </w:pPr>
      <w:r>
        <w:rPr/>
        <w:t xml:space="preserve">二、世界汽车涂料消费情况</w:t>
      </w:r>
    </w:p>
    <w:p>
      <w:pPr>
        <w:spacing w:after="150"/>
      </w:pPr>
      <w:r>
        <w:rPr/>
        <w:t xml:space="preserve">三、世界汽车涂料消费结构</w:t>
      </w:r>
    </w:p>
    <w:p>
      <w:pPr>
        <w:spacing w:after="150"/>
      </w:pPr>
      <w:r>
        <w:rPr/>
        <w:t xml:space="preserve">四、世界汽车涂料价格分析</w:t>
      </w:r>
    </w:p>
    <w:p>
      <w:pPr>
        <w:spacing w:after="150"/>
      </w:pPr>
      <w:r>
        <w:rPr/>
        <w:t xml:space="preserve">第三节 2019-2023年中外汽车涂料市场对比</w:t>
      </w:r>
    </w:p>
    <w:p>
      <w:pPr>
        <w:spacing w:after="150"/>
      </w:pPr>
      <w:r>
        <w:rPr>
          <w:b w:val="1"/>
          <w:bCs w:val="1"/>
        </w:rPr>
        <w:t xml:space="preserve">第二章 中国汽车涂料行业供给情况分析及趋势</w:t>
      </w:r>
    </w:p>
    <w:p>
      <w:pPr>
        <w:spacing w:after="150"/>
      </w:pPr>
      <w:r>
        <w:rPr/>
        <w:t xml:space="preserve">第一节 2019-2023年中国汽车涂料行业市场供给分析</w:t>
      </w:r>
    </w:p>
    <w:p>
      <w:pPr>
        <w:spacing w:after="150"/>
      </w:pPr>
      <w:r>
        <w:rPr/>
        <w:t xml:space="preserve">一、汽车涂料整体供给情况分析</w:t>
      </w:r>
    </w:p>
    <w:p>
      <w:pPr>
        <w:spacing w:after="150"/>
      </w:pPr>
      <w:r>
        <w:rPr/>
        <w:t xml:space="preserve">二、汽车涂料重点区域供给分析</w:t>
      </w:r>
    </w:p>
    <w:p>
      <w:pPr>
        <w:spacing w:after="150"/>
      </w:pPr>
      <w:r>
        <w:rPr/>
        <w:t xml:space="preserve">第二节 汽车涂料行业供给关系因素分析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2024-2029年中国汽车涂料行业市场供给趋势</w:t>
      </w:r>
    </w:p>
    <w:p>
      <w:pPr>
        <w:spacing w:after="150"/>
      </w:pPr>
      <w:r>
        <w:rPr/>
        <w:t xml:space="preserve">一、汽车涂料整体供给情况趋势分析</w:t>
      </w:r>
    </w:p>
    <w:p>
      <w:pPr>
        <w:spacing w:after="150"/>
      </w:pPr>
      <w:r>
        <w:rPr/>
        <w:t xml:space="preserve">二、汽车涂料重点区域供给趋势分析</w:t>
      </w:r>
    </w:p>
    <w:p>
      <w:pPr>
        <w:spacing w:after="150"/>
      </w:pPr>
      <w:r>
        <w:rPr/>
        <w:t xml:space="preserve">三、影响未来汽车涂料供给的因素分析</w:t>
      </w:r>
    </w:p>
    <w:p>
      <w:pPr>
        <w:spacing w:after="150"/>
      </w:pPr>
      <w:r>
        <w:rPr>
          <w:b w:val="1"/>
          <w:bCs w:val="1"/>
        </w:rPr>
        <w:t xml:space="preserve">第三章 信息社会下汽车涂料行业宏观经济环境分析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2019-2023年中国汽车涂料行业发展概况</w:t>
      </w:r>
    </w:p>
    <w:p>
      <w:pPr>
        <w:spacing w:after="150"/>
      </w:pPr>
      <w:r>
        <w:rPr/>
        <w:t xml:space="preserve">第一节 2019-2023年中国汽车涂料行业发展态势分析</w:t>
      </w:r>
    </w:p>
    <w:p>
      <w:pPr>
        <w:spacing w:after="150"/>
      </w:pPr>
      <w:r>
        <w:rPr/>
        <w:t xml:space="preserve">第二节 2019-2023年中国汽车涂料行业发展特点分析</w:t>
      </w:r>
    </w:p>
    <w:p>
      <w:pPr>
        <w:spacing w:after="150"/>
      </w:pPr>
      <w:r>
        <w:rPr/>
        <w:t xml:space="preserve">第三节 2019-2023年中国汽车涂料行业市场供需分析</w:t>
      </w:r>
    </w:p>
    <w:p>
      <w:pPr>
        <w:spacing w:after="150"/>
      </w:pPr>
      <w:r>
        <w:rPr>
          <w:b w:val="1"/>
          <w:bCs w:val="1"/>
        </w:rPr>
        <w:t xml:space="preserve">第五章 2019-2023年中国汽车涂料行业整体运行状况</w:t>
      </w:r>
    </w:p>
    <w:p>
      <w:pPr>
        <w:spacing w:after="150"/>
      </w:pPr>
      <w:r>
        <w:rPr/>
        <w:t xml:space="preserve">第一节 2019-2023年汽车涂料行业盈利能力分析</w:t>
      </w:r>
    </w:p>
    <w:p>
      <w:pPr>
        <w:spacing w:after="150"/>
      </w:pPr>
      <w:r>
        <w:rPr/>
        <w:t xml:space="preserve">第二节 2019-2023年汽车涂料行业偿债能力分析</w:t>
      </w:r>
    </w:p>
    <w:p>
      <w:pPr>
        <w:spacing w:after="150"/>
      </w:pPr>
      <w:r>
        <w:rPr/>
        <w:t xml:space="preserve">第三节 2019-2023年汽车涂料行业营运能力分析</w:t>
      </w:r>
    </w:p>
    <w:p>
      <w:pPr>
        <w:spacing w:after="150"/>
      </w:pPr>
      <w:r>
        <w:rPr>
          <w:b w:val="1"/>
          <w:bCs w:val="1"/>
        </w:rPr>
        <w:t xml:space="preserve">第六章 2019-2023年中国汽车涂料行业进出口市场分析</w:t>
      </w:r>
    </w:p>
    <w:p>
      <w:pPr>
        <w:spacing w:after="150"/>
      </w:pPr>
      <w:r>
        <w:rPr/>
        <w:t xml:space="preserve">第一节 2019-2023年汽车涂料行业进出口特点分析</w:t>
      </w:r>
    </w:p>
    <w:p>
      <w:pPr>
        <w:spacing w:after="150"/>
      </w:pPr>
      <w:r>
        <w:rPr/>
        <w:t xml:space="preserve">第二节 2019-2023年汽车涂料行业进出口量分析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2024-2029年汽车涂料行业进出口市场预测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2019-2023年中国汽车涂料行业竞争情况分析</w:t>
      </w:r>
    </w:p>
    <w:p>
      <w:pPr>
        <w:spacing w:after="150"/>
      </w:pPr>
      <w:r>
        <w:rPr/>
        <w:t xml:space="preserve">第一节 中国汽车涂料行业经济指标分析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2024-2029年中国汽车涂料行业市场竞争策略展望分析</w:t>
      </w:r>
    </w:p>
    <w:p>
      <w:pPr>
        <w:spacing w:after="150"/>
      </w:pPr>
      <w:r>
        <w:rPr/>
        <w:t xml:space="preserve">一、汽车涂料行业市场竞争趋势分析</w:t>
      </w:r>
    </w:p>
    <w:p>
      <w:pPr>
        <w:spacing w:after="150"/>
      </w:pPr>
      <w:r>
        <w:rPr/>
        <w:t xml:space="preserve">二、汽车涂料行业市场竞争格局展望分析</w:t>
      </w:r>
    </w:p>
    <w:p>
      <w:pPr>
        <w:spacing w:after="150"/>
      </w:pPr>
      <w:r>
        <w:rPr/>
        <w:t xml:space="preserve">三、汽车涂料行业市场竞争策略分析</w:t>
      </w:r>
    </w:p>
    <w:p>
      <w:pPr>
        <w:spacing w:after="150"/>
      </w:pPr>
      <w:r>
        <w:rPr>
          <w:b w:val="1"/>
          <w:bCs w:val="1"/>
        </w:rPr>
        <w:t xml:space="preserve">第八章 2024-2029年汽车涂料行业投资价值及行业发展预测</w:t>
      </w:r>
    </w:p>
    <w:p>
      <w:pPr>
        <w:spacing w:after="150"/>
      </w:pPr>
      <w:r>
        <w:rPr/>
        <w:t xml:space="preserve">第一节 2024-2029年汽车涂料行业成长性分析</w:t>
      </w:r>
    </w:p>
    <w:p>
      <w:pPr>
        <w:spacing w:after="150"/>
      </w:pPr>
      <w:r>
        <w:rPr/>
        <w:t xml:space="preserve">第二节 2024-2029年汽车涂料行业经营能力分析</w:t>
      </w:r>
    </w:p>
    <w:p>
      <w:pPr>
        <w:spacing w:after="150"/>
      </w:pPr>
      <w:r>
        <w:rPr/>
        <w:t xml:space="preserve">第三节 2024-2029年汽车涂料行业盈利能力分析</w:t>
      </w:r>
    </w:p>
    <w:p>
      <w:pPr>
        <w:spacing w:after="150"/>
      </w:pPr>
      <w:r>
        <w:rPr/>
        <w:t xml:space="preserve">第四节 2024-2029年汽车涂料行业偿债能力分析</w:t>
      </w:r>
    </w:p>
    <w:p>
      <w:pPr>
        <w:spacing w:after="150"/>
      </w:pPr>
      <w:r>
        <w:rPr/>
        <w:t xml:space="preserve">第五节 2024-2029年我国汽车涂料行业产值预测</w:t>
      </w:r>
    </w:p>
    <w:p>
      <w:pPr>
        <w:spacing w:after="150"/>
      </w:pPr>
      <w:r>
        <w:rPr/>
        <w:t xml:space="preserve">第六节 2024-2029年我国汽车涂料行业销售收入预测</w:t>
      </w:r>
    </w:p>
    <w:p>
      <w:pPr>
        <w:spacing w:after="150"/>
      </w:pPr>
      <w:r>
        <w:rPr/>
        <w:t xml:space="preserve">第七节 2024-2029年我国汽车涂料行业总资产预测</w:t>
      </w:r>
    </w:p>
    <w:p>
      <w:pPr>
        <w:spacing w:after="150"/>
      </w:pPr>
      <w:r>
        <w:rPr>
          <w:b w:val="1"/>
          <w:bCs w:val="1"/>
        </w:rPr>
        <w:t xml:space="preserve">第九章 2019-2023年中国汽车涂料产业行业重点区域运行分析</w:t>
      </w:r>
    </w:p>
    <w:p>
      <w:pPr>
        <w:spacing w:after="150"/>
      </w:pPr>
      <w:r>
        <w:rPr/>
        <w:t xml:space="preserve">第一节 2019-2023年华东地区汽车涂料产业行业运行情况</w:t>
      </w:r>
    </w:p>
    <w:p>
      <w:pPr>
        <w:spacing w:after="150"/>
      </w:pPr>
      <w:r>
        <w:rPr/>
        <w:t xml:space="preserve">第二节 2019-2023年华南地区汽车涂料产业行业运行情况</w:t>
      </w:r>
    </w:p>
    <w:p>
      <w:pPr>
        <w:spacing w:after="150"/>
      </w:pPr>
      <w:r>
        <w:rPr/>
        <w:t xml:space="preserve">第三节 2019-2023年华中地区汽车涂料产业行业运行情况</w:t>
      </w:r>
    </w:p>
    <w:p>
      <w:pPr>
        <w:spacing w:after="150"/>
      </w:pPr>
      <w:r>
        <w:rPr/>
        <w:t xml:space="preserve">第四节 2019-2023年华北地区汽车涂料产业行业运行情况</w:t>
      </w:r>
    </w:p>
    <w:p>
      <w:pPr>
        <w:spacing w:after="150"/>
      </w:pPr>
      <w:r>
        <w:rPr/>
        <w:t xml:space="preserve">第五节 2019-2023年西北地区汽车涂料产业行业运行情况</w:t>
      </w:r>
    </w:p>
    <w:p>
      <w:pPr>
        <w:spacing w:after="150"/>
      </w:pPr>
      <w:r>
        <w:rPr/>
        <w:t xml:space="preserve">第六节 2019-2023年西南地区汽车涂料产业行业运行情况</w:t>
      </w:r>
    </w:p>
    <w:p>
      <w:pPr>
        <w:spacing w:after="150"/>
      </w:pPr>
      <w:r>
        <w:rPr/>
        <w:t xml:space="preserve">第七节 2019-2023年东北地区汽车涂料产业行业运行情况</w:t>
      </w:r>
    </w:p>
    <w:p>
      <w:pPr>
        <w:spacing w:after="150"/>
      </w:pPr>
      <w:r>
        <w:rPr/>
        <w:t xml:space="preserve">第八节 主要省市集中度及竞争力分析</w:t>
      </w:r>
    </w:p>
    <w:p>
      <w:pPr>
        <w:spacing w:after="150"/>
      </w:pPr>
      <w:r>
        <w:rPr>
          <w:b w:val="1"/>
          <w:bCs w:val="1"/>
        </w:rPr>
        <w:t xml:space="preserve">第十章 2019-2023年中国汽车涂料行业重点企业竞争力分析</w:t>
      </w:r>
    </w:p>
    <w:p>
      <w:pPr>
        <w:spacing w:after="150"/>
      </w:pPr>
      <w:r>
        <w:rPr/>
        <w:t xml:space="preserve">第一节 庞贝捷漆油贸易(上海)有限公司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巴斯夫(中国)有限公司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艾仕得涂料系统(上海)有限公司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阿克苏诺贝尔(中国)投资有限公司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立邦涂料(中国)有限公司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东来涂料技术(上海)股份有限公司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宣伟(上海)涂料有限公司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上海金力泰化工股份有限公司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湖南湘江涂料集团有限公司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金刚化工(昆山)有限公司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2024-2029年中国汽车涂料行业消费市场分析</w:t>
      </w:r>
    </w:p>
    <w:p>
      <w:pPr>
        <w:spacing w:after="150"/>
      </w:pPr>
      <w:r>
        <w:rPr/>
        <w:t xml:space="preserve">第一节 汽车涂料市场消费需求分析</w:t>
      </w:r>
    </w:p>
    <w:p>
      <w:pPr>
        <w:spacing w:after="150"/>
      </w:pPr>
      <w:r>
        <w:rPr/>
        <w:t xml:space="preserve">一、汽车涂料市场的消费需求变化</w:t>
      </w:r>
    </w:p>
    <w:p>
      <w:pPr>
        <w:spacing w:after="150"/>
      </w:pPr>
      <w:r>
        <w:rPr/>
        <w:t xml:space="preserve">二、汽车涂料行业的需求情况分析</w:t>
      </w:r>
    </w:p>
    <w:p>
      <w:pPr>
        <w:spacing w:after="150"/>
      </w:pPr>
      <w:r>
        <w:rPr/>
        <w:t xml:space="preserve">三、2019-2023年汽车涂料品牌市场消费需求分析</w:t>
      </w:r>
    </w:p>
    <w:p>
      <w:pPr>
        <w:spacing w:after="150"/>
      </w:pPr>
      <w:r>
        <w:rPr/>
        <w:t xml:space="preserve">第二节 汽车涂料消费市场状况分析</w:t>
      </w:r>
    </w:p>
    <w:p>
      <w:pPr>
        <w:spacing w:after="150"/>
      </w:pPr>
      <w:r>
        <w:rPr/>
        <w:t xml:space="preserve">一、汽车涂料行业消费特点</w:t>
      </w:r>
    </w:p>
    <w:p>
      <w:pPr>
        <w:spacing w:after="150"/>
      </w:pPr>
      <w:r>
        <w:rPr/>
        <w:t xml:space="preserve">二、汽车涂料行业消费分析</w:t>
      </w:r>
    </w:p>
    <w:p>
      <w:pPr>
        <w:spacing w:after="150"/>
      </w:pPr>
      <w:r>
        <w:rPr/>
        <w:t xml:space="preserve">三、汽车涂料行业消费结构分析</w:t>
      </w:r>
    </w:p>
    <w:p>
      <w:pPr>
        <w:spacing w:after="150"/>
      </w:pPr>
      <w:r>
        <w:rPr/>
        <w:t xml:space="preserve">四、汽车涂料行业消费的市场变化</w:t>
      </w:r>
    </w:p>
    <w:p>
      <w:pPr>
        <w:spacing w:after="150"/>
      </w:pPr>
      <w:r>
        <w:rPr/>
        <w:t xml:space="preserve">五、汽车涂料市场的消费方向</w:t>
      </w:r>
    </w:p>
    <w:p>
      <w:pPr>
        <w:spacing w:after="150"/>
      </w:pPr>
      <w:r>
        <w:rPr/>
        <w:t xml:space="preserve">第三节 汽车涂料行业产品的品牌市场调查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五、汽车涂料行业品牌忠诚度调查</w:t>
      </w:r>
    </w:p>
    <w:p>
      <w:pPr>
        <w:spacing w:after="150"/>
      </w:pPr>
      <w:r>
        <w:rPr/>
        <w:t xml:space="preserve">六、汽车涂料行业品牌市场占有率调查</w:t>
      </w:r>
    </w:p>
    <w:p>
      <w:pPr>
        <w:spacing w:after="150"/>
      </w:pPr>
      <w:r>
        <w:rPr/>
        <w:t xml:space="preserve">七、消费者的消费理念调研</w:t>
      </w:r>
    </w:p>
    <w:p>
      <w:pPr>
        <w:spacing w:after="150"/>
      </w:pPr>
      <w:r>
        <w:rPr>
          <w:b w:val="1"/>
          <w:bCs w:val="1"/>
        </w:rPr>
        <w:t xml:space="preserve">第十二章 中国汽车涂料行业投资策略分析</w:t>
      </w:r>
    </w:p>
    <w:p>
      <w:pPr>
        <w:spacing w:after="150"/>
      </w:pPr>
      <w:r>
        <w:rPr/>
        <w:t xml:space="preserve">第一节 2019-2023年中国汽车涂料行业投资环境分析</w:t>
      </w:r>
    </w:p>
    <w:p>
      <w:pPr>
        <w:spacing w:after="150"/>
      </w:pPr>
      <w:r>
        <w:rPr/>
        <w:t xml:space="preserve">第二节 2019-2023年中国汽车涂料行业投资收益分析</w:t>
      </w:r>
    </w:p>
    <w:p>
      <w:pPr>
        <w:spacing w:after="150"/>
      </w:pPr>
      <w:r>
        <w:rPr/>
        <w:t xml:space="preserve">第三节 2019-2023年中国汽车涂料行业产品投资方向</w:t>
      </w:r>
    </w:p>
    <w:p>
      <w:pPr>
        <w:spacing w:after="150"/>
      </w:pPr>
      <w:r>
        <w:rPr/>
        <w:t xml:space="preserve">第四节 2024-2029年中国汽车涂料行业投资收益预测</w:t>
      </w:r>
    </w:p>
    <w:p>
      <w:pPr>
        <w:spacing w:after="150"/>
      </w:pPr>
      <w:r>
        <w:rPr/>
        <w:t xml:space="preserve">一、预测理论依据</w:t>
      </w:r>
    </w:p>
    <w:p>
      <w:pPr>
        <w:spacing w:after="150"/>
      </w:pPr>
      <w:r>
        <w:rPr/>
        <w:t xml:space="preserve">二、2024-2029年中国汽车涂料行业工业总产值预测</w:t>
      </w:r>
    </w:p>
    <w:p>
      <w:pPr>
        <w:spacing w:after="150"/>
      </w:pPr>
      <w:r>
        <w:rPr/>
        <w:t xml:space="preserve">三、2024-2029年中国汽车涂料行业行业销售收入预测</w:t>
      </w:r>
    </w:p>
    <w:p>
      <w:pPr>
        <w:spacing w:after="150"/>
      </w:pPr>
      <w:r>
        <w:rPr/>
        <w:t xml:space="preserve">四、2024-2029年中国汽车涂料行业利润总额预测</w:t>
      </w:r>
    </w:p>
    <w:p>
      <w:pPr>
        <w:spacing w:after="150"/>
      </w:pPr>
      <w:r>
        <w:rPr/>
        <w:t xml:space="preserve">五、2024-2029年中国汽车涂料行业总资产预测</w:t>
      </w:r>
    </w:p>
    <w:p>
      <w:pPr>
        <w:spacing w:after="150"/>
      </w:pPr>
      <w:r>
        <w:rPr>
          <w:b w:val="1"/>
          <w:bCs w:val="1"/>
        </w:rPr>
        <w:t xml:space="preserve">第十三章 中国汽车涂料行业投资风险分析</w:t>
      </w:r>
    </w:p>
    <w:p>
      <w:pPr>
        <w:spacing w:after="150"/>
      </w:pPr>
      <w:r>
        <w:rPr/>
        <w:t xml:space="preserve">第一节 中国汽车涂料行业内部风险分析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中国汽车涂料行业外部风险分析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汽车涂料行业发展趋势与投资战略研究</w:t>
      </w:r>
    </w:p>
    <w:p>
      <w:pPr>
        <w:spacing w:after="150"/>
      </w:pPr>
      <w:r>
        <w:rPr/>
        <w:t xml:space="preserve">第一节 汽车涂料市场发展潜力分析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汽车涂料行业发展战略研究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2024-2029年汽车涂料行业市场策略分析</w:t>
      </w:r>
    </w:p>
    <w:p>
      <w:pPr>
        <w:spacing w:after="150"/>
      </w:pPr>
      <w:r>
        <w:rPr/>
        <w:t xml:space="preserve">第一节 汽车涂料行业营销策略分析及建议</w:t>
      </w:r>
    </w:p>
    <w:p>
      <w:pPr>
        <w:spacing w:after="150"/>
      </w:pPr>
      <w:r>
        <w:rPr/>
        <w:t xml:space="preserve">一、汽车涂料行业营销模式</w:t>
      </w:r>
    </w:p>
    <w:p>
      <w:pPr>
        <w:spacing w:after="150"/>
      </w:pPr>
      <w:r>
        <w:rPr/>
        <w:t xml:space="preserve">二、汽车涂料行业营销策略</w:t>
      </w:r>
    </w:p>
    <w:p>
      <w:pPr>
        <w:spacing w:after="150"/>
      </w:pPr>
      <w:r>
        <w:rPr/>
        <w:t xml:space="preserve">三、外销与内销优势分析</w:t>
      </w:r>
    </w:p>
    <w:p>
      <w:pPr>
        <w:spacing w:after="150"/>
      </w:pPr>
      <w:r>
        <w:rPr/>
        <w:t xml:space="preserve">第二节 汽车涂料行业企业经营发展分析及建议</w:t>
      </w:r>
    </w:p>
    <w:p>
      <w:pPr>
        <w:spacing w:after="150"/>
      </w:pPr>
      <w:r>
        <w:rPr/>
        <w:t xml:space="preserve">一、汽车涂料行业经营模式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图表：汽车涂料行业生命周期</w:t>
      </w:r>
    </w:p>
    <w:p>
      <w:pPr>
        <w:spacing w:after="150"/>
      </w:pPr>
      <w:r>
        <w:rPr/>
        <w:t xml:space="preserve">图表：汽车涂料行业产业链结构</w:t>
      </w:r>
    </w:p>
    <w:p>
      <w:pPr>
        <w:spacing w:after="150"/>
      </w:pPr>
      <w:r>
        <w:rPr/>
        <w:t xml:space="preserve">图表：2019-2023年全球汽车涂料行业市场规模</w:t>
      </w:r>
    </w:p>
    <w:p>
      <w:pPr>
        <w:spacing w:after="150"/>
      </w:pPr>
      <w:r>
        <w:rPr/>
        <w:t xml:space="preserve">图表：2019-2023年中国汽车涂料行业市场规模</w:t>
      </w:r>
    </w:p>
    <w:p>
      <w:pPr>
        <w:spacing w:after="150"/>
      </w:pPr>
      <w:r>
        <w:rPr/>
        <w:t xml:space="preserve">图表：2019-2023年汽车涂料行业重要数据指标比较</w:t>
      </w:r>
    </w:p>
    <w:p>
      <w:pPr>
        <w:spacing w:after="150"/>
      </w:pPr>
      <w:r>
        <w:rPr/>
        <w:t xml:space="preserve">图表：2019-2023年中国汽车涂料市场占全球份额比较</w:t>
      </w:r>
    </w:p>
    <w:p>
      <w:pPr>
        <w:spacing w:after="150"/>
      </w:pPr>
      <w:r>
        <w:rPr/>
        <w:t xml:space="preserve">图表：2019-2023年汽车涂料行业竞争力分析</w:t>
      </w:r>
    </w:p>
    <w:p>
      <w:pPr>
        <w:spacing w:after="150"/>
      </w:pPr>
      <w:r>
        <w:rPr/>
        <w:t xml:space="preserve">图表：2019-2023年汽车涂料行业产能分析</w:t>
      </w:r>
    </w:p>
    <w:p>
      <w:pPr>
        <w:spacing w:after="150"/>
      </w:pPr>
      <w:r>
        <w:rPr/>
        <w:t xml:space="preserve">图表：2019-2023年汽车涂料行业产量分析</w:t>
      </w:r>
    </w:p>
    <w:p>
      <w:pPr>
        <w:spacing w:after="150"/>
      </w:pPr>
      <w:r>
        <w:rPr/>
        <w:t xml:space="preserve">图表：2019-2023年汽车涂料行业需求分析</w:t>
      </w:r>
    </w:p>
    <w:p>
      <w:pPr>
        <w:spacing w:after="150"/>
      </w:pPr>
      <w:r>
        <w:rPr/>
        <w:t xml:space="preserve">图表：2019-2023年汽车涂料行业集中度</w:t>
      </w:r>
    </w:p>
    <w:p>
      <w:pPr>
        <w:spacing w:after="150"/>
      </w:pPr>
      <w:r>
        <w:rPr/>
        <w:t xml:space="preserve">图表：2024-2029年汽车涂料行业市场规模预测</w:t>
      </w:r>
    </w:p>
    <w:p>
      <w:pPr>
        <w:spacing w:after="150"/>
      </w:pPr>
      <w:r>
        <w:rPr/>
        <w:t xml:space="preserve">图表：2024-2029年汽车涂料行业营业收入预测</w:t>
      </w:r>
    </w:p>
    <w:p>
      <w:pPr>
        <w:spacing w:after="150"/>
      </w:pPr>
      <w:r>
        <w:rPr/>
        <w:t xml:space="preserve">图表：2024-2029年中国汽车涂料行业供给预测</w:t>
      </w:r>
    </w:p>
    <w:p>
      <w:pPr>
        <w:spacing w:after="150"/>
      </w:pPr>
      <w:r>
        <w:rPr/>
        <w:t xml:space="preserve">图表：2024-2029年中国汽车涂料行业需求预测</w:t>
      </w:r>
    </w:p>
    <w:p>
      <w:pPr>
        <w:spacing w:after="150"/>
      </w:pPr>
      <w:r>
        <w:rPr/>
        <w:t xml:space="preserve">图表：2024-2029年中国汽车涂料行业供需平衡预测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2024-2029年汽车涂料产业深度调研及未来发展现状趋势预测报告</dc:title>
  <dc:description>2024-2029年汽车涂料产业深度调研及未来发展现状趋势预测报告</dc:description>
  <dc:subject>2024-2029年汽车涂料产业深度调研及未来发展现状趋势预测报告</dc:subject>
  <cp:keywords>研究报告</cp:keywords>
  <cp:category>研究报告</cp:category>
  <cp:lastModifiedBy>北京中道泰和信息咨询有限公司</cp:lastModifiedBy>
  <dcterms:created xsi:type="dcterms:W3CDTF">2024-01-25T09:42:08+08:00</dcterms:created>
  <dcterms:modified xsi:type="dcterms:W3CDTF">2024-01-25T09:42:08+08:00</dcterms:modified>
</cp:coreProperties>
</file>

<file path=docProps/custom.xml><?xml version="1.0" encoding="utf-8"?>
<Properties xmlns="http://schemas.openxmlformats.org/officeDocument/2006/custom-properties" xmlns:vt="http://schemas.openxmlformats.org/officeDocument/2006/docPropsVTypes"/>
</file>