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2024-2029年中国电力勘察设计行业全景调研与发展战略研究咨询报告</w:t>
      </w:r>
    </w:p>
    <w:p>
      <w:pPr>
        <w:spacing w:after="150"/>
      </w:pPr>
      <w:r>
        <w:rPr>
          <w:b w:val="1"/>
          <w:bCs w:val="1"/>
        </w:rPr>
        <w:t xml:space="preserve">报告简介</w:t>
      </w:r>
    </w:p>
    <w:p>
      <w:pPr>
        <w:spacing w:after="150"/>
      </w:pPr>
      <w:r>
        <w:rPr/>
        <w:t xml:space="preserve">电力勘察设计是指为电力工程提供从投资决策到建设实施的全过程、专业化服务。电力勘察设计是电力行业的重要组成部分，与电力行业的发展密切相关。随着我国经济持续增长，电力行业专业化、市场化水平不断提高，给电力勘察设计行业发展带来了广阔空间。</w:t>
      </w:r>
    </w:p>
    <w:p>
      <w:pPr>
        <w:spacing w:after="150"/>
      </w:pPr>
      <w:r>
        <w:rPr/>
        <w:t xml:space="preserve">电力勘测设计企业属于技术密集型行业，需要持续不断地经济投入，从而保证行业的整体创新能力和科研水平始终处在领先地位，维持结构合理、专业全面的人才队伍。目前，由于设计费用不断降低，很多企业的科研投入已经不足，使装备制造、技术创新、科技研发等领域的发展都遇到了阻力，人才流失的现象也开始出现。据不完全统计，目前国内电力勘测设计单位科研投入占总收入的平均比率大概只有1%到1.5%，低于国家标准，原因就是经费紧张。随着全球一体化，大批的中国电力工程设计、工程承包、设备制造企业正在联合或独立进入国际市场，中国标准国际化成为了迫切任务。</w:t>
      </w:r>
    </w:p>
    <w:p>
      <w:pPr>
        <w:spacing w:after="150"/>
      </w:pPr>
      <w:r>
        <w:rPr/>
        <w:t xml:space="preserve">在“一带一路”战略背景下，中国企业“走出去”速度加快。“一带一路”沿线较多国家电力基础设施布局尚不完善，电网升级改造需求量大。而能源基础设施建设为“一带一路”战略优先发展领域，为我国电力勘察设计行业开拓海外市场提供了新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中国电力规划设计协会、中国电力建设企业协会、中国经济景气监测中心、51行业报告网、国内外相关报刊杂志的基础信息、电力勘察设计行业研究单位等公布和提供的大量资料以及对行业内企业调研访察所获得的大量第一手数据，对我国电力勘察设计市场的发展状况、供需状况、竞争格局、发展趋势等进行了分析。报告重点分析了电力勘察设计重点企业的经营状况等。报告还对电力勘察设计市场风险进行了预测，为电力勘察设计运营、投资企业提供了新的投资机会和可借鉴的操作模式，对欲在电力勘察设计行业从事资本运作的经济实体等单位准确了解目前中国电力勘察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电力勘察设计行业发展综述</w:t>
      </w:r>
    </w:p>
    <w:p>
      <w:pPr>
        <w:spacing w:after="150"/>
      </w:pPr>
      <w:r>
        <w:rPr/>
        <w:t xml:space="preserve">第一节 电力勘察设计行业基本概念</w:t>
      </w:r>
    </w:p>
    <w:p>
      <w:pPr>
        <w:spacing w:after="150"/>
      </w:pPr>
      <w:r>
        <w:rPr/>
        <w:t xml:space="preserve">一、工程勘察设计的概念</w:t>
      </w:r>
    </w:p>
    <w:p>
      <w:pPr>
        <w:spacing w:after="150"/>
      </w:pPr>
      <w:r>
        <w:rPr/>
        <w:t xml:space="preserve">二、电力勘察设计行业定义</w:t>
      </w:r>
    </w:p>
    <w:p>
      <w:pPr>
        <w:spacing w:after="150"/>
      </w:pPr>
      <w:r>
        <w:rPr/>
        <w:t xml:space="preserve">三、电力勘察设计主要范围与内容</w:t>
      </w:r>
    </w:p>
    <w:p>
      <w:pPr>
        <w:spacing w:after="150"/>
      </w:pPr>
      <w:r>
        <w:rPr/>
        <w:t xml:space="preserve">第二节 近3-5年中国电力勘察设计行业经济指标分析</w:t>
      </w:r>
    </w:p>
    <w:p>
      <w:pPr>
        <w:spacing w:after="150"/>
      </w:pPr>
      <w:r>
        <w:rPr/>
        <w:t xml:space="preserve">一、行业生命周期</w:t>
      </w:r>
    </w:p>
    <w:p>
      <w:pPr>
        <w:spacing w:after="150"/>
      </w:pPr>
      <w:r>
        <w:rPr/>
        <w:t xml:space="preserve">二、行业成长速度</w:t>
      </w:r>
    </w:p>
    <w:p>
      <w:pPr>
        <w:spacing w:after="150"/>
      </w:pPr>
      <w:r>
        <w:rPr/>
        <w:t xml:space="preserve">三、行业进入壁垒0</w:t>
      </w:r>
    </w:p>
    <w:p>
      <w:pPr>
        <w:spacing w:after="150"/>
      </w:pPr>
      <w:r>
        <w:rPr/>
        <w:t xml:space="preserve">四、行业投资风险系数</w:t>
      </w:r>
    </w:p>
    <w:p>
      <w:pPr>
        <w:spacing w:after="150"/>
      </w:pPr>
      <w:r>
        <w:rPr/>
        <w:t xml:space="preserve">第三节 电力勘察设计行业产业链分析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三、行业下游产业链相关行业分析</w:t>
      </w:r>
    </w:p>
    <w:p>
      <w:pPr>
        <w:spacing w:after="150"/>
      </w:pPr>
      <w:r>
        <w:rPr>
          <w:b w:val="1"/>
          <w:bCs w:val="1"/>
        </w:rPr>
        <w:t xml:space="preserve">第二章 电力勘察设计行业市场环境及影响分析（pest）</w:t>
      </w:r>
    </w:p>
    <w:p>
      <w:pPr>
        <w:spacing w:after="150"/>
      </w:pPr>
      <w:r>
        <w:rPr/>
        <w:t xml:space="preserve">第一节 中国电力勘察设计行业政策环境(p)</w:t>
      </w:r>
    </w:p>
    <w:p>
      <w:pPr>
        <w:spacing w:after="150"/>
      </w:pPr>
      <w:r>
        <w:rPr/>
        <w:t xml:space="preserve">一、行业相关政策解读</w:t>
      </w:r>
    </w:p>
    <w:p>
      <w:pPr>
        <w:spacing w:after="150"/>
      </w:pPr>
      <w:r>
        <w:rPr/>
        <w:t xml:space="preserve">1、《建设工程勘察设计管理条例》解读</w:t>
      </w:r>
    </w:p>
    <w:p>
      <w:pPr>
        <w:spacing w:after="150"/>
      </w:pPr>
      <w:r>
        <w:rPr/>
        <w:t xml:space="preserve">2、《全国电力勘测设计行业企业信用评价办法实施细则(试行)》</w:t>
      </w:r>
    </w:p>
    <w:p>
      <w:pPr>
        <w:spacing w:after="150"/>
      </w:pPr>
      <w:r>
        <w:rPr/>
        <w:t xml:space="preserve">3、《关于加强电力中长期交易监管的意见》解读</w:t>
      </w:r>
    </w:p>
    <w:p>
      <w:pPr>
        <w:spacing w:after="150"/>
      </w:pPr>
      <w:r>
        <w:rPr/>
        <w:t xml:space="preserve">二、电力勘察设计行业标准</w:t>
      </w:r>
    </w:p>
    <w:p>
      <w:pPr>
        <w:spacing w:after="150"/>
      </w:pPr>
      <w:r>
        <w:rPr/>
        <w:t xml:space="preserve">三、行业相关发展规划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一、电力勘察设计产业社会环境</w:t>
      </w:r>
    </w:p>
    <w:p>
      <w:pPr>
        <w:spacing w:after="150"/>
      </w:pPr>
      <w:r>
        <w:rPr/>
        <w:t xml:space="preserve">二、社会环境对行业的影响</w:t>
      </w:r>
    </w:p>
    <w:p>
      <w:pPr>
        <w:spacing w:after="150"/>
      </w:pPr>
      <w:r>
        <w:rPr/>
        <w:t xml:space="preserve">三、电力勘察设计产业发展对社会发展的影响</w:t>
      </w:r>
    </w:p>
    <w:p>
      <w:pPr>
        <w:spacing w:after="150"/>
      </w:pPr>
      <w:r>
        <w:rPr/>
        <w:t xml:space="preserve">第四节 行业技术环境分析(t)</w:t>
      </w:r>
    </w:p>
    <w:p>
      <w:pPr>
        <w:spacing w:after="150"/>
      </w:pPr>
      <w:r>
        <w:rPr/>
        <w:t xml:space="preserve">一、电力勘察设计行业的技术现状</w:t>
      </w:r>
    </w:p>
    <w:p>
      <w:pPr>
        <w:spacing w:after="150"/>
      </w:pPr>
      <w:r>
        <w:rPr/>
        <w:t xml:space="preserve">二、电力勘察设计行业的技术成果</w:t>
      </w:r>
    </w:p>
    <w:p>
      <w:pPr>
        <w:spacing w:after="150"/>
      </w:pPr>
      <w:r>
        <w:rPr/>
        <w:t xml:space="preserve">1、工程咨询成果</w:t>
      </w:r>
    </w:p>
    <w:p>
      <w:pPr>
        <w:spacing w:after="150"/>
      </w:pPr>
      <w:r>
        <w:rPr/>
        <w:t xml:space="preserve">2、电力工程勘察设计企业qc获奖情况</w:t>
      </w:r>
    </w:p>
    <w:p>
      <w:pPr>
        <w:spacing w:after="150"/>
      </w:pPr>
      <w:r>
        <w:rPr/>
        <w:t xml:space="preserve">三、电力勘察设计行业的技术与国外的差距</w:t>
      </w:r>
    </w:p>
    <w:p>
      <w:pPr>
        <w:spacing w:after="150"/>
      </w:pPr>
      <w:r>
        <w:rPr/>
        <w:t xml:space="preserve">四、电力勘察设计行业的技术趋势分析</w:t>
      </w:r>
    </w:p>
    <w:p>
      <w:pPr>
        <w:spacing w:after="150"/>
      </w:pPr>
      <w:r>
        <w:rPr>
          <w:b w:val="1"/>
          <w:bCs w:val="1"/>
        </w:rPr>
        <w:t xml:space="preserve">第二部分 行业深度分析</w:t>
      </w:r>
    </w:p>
    <w:p>
      <w:pPr>
        <w:spacing w:after="150"/>
      </w:pPr>
      <w:r>
        <w:rPr>
          <w:b w:val="1"/>
          <w:bCs w:val="1"/>
        </w:rPr>
        <w:t xml:space="preserve">第三章 我国电力勘察设计行业运行现状分析</w:t>
      </w:r>
    </w:p>
    <w:p>
      <w:pPr>
        <w:spacing w:after="150"/>
      </w:pPr>
      <w:r>
        <w:rPr/>
        <w:t xml:space="preserve">第一节 2019-2023年中国电力勘察设计行业总体规模分析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我国电力勘察设计行业发展状况分析</w:t>
      </w:r>
    </w:p>
    <w:p>
      <w:pPr>
        <w:spacing w:after="150"/>
      </w:pPr>
      <w:r>
        <w:rPr/>
        <w:t xml:space="preserve">一、我国电力勘察设计行业发展阶段</w:t>
      </w:r>
    </w:p>
    <w:p>
      <w:pPr>
        <w:spacing w:after="150"/>
      </w:pPr>
      <w:r>
        <w:rPr/>
        <w:t xml:space="preserve">二、我国电力勘察设计行业发展总体概况</w:t>
      </w:r>
    </w:p>
    <w:p>
      <w:pPr>
        <w:spacing w:after="150"/>
      </w:pPr>
      <w:r>
        <w:rPr/>
        <w:t xml:space="preserve">三、我国电力勘察设计行业发展特点分析</w:t>
      </w:r>
    </w:p>
    <w:p>
      <w:pPr>
        <w:spacing w:after="150"/>
      </w:pPr>
      <w:r>
        <w:rPr/>
        <w:t xml:space="preserve">四、我国电力勘察设计行业商业模式分析</w:t>
      </w:r>
    </w:p>
    <w:p>
      <w:pPr>
        <w:spacing w:after="150"/>
      </w:pPr>
      <w:r>
        <w:rPr/>
        <w:t xml:space="preserve">第三节 2019-2023年电力勘察设计行业发展现状</w:t>
      </w:r>
    </w:p>
    <w:p>
      <w:pPr>
        <w:spacing w:after="150"/>
      </w:pPr>
      <w:r>
        <w:rPr/>
        <w:t xml:space="preserve">一、2019-2023年我国电力勘察设计行业市场规模</w:t>
      </w:r>
    </w:p>
    <w:p>
      <w:pPr>
        <w:spacing w:after="150"/>
      </w:pPr>
      <w:r>
        <w:rPr/>
        <w:t xml:space="preserve">二、2019-2023年我国电力勘察设计行业发展分析</w:t>
      </w:r>
    </w:p>
    <w:p>
      <w:pPr>
        <w:spacing w:after="150"/>
      </w:pPr>
      <w:r>
        <w:rPr/>
        <w:t xml:space="preserve">三、2019-2023年中国电力勘察设计企业发展分析</w:t>
      </w:r>
    </w:p>
    <w:p>
      <w:pPr>
        <w:spacing w:after="150"/>
      </w:pPr>
      <w:r>
        <w:rPr/>
        <w:t xml:space="preserve">四、2019-2023年电力勘察设计行业科研投入情况</w:t>
      </w:r>
    </w:p>
    <w:p>
      <w:pPr>
        <w:spacing w:after="150"/>
      </w:pPr>
      <w:r>
        <w:rPr/>
        <w:t xml:space="preserve">第四节 2019-2023年电力勘察设计市场情况分析</w:t>
      </w:r>
    </w:p>
    <w:p>
      <w:pPr>
        <w:spacing w:after="150"/>
      </w:pPr>
      <w:r>
        <w:rPr/>
        <w:t xml:space="preserve">一、2019-2023年中国电力勘察设计市场总体概况</w:t>
      </w:r>
    </w:p>
    <w:p>
      <w:pPr>
        <w:spacing w:after="150"/>
      </w:pPr>
      <w:r>
        <w:rPr/>
        <w:t xml:space="preserve">二、2019-2023年中国电力勘察设计产品市场发展分析</w:t>
      </w:r>
    </w:p>
    <w:p>
      <w:pPr>
        <w:spacing w:after="150"/>
      </w:pPr>
      <w:r>
        <w:rPr/>
        <w:t xml:space="preserve">第五节 电力勘察设计行业信息化分析</w:t>
      </w:r>
    </w:p>
    <w:p>
      <w:pPr>
        <w:spacing w:after="150"/>
      </w:pPr>
      <w:r>
        <w:rPr/>
        <w:t xml:space="preserve">一、电力勘察设计行业信息化现状分析</w:t>
      </w:r>
    </w:p>
    <w:p>
      <w:pPr>
        <w:spacing w:after="150"/>
      </w:pPr>
      <w:r>
        <w:rPr/>
        <w:t xml:space="preserve">二、电力勘察设计行业信息化建设的意义</w:t>
      </w:r>
    </w:p>
    <w:p>
      <w:pPr>
        <w:spacing w:after="150"/>
      </w:pPr>
      <w:r>
        <w:rPr/>
        <w:t xml:space="preserve">三、电力勘察设计行业信息化主要问题</w:t>
      </w:r>
    </w:p>
    <w:p>
      <w:pPr>
        <w:spacing w:after="150"/>
      </w:pPr>
      <w:r>
        <w:rPr/>
        <w:t xml:space="preserve">四、电力勘察设计行业信息化发展方向</w:t>
      </w:r>
    </w:p>
    <w:p>
      <w:pPr>
        <w:spacing w:after="150"/>
      </w:pPr>
      <w:r>
        <w:rPr>
          <w:b w:val="1"/>
          <w:bCs w:val="1"/>
        </w:rPr>
        <w:t xml:space="preserve">第四章 电力勘察设计行业业务结构分析</w:t>
      </w:r>
    </w:p>
    <w:p>
      <w:pPr>
        <w:spacing w:after="150"/>
      </w:pPr>
      <w:r>
        <w:rPr/>
        <w:t xml:space="preserve">第一节 电源建设情况分析</w:t>
      </w:r>
    </w:p>
    <w:p>
      <w:pPr>
        <w:spacing w:after="150"/>
      </w:pPr>
      <w:r>
        <w:rPr/>
        <w:t xml:space="preserve">一、电源建设总体情况</w:t>
      </w:r>
    </w:p>
    <w:p>
      <w:pPr>
        <w:spacing w:after="150"/>
      </w:pPr>
      <w:r>
        <w:rPr/>
        <w:t xml:space="preserve">1、电源建设规模分析</w:t>
      </w:r>
    </w:p>
    <w:p>
      <w:pPr>
        <w:spacing w:after="150"/>
      </w:pPr>
      <w:r>
        <w:rPr/>
        <w:t xml:space="preserve">2、电源建设投资结构</w:t>
      </w:r>
    </w:p>
    <w:p>
      <w:pPr>
        <w:spacing w:after="150"/>
      </w:pPr>
      <w:r>
        <w:rPr/>
        <w:t xml:space="preserve">二、火电建设情况分析</w:t>
      </w:r>
    </w:p>
    <w:p>
      <w:pPr>
        <w:spacing w:after="150"/>
      </w:pPr>
      <w:r>
        <w:rPr/>
        <w:t xml:space="preserve">1、火电建设投资分析</w:t>
      </w:r>
    </w:p>
    <w:p>
      <w:pPr>
        <w:spacing w:after="150"/>
      </w:pPr>
      <w:r>
        <w:rPr/>
        <w:t xml:space="preserve">2、火电装机容量分析</w:t>
      </w:r>
    </w:p>
    <w:p>
      <w:pPr>
        <w:spacing w:after="150"/>
      </w:pPr>
      <w:r>
        <w:rPr/>
        <w:t xml:space="preserve">3、火电重点建设工程</w:t>
      </w:r>
    </w:p>
    <w:p>
      <w:pPr>
        <w:spacing w:after="150"/>
      </w:pPr>
      <w:r>
        <w:rPr/>
        <w:t xml:space="preserve">4、火电建设发展规划及趋势</w:t>
      </w:r>
    </w:p>
    <w:p>
      <w:pPr>
        <w:spacing w:after="150"/>
      </w:pPr>
      <w:r>
        <w:rPr/>
        <w:t xml:space="preserve">三、水电建设情况分析</w:t>
      </w:r>
    </w:p>
    <w:p>
      <w:pPr>
        <w:spacing w:after="150"/>
      </w:pPr>
      <w:r>
        <w:rPr/>
        <w:t xml:space="preserve">1、水电建设投资分析</w:t>
      </w:r>
    </w:p>
    <w:p>
      <w:pPr>
        <w:spacing w:after="150"/>
      </w:pPr>
      <w:r>
        <w:rPr/>
        <w:t xml:space="preserve">2、水电装机容量分析</w:t>
      </w:r>
    </w:p>
    <w:p>
      <w:pPr>
        <w:spacing w:after="150"/>
      </w:pPr>
      <w:r>
        <w:rPr/>
        <w:t xml:space="preserve">3、水电重点建设工程</w:t>
      </w:r>
    </w:p>
    <w:p>
      <w:pPr>
        <w:spacing w:after="150"/>
      </w:pPr>
      <w:r>
        <w:rPr/>
        <w:t xml:space="preserve">4、水电建设发展规划及趋势</w:t>
      </w:r>
    </w:p>
    <w:p>
      <w:pPr>
        <w:spacing w:after="150"/>
      </w:pPr>
      <w:r>
        <w:rPr/>
        <w:t xml:space="preserve">四、核电建设情况分析</w:t>
      </w:r>
    </w:p>
    <w:p>
      <w:pPr>
        <w:spacing w:after="150"/>
      </w:pPr>
      <w:r>
        <w:rPr/>
        <w:t xml:space="preserve">1、核电建设投资分析</w:t>
      </w:r>
    </w:p>
    <w:p>
      <w:pPr>
        <w:spacing w:after="150"/>
      </w:pPr>
      <w:r>
        <w:rPr/>
        <w:t xml:space="preserve">2、核电装机容量分析</w:t>
      </w:r>
    </w:p>
    <w:p>
      <w:pPr>
        <w:spacing w:after="150"/>
      </w:pPr>
      <w:r>
        <w:rPr/>
        <w:t xml:space="preserve">3、核电重点建设工程</w:t>
      </w:r>
    </w:p>
    <w:p>
      <w:pPr>
        <w:spacing w:after="150"/>
      </w:pPr>
      <w:r>
        <w:rPr/>
        <w:t xml:space="preserve">4、核电建设发展规划及趋势</w:t>
      </w:r>
    </w:p>
    <w:p>
      <w:pPr>
        <w:spacing w:after="150"/>
      </w:pPr>
      <w:r>
        <w:rPr/>
        <w:t xml:space="preserve">五、风电建设情况分析</w:t>
      </w:r>
    </w:p>
    <w:p>
      <w:pPr>
        <w:spacing w:after="150"/>
      </w:pPr>
      <w:r>
        <w:rPr/>
        <w:t xml:space="preserve">1、风电建设投资分析</w:t>
      </w:r>
    </w:p>
    <w:p>
      <w:pPr>
        <w:spacing w:after="150"/>
      </w:pPr>
      <w:r>
        <w:rPr/>
        <w:t xml:space="preserve">2、风电装机容量分析</w:t>
      </w:r>
    </w:p>
    <w:p>
      <w:pPr>
        <w:spacing w:after="150"/>
      </w:pPr>
      <w:r>
        <w:rPr/>
        <w:t xml:space="preserve">3、风电重点建设工程</w:t>
      </w:r>
    </w:p>
    <w:p>
      <w:pPr>
        <w:spacing w:after="150"/>
      </w:pPr>
      <w:r>
        <w:rPr/>
        <w:t xml:space="preserve">4、风电建设发展规划及趋势</w:t>
      </w:r>
    </w:p>
    <w:p>
      <w:pPr>
        <w:spacing w:after="150"/>
      </w:pPr>
      <w:r>
        <w:rPr/>
        <w:t xml:space="preserve">六、光伏发电建设情况分析</w:t>
      </w:r>
    </w:p>
    <w:p>
      <w:pPr>
        <w:spacing w:after="150"/>
      </w:pPr>
      <w:r>
        <w:rPr/>
        <w:t xml:space="preserve">1、光伏发电装机容量分析</w:t>
      </w:r>
    </w:p>
    <w:p>
      <w:pPr>
        <w:spacing w:after="150"/>
      </w:pPr>
      <w:r>
        <w:rPr/>
        <w:t xml:space="preserve">2、光伏发电重点建设工程</w:t>
      </w:r>
    </w:p>
    <w:p>
      <w:pPr>
        <w:spacing w:after="150"/>
      </w:pPr>
      <w:r>
        <w:rPr/>
        <w:t xml:space="preserve">3、光伏发电建设发展规划及趋势</w:t>
      </w:r>
    </w:p>
    <w:p>
      <w:pPr>
        <w:spacing w:after="150"/>
      </w:pPr>
      <w:r>
        <w:rPr/>
        <w:t xml:space="preserve">第二节 电网建设情况分析</w:t>
      </w:r>
    </w:p>
    <w:p>
      <w:pPr>
        <w:spacing w:after="150"/>
      </w:pPr>
      <w:r>
        <w:rPr/>
        <w:t xml:space="preserve">一、电网投资分析</w:t>
      </w:r>
    </w:p>
    <w:p>
      <w:pPr>
        <w:spacing w:after="150"/>
      </w:pPr>
      <w:r>
        <w:rPr/>
        <w:t xml:space="preserve">1、电网投资规模分析</w:t>
      </w:r>
    </w:p>
    <w:p>
      <w:pPr>
        <w:spacing w:after="150"/>
      </w:pPr>
      <w:r>
        <w:rPr/>
        <w:t xml:space="preserve">2、电网投资重点分析</w:t>
      </w:r>
    </w:p>
    <w:p>
      <w:pPr>
        <w:spacing w:after="150"/>
      </w:pPr>
      <w:r>
        <w:rPr/>
        <w:t xml:space="preserve">3、智能电网投资分析</w:t>
      </w:r>
    </w:p>
    <w:p>
      <w:pPr>
        <w:spacing w:after="150"/>
      </w:pPr>
      <w:r>
        <w:rPr/>
        <w:t xml:space="preserve">4、特高压电网投资分析</w:t>
      </w:r>
    </w:p>
    <w:p>
      <w:pPr>
        <w:spacing w:after="150"/>
      </w:pPr>
      <w:r>
        <w:rPr/>
        <w:t xml:space="preserve">5、电网投资规划分析</w:t>
      </w:r>
    </w:p>
    <w:p>
      <w:pPr>
        <w:spacing w:after="150"/>
      </w:pPr>
      <w:r>
        <w:rPr/>
        <w:t xml:space="preserve">二、电网建设分析</w:t>
      </w:r>
    </w:p>
    <w:p>
      <w:pPr>
        <w:spacing w:after="150"/>
      </w:pPr>
      <w:r>
        <w:rPr/>
        <w:t xml:space="preserve">1、电网建设规模分析</w:t>
      </w:r>
    </w:p>
    <w:p>
      <w:pPr>
        <w:spacing w:after="150"/>
      </w:pPr>
      <w:r>
        <w:rPr/>
        <w:t xml:space="preserve">2、电网各环节建设分析</w:t>
      </w:r>
    </w:p>
    <w:p>
      <w:pPr>
        <w:spacing w:after="150"/>
      </w:pPr>
      <w:r>
        <w:rPr/>
        <w:t xml:space="preserve">3、智能电网试点项目建设</w:t>
      </w:r>
    </w:p>
    <w:p>
      <w:pPr>
        <w:spacing w:after="150"/>
      </w:pPr>
      <w:r>
        <w:rPr/>
        <w:t xml:space="preserve">第三节 电网建设发展规划及趋势</w:t>
      </w:r>
    </w:p>
    <w:p>
      <w:pPr>
        <w:spacing w:after="150"/>
      </w:pPr>
      <w:r>
        <w:rPr>
          <w:b w:val="1"/>
          <w:bCs w:val="1"/>
        </w:rPr>
        <w:t xml:space="preserve">第三部分 市场全景调研</w:t>
      </w:r>
    </w:p>
    <w:p>
      <w:pPr>
        <w:spacing w:after="150"/>
      </w:pPr>
      <w:r>
        <w:rPr>
          <w:b w:val="1"/>
          <w:bCs w:val="1"/>
        </w:rPr>
        <w:t xml:space="preserve">第五章 电力勘察设计企业工程总承包转型与提升策略</w:t>
      </w:r>
    </w:p>
    <w:p>
      <w:pPr>
        <w:spacing w:after="150"/>
      </w:pPr>
      <w:r>
        <w:rPr/>
        <w:t xml:space="preserve">第一节 电力勘察设计企业总承包转型需求</w:t>
      </w:r>
    </w:p>
    <w:p>
      <w:pPr>
        <w:spacing w:after="150"/>
      </w:pPr>
      <w:r>
        <w:rPr/>
        <w:t xml:space="preserve">一、行业转型升级的市场环境</w:t>
      </w:r>
    </w:p>
    <w:p>
      <w:pPr>
        <w:spacing w:after="150"/>
      </w:pPr>
      <w:r>
        <w:rPr/>
        <w:t xml:space="preserve">二、行业转型升级的政策环境</w:t>
      </w:r>
    </w:p>
    <w:p>
      <w:pPr>
        <w:spacing w:after="150"/>
      </w:pPr>
      <w:r>
        <w:rPr/>
        <w:t xml:space="preserve">三、行业转型升级的业内环境</w:t>
      </w:r>
    </w:p>
    <w:p>
      <w:pPr>
        <w:spacing w:after="150"/>
      </w:pPr>
      <w:r>
        <w:rPr/>
        <w:t xml:space="preserve">第二节 电力工程总承包模式分析</w:t>
      </w:r>
    </w:p>
    <w:p>
      <w:pPr>
        <w:spacing w:after="150"/>
      </w:pPr>
      <w:r>
        <w:rPr/>
        <w:t xml:space="preserve">一、电力工程总承包的相关概念</w:t>
      </w:r>
    </w:p>
    <w:p>
      <w:pPr>
        <w:spacing w:after="150"/>
      </w:pPr>
      <w:r>
        <w:rPr/>
        <w:t xml:space="preserve">1、电力工程总承包的内涵</w:t>
      </w:r>
    </w:p>
    <w:p>
      <w:pPr>
        <w:spacing w:after="150"/>
      </w:pPr>
      <w:r>
        <w:rPr/>
        <w:t xml:space="preserve">2、电力工程总承包的承包主体</w:t>
      </w:r>
    </w:p>
    <w:p>
      <w:pPr>
        <w:spacing w:after="150"/>
      </w:pPr>
      <w:r>
        <w:rPr/>
        <w:t xml:space="preserve">3、电力工程总承包的三种主要模式</w:t>
      </w:r>
    </w:p>
    <w:p>
      <w:pPr>
        <w:spacing w:after="150"/>
      </w:pPr>
      <w:r>
        <w:rPr/>
        <w:t xml:space="preserve">4、电力工程总承包模式的优点</w:t>
      </w:r>
    </w:p>
    <w:p>
      <w:pPr>
        <w:spacing w:after="150"/>
      </w:pPr>
      <w:r>
        <w:rPr/>
        <w:t xml:space="preserve">二、国外大型公司总承包经验借鉴</w:t>
      </w:r>
    </w:p>
    <w:p>
      <w:pPr>
        <w:spacing w:after="150"/>
      </w:pPr>
      <w:r>
        <w:rPr/>
        <w:t xml:space="preserve">三、电力工程总承包模式在我国的发展现状</w:t>
      </w:r>
    </w:p>
    <w:p>
      <w:pPr>
        <w:spacing w:after="150"/>
      </w:pPr>
      <w:r>
        <w:rPr/>
        <w:t xml:space="preserve">第三节 电力勘察设计企业向总承包转型模式</w:t>
      </w:r>
    </w:p>
    <w:p>
      <w:pPr>
        <w:spacing w:after="150"/>
      </w:pPr>
      <w:r>
        <w:rPr/>
        <w:t xml:space="preserve">一、电力勘察设计企业转型模式分析</w:t>
      </w:r>
    </w:p>
    <w:p>
      <w:pPr>
        <w:spacing w:after="150"/>
      </w:pPr>
      <w:r>
        <w:rPr/>
        <w:t xml:space="preserve">1、“一步到位”式</w:t>
      </w:r>
    </w:p>
    <w:p>
      <w:pPr>
        <w:spacing w:after="150"/>
      </w:pPr>
      <w:r>
        <w:rPr/>
        <w:t xml:space="preserve">2、“齐头并进”式</w:t>
      </w:r>
    </w:p>
    <w:p>
      <w:pPr>
        <w:spacing w:after="150"/>
      </w:pPr>
      <w:r>
        <w:rPr/>
        <w:t xml:space="preserve">3、“循序渐进”式</w:t>
      </w:r>
    </w:p>
    <w:p>
      <w:pPr>
        <w:spacing w:after="150"/>
      </w:pPr>
      <w:r>
        <w:rPr/>
        <w:t xml:space="preserve">4、“以静制动”式</w:t>
      </w:r>
    </w:p>
    <w:p>
      <w:pPr>
        <w:spacing w:after="150"/>
      </w:pPr>
      <w:r>
        <w:rPr/>
        <w:t xml:space="preserve">二、电力勘察设计企业转型模式适用条件</w:t>
      </w:r>
    </w:p>
    <w:p>
      <w:pPr>
        <w:spacing w:after="150"/>
      </w:pPr>
      <w:r>
        <w:rPr/>
        <w:t xml:space="preserve">1、转型的外部环境要素</w:t>
      </w:r>
    </w:p>
    <w:p>
      <w:pPr>
        <w:spacing w:after="150"/>
      </w:pPr>
      <w:r>
        <w:rPr/>
        <w:t xml:space="preserve">2、转型的内部环境要素</w:t>
      </w:r>
    </w:p>
    <w:p>
      <w:pPr>
        <w:spacing w:after="150"/>
      </w:pPr>
      <w:r>
        <w:rPr/>
        <w:t xml:space="preserve">三、电力勘察设计企业转型模式的选择</w:t>
      </w:r>
    </w:p>
    <w:p>
      <w:pPr>
        <w:spacing w:after="150"/>
      </w:pPr>
      <w:r>
        <w:rPr/>
        <w:t xml:space="preserve">第四节 电力勘察设计企业总承包业务发展方向</w:t>
      </w:r>
    </w:p>
    <w:p>
      <w:pPr>
        <w:spacing w:after="150"/>
      </w:pPr>
      <w:r>
        <w:rPr/>
        <w:t xml:space="preserve">一、电力勘察设计企业总承包业务现状</w:t>
      </w:r>
    </w:p>
    <w:p>
      <w:pPr>
        <w:spacing w:after="150"/>
      </w:pPr>
      <w:r>
        <w:rPr/>
        <w:t xml:space="preserve">二、电力工程总承包管理模式</w:t>
      </w:r>
    </w:p>
    <w:p>
      <w:pPr>
        <w:spacing w:after="150"/>
      </w:pPr>
      <w:r>
        <w:rPr/>
        <w:t xml:space="preserve">三、电力勘察设计企业总承包业务发展方向</w:t>
      </w:r>
    </w:p>
    <w:p>
      <w:pPr>
        <w:spacing w:after="150"/>
      </w:pPr>
      <w:r>
        <w:rPr/>
        <w:t xml:space="preserve">第五节 电力勘察设计企业总承包经营难点分析</w:t>
      </w:r>
    </w:p>
    <w:p>
      <w:pPr>
        <w:spacing w:after="150"/>
      </w:pPr>
      <w:r>
        <w:rPr/>
        <w:t xml:space="preserve">一、工程总承包的政策保障体系不足</w:t>
      </w:r>
    </w:p>
    <w:p>
      <w:pPr>
        <w:spacing w:after="150"/>
      </w:pPr>
      <w:r>
        <w:rPr/>
        <w:t xml:space="preserve">二、电力行业自身特点限制工程总承包的开展</w:t>
      </w:r>
    </w:p>
    <w:p>
      <w:pPr>
        <w:spacing w:after="150"/>
      </w:pPr>
      <w:r>
        <w:rPr/>
        <w:t xml:space="preserve">三、电力勘察设计总承包国际市场竞争力不足</w:t>
      </w:r>
    </w:p>
    <w:p>
      <w:pPr>
        <w:spacing w:after="150"/>
      </w:pPr>
      <w:r>
        <w:rPr/>
        <w:t xml:space="preserve">四、电力勘测设计企业作为总承包方存在的问题</w:t>
      </w:r>
    </w:p>
    <w:p>
      <w:pPr>
        <w:spacing w:after="150"/>
      </w:pPr>
      <w:r>
        <w:rPr/>
        <w:t xml:space="preserve">第六节 电力勘察设计企业总承包能力提升策略</w:t>
      </w:r>
    </w:p>
    <w:p>
      <w:pPr>
        <w:spacing w:after="150"/>
      </w:pPr>
      <w:r>
        <w:rPr/>
        <w:t xml:space="preserve">一、工程总承包能力的核心竞争力分析</w:t>
      </w:r>
    </w:p>
    <w:p>
      <w:pPr>
        <w:spacing w:after="150"/>
      </w:pPr>
      <w:r>
        <w:rPr/>
        <w:t xml:space="preserve">1、技术开发能力</w:t>
      </w:r>
    </w:p>
    <w:p>
      <w:pPr>
        <w:spacing w:after="150"/>
      </w:pPr>
      <w:r>
        <w:rPr/>
        <w:t xml:space="preserve">2、管理决策能力</w:t>
      </w:r>
    </w:p>
    <w:p>
      <w:pPr>
        <w:spacing w:after="150"/>
      </w:pPr>
      <w:r>
        <w:rPr/>
        <w:t xml:space="preserve">3、项目管理能力</w:t>
      </w:r>
    </w:p>
    <w:p>
      <w:pPr>
        <w:spacing w:after="150"/>
      </w:pPr>
      <w:r>
        <w:rPr/>
        <w:t xml:space="preserve">4、市场运作能力</w:t>
      </w:r>
    </w:p>
    <w:p>
      <w:pPr>
        <w:spacing w:after="150"/>
      </w:pPr>
      <w:r>
        <w:rPr/>
        <w:t xml:space="preserve">5、融资能力</w:t>
      </w:r>
    </w:p>
    <w:p>
      <w:pPr>
        <w:spacing w:after="150"/>
      </w:pPr>
      <w:r>
        <w:rPr/>
        <w:t xml:space="preserve">二、提升工程总承包能力的外部环境</w:t>
      </w:r>
    </w:p>
    <w:p>
      <w:pPr>
        <w:spacing w:after="150"/>
      </w:pPr>
      <w:r>
        <w:rPr/>
        <w:t xml:space="preserve">1、产业结构分析</w:t>
      </w:r>
    </w:p>
    <w:p>
      <w:pPr>
        <w:spacing w:after="150"/>
      </w:pPr>
      <w:r>
        <w:rPr/>
        <w:t xml:space="preserve">2、业主需求分析</w:t>
      </w:r>
    </w:p>
    <w:p>
      <w:pPr>
        <w:spacing w:after="150"/>
      </w:pPr>
      <w:r>
        <w:rPr/>
        <w:t xml:space="preserve">3、融资需求分析</w:t>
      </w:r>
    </w:p>
    <w:p>
      <w:pPr>
        <w:spacing w:after="150"/>
      </w:pPr>
      <w:r>
        <w:rPr/>
        <w:t xml:space="preserve">三、提升工程总承包能力的内部条件</w:t>
      </w:r>
    </w:p>
    <w:p>
      <w:pPr>
        <w:spacing w:after="150"/>
      </w:pPr>
      <w:r>
        <w:rPr/>
        <w:t xml:space="preserve">1、人力资源条件分析</w:t>
      </w:r>
    </w:p>
    <w:p>
      <w:pPr>
        <w:spacing w:after="150"/>
      </w:pPr>
      <w:r>
        <w:rPr/>
        <w:t xml:space="preserve">2、组织结构条件分析</w:t>
      </w:r>
    </w:p>
    <w:p>
      <w:pPr>
        <w:spacing w:after="150"/>
      </w:pPr>
      <w:r>
        <w:rPr/>
        <w:t xml:space="preserve">3、技术水平条件分析</w:t>
      </w:r>
    </w:p>
    <w:p>
      <w:pPr>
        <w:spacing w:after="150"/>
      </w:pPr>
      <w:r>
        <w:rPr/>
        <w:t xml:space="preserve">四、提升工程总承包能力的策略选择</w:t>
      </w:r>
    </w:p>
    <w:p>
      <w:pPr>
        <w:spacing w:after="150"/>
      </w:pPr>
      <w:r>
        <w:rPr/>
        <w:t xml:space="preserve">1、提升工程总承包能力的市场策略选择</w:t>
      </w:r>
    </w:p>
    <w:p>
      <w:pPr>
        <w:spacing w:after="150"/>
      </w:pPr>
      <w:r>
        <w:rPr/>
        <w:t xml:space="preserve">2、针对合作伙伴的策略选择</w:t>
      </w:r>
    </w:p>
    <w:p>
      <w:pPr>
        <w:spacing w:after="150"/>
      </w:pPr>
      <w:r>
        <w:rPr/>
        <w:t xml:space="preserve">3、电力设计企业自身的策略选择</w:t>
      </w:r>
    </w:p>
    <w:p>
      <w:pPr>
        <w:spacing w:after="150"/>
      </w:pPr>
      <w:r>
        <w:rPr/>
        <w:t xml:space="preserve">第七节 电力勘察设计企业工程总承包案例分析</w:t>
      </w:r>
    </w:p>
    <w:p>
      <w:pPr>
        <w:spacing w:after="150"/>
      </w:pPr>
      <w:r>
        <w:rPr/>
        <w:t xml:space="preserve">一、db电力设计院的基本情况</w:t>
      </w:r>
    </w:p>
    <w:p>
      <w:pPr>
        <w:spacing w:after="150"/>
      </w:pPr>
      <w:r>
        <w:rPr/>
        <w:t xml:space="preserve">1、db电力设计院简介</w:t>
      </w:r>
    </w:p>
    <w:p>
      <w:pPr>
        <w:spacing w:after="150"/>
      </w:pPr>
      <w:r>
        <w:rPr/>
        <w:t xml:space="preserve">2、db电力设计院技术水平</w:t>
      </w:r>
    </w:p>
    <w:p>
      <w:pPr>
        <w:spacing w:after="150"/>
      </w:pPr>
      <w:r>
        <w:rPr/>
        <w:t xml:space="preserve">3、db电力设计院工程总承包项目</w:t>
      </w:r>
    </w:p>
    <w:p>
      <w:pPr>
        <w:spacing w:after="150"/>
      </w:pPr>
      <w:r>
        <w:rPr/>
        <w:t xml:space="preserve">二、db电力设计院提高工程总承包能力的具体措施</w:t>
      </w:r>
    </w:p>
    <w:p>
      <w:pPr>
        <w:spacing w:after="150"/>
      </w:pPr>
      <w:r>
        <w:rPr>
          <w:b w:val="1"/>
          <w:bCs w:val="1"/>
        </w:rPr>
        <w:t xml:space="preserve">第六章 电力勘察设计行业服务营销策略分析</w:t>
      </w:r>
    </w:p>
    <w:p>
      <w:pPr>
        <w:spacing w:after="150"/>
      </w:pPr>
      <w:r>
        <w:rPr/>
        <w:t xml:space="preserve">第一节 电力设计营销服务的重要性分析</w:t>
      </w:r>
    </w:p>
    <w:p>
      <w:pPr>
        <w:spacing w:after="150"/>
      </w:pPr>
      <w:r>
        <w:rPr/>
        <w:t xml:space="preserve">一、电力设计行业的营销特殊性</w:t>
      </w:r>
    </w:p>
    <w:p>
      <w:pPr>
        <w:spacing w:after="150"/>
      </w:pPr>
      <w:r>
        <w:rPr/>
        <w:t xml:space="preserve">二、电力设计行业营销策略设计的重要性</w:t>
      </w:r>
    </w:p>
    <w:p>
      <w:pPr>
        <w:spacing w:after="150"/>
      </w:pPr>
      <w:r>
        <w:rPr/>
        <w:t xml:space="preserve">第二节 电力勘察设计服务质量和生产率分析</w:t>
      </w:r>
    </w:p>
    <w:p>
      <w:pPr>
        <w:spacing w:after="150"/>
      </w:pPr>
      <w:r>
        <w:rPr/>
        <w:t xml:space="preserve">一、电力勘察设计行业提高服务质量</w:t>
      </w:r>
    </w:p>
    <w:p>
      <w:pPr>
        <w:spacing w:after="150"/>
      </w:pPr>
      <w:r>
        <w:rPr/>
        <w:t xml:space="preserve">1、电力勘察设计行业服务质量现存问题</w:t>
      </w:r>
    </w:p>
    <w:p>
      <w:pPr>
        <w:spacing w:after="150"/>
      </w:pPr>
      <w:r>
        <w:rPr/>
        <w:t xml:space="preserve">2、电力勘察设计行业服务质量提高对策</w:t>
      </w:r>
    </w:p>
    <w:p>
      <w:pPr>
        <w:spacing w:after="150"/>
      </w:pPr>
      <w:r>
        <w:rPr/>
        <w:t xml:space="preserve">二、电力勘察设计行业提高生产效率</w:t>
      </w:r>
    </w:p>
    <w:p>
      <w:pPr>
        <w:spacing w:after="150"/>
      </w:pPr>
      <w:r>
        <w:rPr/>
        <w:t xml:space="preserve">1、电力勘察设计行业生产效率现存问题</w:t>
      </w:r>
    </w:p>
    <w:p>
      <w:pPr>
        <w:spacing w:after="150"/>
      </w:pPr>
      <w:r>
        <w:rPr/>
        <w:t xml:space="preserve">2、电力勘察设计行业生产效率提高对策</w:t>
      </w:r>
    </w:p>
    <w:p>
      <w:pPr>
        <w:spacing w:after="150"/>
      </w:pPr>
      <w:r>
        <w:rPr/>
        <w:t xml:space="preserve">三、处理好服务质量和服务生产率关系</w:t>
      </w:r>
    </w:p>
    <w:p>
      <w:pPr>
        <w:spacing w:after="150"/>
      </w:pPr>
      <w:r>
        <w:rPr/>
        <w:t xml:space="preserve">第三节 电力勘察设计行业关系营销策略</w:t>
      </w:r>
    </w:p>
    <w:p>
      <w:pPr>
        <w:spacing w:after="150"/>
      </w:pPr>
      <w:r>
        <w:rPr/>
        <w:t xml:space="preserve">一、电力勘察设计行业关系营销的必要性</w:t>
      </w:r>
    </w:p>
    <w:p>
      <w:pPr>
        <w:spacing w:after="150"/>
      </w:pPr>
      <w:r>
        <w:rPr/>
        <w:t xml:space="preserve">1、竞争主体的多元化</w:t>
      </w:r>
    </w:p>
    <w:p>
      <w:pPr>
        <w:spacing w:after="150"/>
      </w:pPr>
      <w:r>
        <w:rPr/>
        <w:t xml:space="preserve">2、电力设计产品特性</w:t>
      </w:r>
    </w:p>
    <w:p>
      <w:pPr>
        <w:spacing w:after="150"/>
      </w:pPr>
      <w:r>
        <w:rPr/>
        <w:t xml:space="preserve">3、传统营销方式的不足</w:t>
      </w:r>
    </w:p>
    <w:p>
      <w:pPr>
        <w:spacing w:after="150"/>
      </w:pPr>
      <w:r>
        <w:rPr/>
        <w:t xml:space="preserve">二、电力设计行业客户关系营销策略</w:t>
      </w:r>
    </w:p>
    <w:p>
      <w:pPr>
        <w:spacing w:after="150"/>
      </w:pPr>
      <w:r>
        <w:rPr/>
        <w:t xml:space="preserve">三、电力设计行业利益相关者的关系营销策略</w:t>
      </w:r>
    </w:p>
    <w:p>
      <w:pPr>
        <w:spacing w:after="150"/>
      </w:pPr>
      <w:r>
        <w:rPr/>
        <w:t xml:space="preserve">第四节 电力勘察设计行业服务营销策略的实施</w:t>
      </w:r>
    </w:p>
    <w:p>
      <w:pPr>
        <w:spacing w:after="150"/>
      </w:pPr>
      <w:r>
        <w:rPr/>
        <w:t xml:space="preserve">一、电力勘察设计企业文化建设</w:t>
      </w:r>
    </w:p>
    <w:p>
      <w:pPr>
        <w:spacing w:after="150"/>
      </w:pPr>
      <w:r>
        <w:rPr/>
        <w:t xml:space="preserve">二、与电力体制改革协调发展</w:t>
      </w:r>
    </w:p>
    <w:p>
      <w:pPr>
        <w:spacing w:after="150"/>
      </w:pPr>
      <w:r>
        <w:rPr>
          <w:b w:val="1"/>
          <w:bCs w:val="1"/>
        </w:rPr>
        <w:t xml:space="preserve">第七章 电力勘察设计行业人力资源结构分析</w:t>
      </w:r>
    </w:p>
    <w:p>
      <w:pPr>
        <w:spacing w:after="150"/>
      </w:pPr>
      <w:r>
        <w:rPr/>
        <w:t xml:space="preserve">第一节 电力勘察设计行业人力资源结构特征</w:t>
      </w:r>
    </w:p>
    <w:p>
      <w:pPr>
        <w:spacing w:after="150"/>
      </w:pPr>
      <w:r>
        <w:rPr/>
        <w:t xml:space="preserve">一、电力勘察设计行业从业人数变动情况</w:t>
      </w:r>
    </w:p>
    <w:p>
      <w:pPr>
        <w:spacing w:after="150"/>
      </w:pPr>
      <w:r>
        <w:rPr/>
        <w:t xml:space="preserve">二、电力勘察设计行业从业人员学历结构</w:t>
      </w:r>
    </w:p>
    <w:p>
      <w:pPr>
        <w:spacing w:after="150"/>
      </w:pPr>
      <w:r>
        <w:rPr/>
        <w:t xml:space="preserve">三、电力勘察设计行业从业人员职称结构</w:t>
      </w:r>
    </w:p>
    <w:p>
      <w:pPr>
        <w:spacing w:after="150"/>
      </w:pPr>
      <w:r>
        <w:rPr/>
        <w:t xml:space="preserve">第二节 电力勘察设计院的基本情况</w:t>
      </w:r>
    </w:p>
    <w:p>
      <w:pPr>
        <w:spacing w:after="150"/>
      </w:pPr>
      <w:r>
        <w:rPr/>
        <w:t xml:space="preserve">一、电力勘察设计院的业务范围</w:t>
      </w:r>
    </w:p>
    <w:p>
      <w:pPr>
        <w:spacing w:after="150"/>
      </w:pPr>
      <w:r>
        <w:rPr/>
        <w:t xml:space="preserve">二、电力勘察设计院的组织结构</w:t>
      </w:r>
    </w:p>
    <w:p>
      <w:pPr>
        <w:spacing w:after="150"/>
      </w:pPr>
      <w:r>
        <w:rPr/>
        <w:t xml:space="preserve">三、电力勘察设计院的人员构成及特征</w:t>
      </w:r>
    </w:p>
    <w:p>
      <w:pPr>
        <w:spacing w:after="150"/>
      </w:pPr>
      <w:r>
        <w:rPr/>
        <w:t xml:space="preserve">四、电力勘察设计院管理的主要问题</w:t>
      </w:r>
    </w:p>
    <w:p>
      <w:pPr>
        <w:spacing w:after="150"/>
      </w:pPr>
      <w:r>
        <w:rPr/>
        <w:t xml:space="preserve">第三节 电力勘察设计院薪酬体系的现状</w:t>
      </w:r>
    </w:p>
    <w:p>
      <w:pPr>
        <w:spacing w:after="150"/>
      </w:pPr>
      <w:r>
        <w:rPr/>
        <w:t xml:space="preserve">一、电力勘察设计院的薪酬体系现状</w:t>
      </w:r>
    </w:p>
    <w:p>
      <w:pPr>
        <w:spacing w:after="150"/>
      </w:pPr>
      <w:r>
        <w:rPr/>
        <w:t xml:space="preserve">二、电力勘察设计院现行薪酬体系存在的问题</w:t>
      </w:r>
    </w:p>
    <w:p>
      <w:pPr>
        <w:spacing w:after="150"/>
      </w:pPr>
      <w:r>
        <w:rPr/>
        <w:t xml:space="preserve">1、薪酬激励缺乏市场导向性</w:t>
      </w:r>
    </w:p>
    <w:p>
      <w:pPr>
        <w:spacing w:after="150"/>
      </w:pPr>
      <w:r>
        <w:rPr/>
        <w:t xml:space="preserve">2、薪酬制度缺乏有效的激励机制</w:t>
      </w:r>
    </w:p>
    <w:p>
      <w:pPr>
        <w:spacing w:after="150"/>
      </w:pPr>
      <w:r>
        <w:rPr/>
        <w:t xml:space="preserve">3、员工职业生涯发展通道狭窄</w:t>
      </w:r>
    </w:p>
    <w:p>
      <w:pPr>
        <w:spacing w:after="150"/>
      </w:pPr>
      <w:r>
        <w:rPr/>
        <w:t xml:space="preserve">第四节 电力勘察设计院薪酬改进方案</w:t>
      </w:r>
    </w:p>
    <w:p>
      <w:pPr>
        <w:spacing w:after="150"/>
      </w:pPr>
      <w:r>
        <w:rPr/>
        <w:t xml:space="preserve">一、薪酬改进方案的原则及总体思路</w:t>
      </w:r>
    </w:p>
    <w:p>
      <w:pPr>
        <w:spacing w:after="150"/>
      </w:pPr>
      <w:r>
        <w:rPr/>
        <w:t xml:space="preserve">二、电力勘察设计院薪酬改进过程</w:t>
      </w:r>
    </w:p>
    <w:p>
      <w:pPr>
        <w:spacing w:after="150"/>
      </w:pPr>
      <w:r>
        <w:rPr/>
        <w:t xml:space="preserve">1、运用定性分析法开展工作分析</w:t>
      </w:r>
    </w:p>
    <w:p>
      <w:pPr>
        <w:spacing w:after="150"/>
      </w:pPr>
      <w:r>
        <w:rPr/>
        <w:t xml:space="preserve">2、运用海氏评估法进行岗位价值评估</w:t>
      </w:r>
    </w:p>
    <w:p>
      <w:pPr>
        <w:spacing w:after="150"/>
      </w:pPr>
      <w:r>
        <w:rPr/>
        <w:t xml:space="preserve">3、运用薪酬体系调查问卷开展薪酬调查与定位</w:t>
      </w:r>
    </w:p>
    <w:p>
      <w:pPr>
        <w:spacing w:after="150"/>
      </w:pPr>
      <w:r>
        <w:rPr/>
        <w:t xml:space="preserve">4、综合考核划分岗位等级</w:t>
      </w:r>
    </w:p>
    <w:p>
      <w:pPr>
        <w:spacing w:after="150"/>
      </w:pPr>
      <w:r>
        <w:rPr/>
        <w:t xml:space="preserve">三、建立调和型薪酬模式</w:t>
      </w:r>
    </w:p>
    <w:p>
      <w:pPr>
        <w:spacing w:after="150"/>
      </w:pPr>
      <w:r>
        <w:rPr>
          <w:b w:val="1"/>
          <w:bCs w:val="1"/>
        </w:rPr>
        <w:t xml:space="preserve">第四部分 竞争格局分析</w:t>
      </w:r>
    </w:p>
    <w:p>
      <w:pPr>
        <w:spacing w:after="150"/>
      </w:pPr>
      <w:r>
        <w:rPr>
          <w:b w:val="1"/>
          <w:bCs w:val="1"/>
        </w:rPr>
        <w:t xml:space="preserve">第八章 2024-2029年电力勘察设计行业竞争形势及策略</w:t>
      </w:r>
    </w:p>
    <w:p>
      <w:pPr>
        <w:spacing w:after="150"/>
      </w:pPr>
      <w:r>
        <w:rPr/>
        <w:t xml:space="preserve">第一节 行业总体市场竞争状况分析</w:t>
      </w:r>
    </w:p>
    <w:p>
      <w:pPr>
        <w:spacing w:after="150"/>
      </w:pPr>
      <w:r>
        <w:rPr/>
        <w:t xml:space="preserve">一、电力勘察设计行业竞争结构分析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二、电力勘察设计行业企业间竞争格局分析</w:t>
      </w:r>
    </w:p>
    <w:p>
      <w:pPr>
        <w:spacing w:after="150"/>
      </w:pPr>
      <w:r>
        <w:rPr/>
        <w:t xml:space="preserve">三、电力勘察设计行业集中度分析</w:t>
      </w:r>
    </w:p>
    <w:p>
      <w:pPr>
        <w:spacing w:after="150"/>
      </w:pPr>
      <w:r>
        <w:rPr/>
        <w:t xml:space="preserve">第二节 中国电力勘察设计行业竞争格局综述</w:t>
      </w:r>
    </w:p>
    <w:p>
      <w:pPr>
        <w:spacing w:after="150"/>
      </w:pPr>
      <w:r>
        <w:rPr/>
        <w:t xml:space="preserve">一、电力勘察设计行业竞争概况</w:t>
      </w:r>
    </w:p>
    <w:p>
      <w:pPr>
        <w:spacing w:after="150"/>
      </w:pPr>
      <w:r>
        <w:rPr/>
        <w:t xml:space="preserve">二、中国电力勘察设计行业竞争力分析</w:t>
      </w:r>
    </w:p>
    <w:p>
      <w:pPr>
        <w:spacing w:after="150"/>
      </w:pPr>
      <w:r>
        <w:rPr/>
        <w:t xml:space="preserve">三、中国电力勘察设计竞争力优势分析</w:t>
      </w:r>
    </w:p>
    <w:p>
      <w:pPr>
        <w:spacing w:after="150"/>
      </w:pPr>
      <w:r>
        <w:rPr/>
        <w:t xml:space="preserve">四、电力勘察设计行业主要企业竞争力分析</w:t>
      </w:r>
    </w:p>
    <w:p>
      <w:pPr>
        <w:spacing w:after="150"/>
      </w:pPr>
      <w:r>
        <w:rPr/>
        <w:t xml:space="preserve">第三节 2019-2023年电力勘察设计行业竞争格局分析</w:t>
      </w:r>
    </w:p>
    <w:p>
      <w:pPr>
        <w:spacing w:after="150"/>
      </w:pPr>
      <w:r>
        <w:rPr/>
        <w:t xml:space="preserve">一、2019-2023年国内外电力勘察设计竞争分析</w:t>
      </w:r>
    </w:p>
    <w:p>
      <w:pPr>
        <w:spacing w:after="150"/>
      </w:pPr>
      <w:r>
        <w:rPr/>
        <w:t xml:space="preserve">二、2019-2023年我国电力勘察设计市场竞争分析</w:t>
      </w:r>
    </w:p>
    <w:p>
      <w:pPr>
        <w:spacing w:after="150"/>
      </w:pPr>
      <w:r>
        <w:rPr/>
        <w:t xml:space="preserve">第四节 电力勘察设计市场竞争策略分析</w:t>
      </w:r>
    </w:p>
    <w:p>
      <w:pPr>
        <w:spacing w:after="150"/>
      </w:pPr>
      <w:r>
        <w:rPr>
          <w:b w:val="1"/>
          <w:bCs w:val="1"/>
        </w:rPr>
        <w:t xml:space="preserve">第九章 2024-2029年电力勘察设计行业领先企业经营形势分析</w:t>
      </w:r>
    </w:p>
    <w:p>
      <w:pPr>
        <w:spacing w:after="150"/>
      </w:pPr>
      <w:r>
        <w:rPr/>
        <w:t xml:space="preserve">第一节 电力勘察设计企业发展总体状况分析</w:t>
      </w:r>
    </w:p>
    <w:p>
      <w:pPr>
        <w:spacing w:after="150"/>
      </w:pPr>
      <w:r>
        <w:rPr/>
        <w:t xml:space="preserve">一、中国电力勘察设计行业企业总体情况</w:t>
      </w:r>
    </w:p>
    <w:p>
      <w:pPr>
        <w:spacing w:after="150"/>
      </w:pPr>
      <w:r>
        <w:rPr/>
        <w:t xml:space="preserve">二、中国电力勘察设计行业企业信用等级</w:t>
      </w:r>
    </w:p>
    <w:p>
      <w:pPr>
        <w:spacing w:after="150"/>
      </w:pPr>
      <w:r>
        <w:rPr/>
        <w:t xml:space="preserve">三、电力勘察设计行业企业发展路径对比</w:t>
      </w:r>
    </w:p>
    <w:p>
      <w:pPr>
        <w:spacing w:after="150"/>
      </w:pPr>
      <w:r>
        <w:rPr/>
        <w:t xml:space="preserve">第二节 区域电力勘察设计企业经营情况分析</w:t>
      </w:r>
    </w:p>
    <w:p>
      <w:pPr>
        <w:spacing w:after="150"/>
      </w:pPr>
      <w:r>
        <w:rPr/>
        <w:t xml:space="preserve">一、中国电力工程顾问集团有限公司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二、中国电力工程顾问集团华北电力设计院工程有限公司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三、中国电力工程顾问集团东北电力设计院有限公司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四、中国电力工程顾问集团西北电力设计院有限公司</w:t>
      </w:r>
    </w:p>
    <w:p>
      <w:pPr>
        <w:spacing w:after="150"/>
      </w:pPr>
      <w:r>
        <w:rPr/>
        <w:t xml:space="preserve">1、企业发展简况分析</w:t>
      </w:r>
    </w:p>
    <w:p>
      <w:pPr>
        <w:spacing w:after="150"/>
      </w:pPr>
      <w:r>
        <w:rPr/>
        <w:t xml:space="preserve">2、公司主营业务及资质</w:t>
      </w:r>
    </w:p>
    <w:p>
      <w:pPr>
        <w:spacing w:after="150"/>
      </w:pPr>
      <w:r>
        <w:rPr/>
        <w:t xml:space="preserve">3、企业技术及研发能力</w:t>
      </w:r>
    </w:p>
    <w:p>
      <w:pPr>
        <w:spacing w:after="150"/>
      </w:pPr>
      <w:r>
        <w:rPr/>
        <w:t xml:space="preserve">4、企业人力资源分析</w:t>
      </w:r>
    </w:p>
    <w:p>
      <w:pPr>
        <w:spacing w:after="150"/>
      </w:pPr>
      <w:r>
        <w:rPr/>
        <w:t xml:space="preserve">5、公司主要工程业绩</w:t>
      </w:r>
    </w:p>
    <w:p>
      <w:pPr>
        <w:spacing w:after="150"/>
      </w:pPr>
      <w:r>
        <w:rPr/>
        <w:t xml:space="preserve">6、公司经营优劣势分析</w:t>
      </w:r>
    </w:p>
    <w:p>
      <w:pPr>
        <w:spacing w:after="150"/>
      </w:pPr>
      <w:r>
        <w:rPr/>
        <w:t xml:space="preserve">7、企业最新发展动向</w:t>
      </w:r>
    </w:p>
    <w:p>
      <w:pPr>
        <w:spacing w:after="150"/>
      </w:pPr>
      <w:r>
        <w:rPr/>
        <w:t xml:space="preserve">五、中国电力工程顾问集团华东电力设计院有限公司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六、中国电力工程顾问集团西南电力设计院有限公司</w:t>
      </w:r>
    </w:p>
    <w:p>
      <w:pPr>
        <w:spacing w:after="150"/>
      </w:pPr>
      <w:r>
        <w:rPr/>
        <w:t xml:space="preserve">1、企业发展简况分析</w:t>
      </w:r>
    </w:p>
    <w:p>
      <w:pPr>
        <w:spacing w:after="150"/>
      </w:pPr>
      <w:r>
        <w:rPr/>
        <w:t xml:space="preserve">2、企业组织架构分析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七、中国电力工程顾问集团中南电力设计院有限公司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八、中国电力建设工程咨询有限公司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5、公司经营优劣势分析</w:t>
      </w:r>
    </w:p>
    <w:p>
      <w:pPr>
        <w:spacing w:after="150"/>
      </w:pPr>
      <w:r>
        <w:rPr/>
        <w:t xml:space="preserve">6、企业最新发展动向</w:t>
      </w:r>
    </w:p>
    <w:p>
      <w:pPr>
        <w:spacing w:after="150"/>
      </w:pPr>
      <w:r>
        <w:rPr/>
        <w:t xml:space="preserve">九、国核电力规划设计研究院有限公司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t xml:space="preserve">十、中国水电工程顾问集团有限公司</w:t>
      </w:r>
    </w:p>
    <w:p>
      <w:pPr>
        <w:spacing w:after="150"/>
      </w:pPr>
      <w:r>
        <w:rPr/>
        <w:t xml:space="preserve">1、企业发展简况分析</w:t>
      </w:r>
    </w:p>
    <w:p>
      <w:pPr>
        <w:spacing w:after="150"/>
      </w:pPr>
      <w:r>
        <w:rPr/>
        <w:t xml:space="preserve">2、企业组织结构分析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6、公司主要工程业绩</w:t>
      </w:r>
    </w:p>
    <w:p>
      <w:pPr>
        <w:spacing w:after="150"/>
      </w:pPr>
      <w:r>
        <w:rPr/>
        <w:t xml:space="preserve">7、公司经营优劣势分析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第十章 2024-2029年电力勘察设计行业前景及趋势预测</w:t>
      </w:r>
    </w:p>
    <w:p>
      <w:pPr>
        <w:spacing w:after="150"/>
      </w:pPr>
      <w:r>
        <w:rPr/>
        <w:t xml:space="preserve">第一节 2024-2029年电力勘察设计市场发展前景</w:t>
      </w:r>
    </w:p>
    <w:p>
      <w:pPr>
        <w:spacing w:after="150"/>
      </w:pPr>
      <w:r>
        <w:rPr/>
        <w:t xml:space="preserve">一、2024-2029年电力勘察设计市场发展潜力</w:t>
      </w:r>
    </w:p>
    <w:p>
      <w:pPr>
        <w:spacing w:after="150"/>
      </w:pPr>
      <w:r>
        <w:rPr/>
        <w:t xml:space="preserve">二、2024-2029年电力勘察设计市场发展前景展望</w:t>
      </w:r>
    </w:p>
    <w:p>
      <w:pPr>
        <w:spacing w:after="150"/>
      </w:pPr>
      <w:r>
        <w:rPr/>
        <w:t xml:space="preserve">三、2024-2029年电力勘察设计细分行业发展前景分析</w:t>
      </w:r>
    </w:p>
    <w:p>
      <w:pPr>
        <w:spacing w:after="150"/>
      </w:pPr>
      <w:r>
        <w:rPr/>
        <w:t xml:space="preserve">第二节 2024-2029年电力勘察设计市场发展趋势预测</w:t>
      </w:r>
    </w:p>
    <w:p>
      <w:pPr>
        <w:spacing w:after="150"/>
      </w:pPr>
      <w:r>
        <w:rPr/>
        <w:t xml:space="preserve">一、2024-2029年电力勘察设计行业发展趋势</w:t>
      </w:r>
    </w:p>
    <w:p>
      <w:pPr>
        <w:spacing w:after="150"/>
      </w:pPr>
      <w:r>
        <w:rPr/>
        <w:t xml:space="preserve">二、2024-2029年电力勘察设计市场规模预测</w:t>
      </w:r>
    </w:p>
    <w:p>
      <w:pPr>
        <w:spacing w:after="150"/>
      </w:pPr>
      <w:r>
        <w:rPr/>
        <w:t xml:space="preserve">1、电力勘察设计行业市场容量预测</w:t>
      </w:r>
    </w:p>
    <w:p>
      <w:pPr>
        <w:spacing w:after="150"/>
      </w:pPr>
      <w:r>
        <w:rPr/>
        <w:t xml:space="preserve">2、电力勘察设计行业营业收入预测</w:t>
      </w:r>
    </w:p>
    <w:p>
      <w:pPr>
        <w:spacing w:after="150"/>
      </w:pPr>
      <w:r>
        <w:rPr/>
        <w:t xml:space="preserve">三、2024-2029年电力勘察设计行业应用趋势预测</w:t>
      </w:r>
    </w:p>
    <w:p>
      <w:pPr>
        <w:spacing w:after="150"/>
      </w:pPr>
      <w:r>
        <w:rPr/>
        <w:t xml:space="preserve">四、2024-2029年细分市场发展趋势预测</w:t>
      </w:r>
    </w:p>
    <w:p>
      <w:pPr>
        <w:spacing w:after="150"/>
      </w:pPr>
      <w:r>
        <w:rPr/>
        <w:t xml:space="preserve">第三节 2024-2029年中国电力勘察设计行业供需预测</w:t>
      </w:r>
    </w:p>
    <w:p>
      <w:pPr>
        <w:spacing w:after="150"/>
      </w:pPr>
      <w:r>
        <w:rPr/>
        <w:t xml:space="preserve">一、2024-2029年中国电力勘察设计行业供给预测</w:t>
      </w:r>
    </w:p>
    <w:p>
      <w:pPr>
        <w:spacing w:after="150"/>
      </w:pPr>
      <w:r>
        <w:rPr/>
        <w:t xml:space="preserve">二、2024-2029年中国电力勘察设计企业规模</w:t>
      </w:r>
    </w:p>
    <w:p>
      <w:pPr>
        <w:spacing w:after="150"/>
      </w:pPr>
      <w:r>
        <w:rPr/>
        <w:t xml:space="preserve">三、2024-2029年中国电力勘察设计投资规模</w:t>
      </w:r>
    </w:p>
    <w:p>
      <w:pPr>
        <w:spacing w:after="150"/>
      </w:pPr>
      <w:r>
        <w:rPr/>
        <w:t xml:space="preserve">四、2024-2029年中国电力勘察设计行业需求预测</w:t>
      </w:r>
    </w:p>
    <w:p>
      <w:pPr>
        <w:spacing w:after="150"/>
      </w:pPr>
      <w:r>
        <w:rPr>
          <w:b w:val="1"/>
          <w:bCs w:val="1"/>
        </w:rPr>
        <w:t xml:space="preserve">第十一章 2024-2029年电力勘察设计行业投资机会与风险防范</w:t>
      </w:r>
    </w:p>
    <w:p>
      <w:pPr>
        <w:spacing w:after="150"/>
      </w:pPr>
      <w:r>
        <w:rPr/>
        <w:t xml:space="preserve">第一节 电力勘察设计行业投融资情况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四、电力勘察设计行业投资现状分析</w:t>
      </w:r>
    </w:p>
    <w:p>
      <w:pPr>
        <w:spacing w:after="150"/>
      </w:pPr>
      <w:r>
        <w:rPr/>
        <w:t xml:space="preserve">第二节 2024-2029年电力勘察设计行业投资机会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四、电力勘察设计行业投资机遇</w:t>
      </w:r>
    </w:p>
    <w:p>
      <w:pPr>
        <w:spacing w:after="150"/>
      </w:pPr>
      <w:r>
        <w:rPr/>
        <w:t xml:space="preserve">第三节 2024-2029年电力勘察设计行业投资风险及防范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中国电力勘察设计行业投资建议</w:t>
      </w:r>
    </w:p>
    <w:p>
      <w:pPr>
        <w:spacing w:after="150"/>
      </w:pPr>
      <w:r>
        <w:rPr/>
        <w:t xml:space="preserve">一、电力勘察设计行业未来发展方向</w:t>
      </w:r>
    </w:p>
    <w:p>
      <w:pPr>
        <w:spacing w:after="150"/>
      </w:pPr>
      <w:r>
        <w:rPr/>
        <w:t xml:space="preserve">二、电力勘察设计行业重要投资建议</w:t>
      </w:r>
    </w:p>
    <w:p>
      <w:pPr>
        <w:spacing w:after="150"/>
      </w:pPr>
      <w:r>
        <w:rPr/>
        <w:t xml:space="preserve">三、电力勘察设计企业转型中创新驱动措施</w:t>
      </w:r>
    </w:p>
    <w:p>
      <w:pPr>
        <w:spacing w:after="150"/>
      </w:pPr>
      <w:r>
        <w:rPr>
          <w:b w:val="1"/>
          <w:bCs w:val="1"/>
        </w:rPr>
        <w:t xml:space="preserve">第六部分 发展战略研究</w:t>
      </w:r>
    </w:p>
    <w:p>
      <w:pPr>
        <w:spacing w:after="150"/>
      </w:pPr>
      <w:r>
        <w:rPr>
          <w:b w:val="1"/>
          <w:bCs w:val="1"/>
        </w:rPr>
        <w:t xml:space="preserve">第十二章 2024-2029年电力勘察设计行业面临的困境及对策</w:t>
      </w:r>
    </w:p>
    <w:p>
      <w:pPr>
        <w:spacing w:after="150"/>
      </w:pPr>
      <w:r>
        <w:rPr/>
        <w:t xml:space="preserve">第一节 电力勘察设计行业面临的困境</w:t>
      </w:r>
    </w:p>
    <w:p>
      <w:pPr>
        <w:spacing w:after="150"/>
      </w:pPr>
      <w:r>
        <w:rPr/>
        <w:t xml:space="preserve">第二节 电力勘察设计企业面临的困境及对策</w:t>
      </w:r>
    </w:p>
    <w:p>
      <w:pPr>
        <w:spacing w:after="150"/>
      </w:pPr>
      <w:r>
        <w:rPr/>
        <w:t xml:space="preserve">一、重点电力勘察设计企业面临的困境及对策</w:t>
      </w:r>
    </w:p>
    <w:p>
      <w:pPr>
        <w:spacing w:after="150"/>
      </w:pPr>
      <w:r>
        <w:rPr/>
        <w:t xml:space="preserve">二、中小电力勘察设计企业发展困境及策略分析</w:t>
      </w:r>
    </w:p>
    <w:p>
      <w:pPr>
        <w:spacing w:after="150"/>
      </w:pPr>
      <w:r>
        <w:rPr/>
        <w:t xml:space="preserve">三、国内电力勘察设计企业的出路分析</w:t>
      </w:r>
    </w:p>
    <w:p>
      <w:pPr>
        <w:spacing w:after="150"/>
      </w:pPr>
      <w:r>
        <w:rPr/>
        <w:t xml:space="preserve">第三节 中国电力勘察设计行业存在的问题及对策</w:t>
      </w:r>
    </w:p>
    <w:p>
      <w:pPr>
        <w:spacing w:after="150"/>
      </w:pPr>
      <w:r>
        <w:rPr/>
        <w:t xml:space="preserve">一、中国电力勘察设计行业存在的问题</w:t>
      </w:r>
    </w:p>
    <w:p>
      <w:pPr>
        <w:spacing w:after="150"/>
      </w:pPr>
      <w:r>
        <w:rPr/>
        <w:t xml:space="preserve">二、电力勘察设计行业发展的建议对策</w:t>
      </w:r>
    </w:p>
    <w:p>
      <w:pPr>
        <w:spacing w:after="150"/>
      </w:pPr>
      <w:r>
        <w:rPr/>
        <w:t xml:space="preserve">三、市场的重点客户战略实施</w:t>
      </w:r>
    </w:p>
    <w:p>
      <w:pPr>
        <w:spacing w:after="150"/>
      </w:pPr>
      <w:r>
        <w:rPr/>
        <w:t xml:space="preserve">第四节 中国电力勘察设计市场发展面临的挑战与对策</w:t>
      </w:r>
    </w:p>
    <w:p>
      <w:pPr>
        <w:spacing w:after="150"/>
      </w:pPr>
      <w:r>
        <w:rPr/>
        <w:t xml:space="preserve">一、中国电力勘察设计市场发展面临的挑战</w:t>
      </w:r>
    </w:p>
    <w:p>
      <w:pPr>
        <w:spacing w:after="150"/>
      </w:pPr>
      <w:r>
        <w:rPr/>
        <w:t xml:space="preserve">二、中国电力勘察设计市场发展对策分析</w:t>
      </w:r>
    </w:p>
    <w:p>
      <w:pPr>
        <w:spacing w:after="150"/>
      </w:pPr>
      <w:r>
        <w:rPr>
          <w:b w:val="1"/>
          <w:bCs w:val="1"/>
        </w:rPr>
        <w:t xml:space="preserve">第十三章 电力勘察设计行业发展战略研究</w:t>
      </w:r>
    </w:p>
    <w:p>
      <w:pPr>
        <w:spacing w:after="150"/>
      </w:pPr>
      <w:r>
        <w:rPr/>
        <w:t xml:space="preserve">第一节 电力勘察设计行业发展战略研究</w:t>
      </w:r>
    </w:p>
    <w:p>
      <w:pPr>
        <w:spacing w:after="150"/>
      </w:pPr>
      <w:r>
        <w:rPr/>
        <w:t xml:space="preserve">一、业务组合战略</w:t>
      </w:r>
    </w:p>
    <w:p>
      <w:pPr>
        <w:spacing w:after="150"/>
      </w:pPr>
      <w:r>
        <w:rPr/>
        <w:t xml:space="preserve">二、区域战略规划</w:t>
      </w:r>
    </w:p>
    <w:p>
      <w:pPr>
        <w:spacing w:after="150"/>
      </w:pPr>
      <w:r>
        <w:rPr/>
        <w:t xml:space="preserve">三、企业“走出去”战略</w:t>
      </w:r>
    </w:p>
    <w:p>
      <w:pPr>
        <w:spacing w:after="150"/>
      </w:pPr>
      <w:r>
        <w:rPr/>
        <w:t xml:space="preserve">四、竞争战略选择</w:t>
      </w:r>
    </w:p>
    <w:p>
      <w:pPr>
        <w:spacing w:after="150"/>
      </w:pPr>
      <w:r>
        <w:rPr/>
        <w:t xml:space="preserve">第二节 对我国电力勘察设计品牌的战略思考</w:t>
      </w:r>
    </w:p>
    <w:p>
      <w:pPr>
        <w:spacing w:after="150"/>
      </w:pPr>
      <w:r>
        <w:rPr/>
        <w:t xml:space="preserve">一、电力勘察设计品牌的重要性</w:t>
      </w:r>
    </w:p>
    <w:p>
      <w:pPr>
        <w:spacing w:after="150"/>
      </w:pPr>
      <w:r>
        <w:rPr/>
        <w:t xml:space="preserve">二、电力勘察设计实施品牌战略的意义</w:t>
      </w:r>
    </w:p>
    <w:p>
      <w:pPr>
        <w:spacing w:after="150"/>
      </w:pPr>
      <w:r>
        <w:rPr/>
        <w:t xml:space="preserve">三、新时期电力勘察设计企业品牌管理创新</w:t>
      </w:r>
    </w:p>
    <w:p>
      <w:pPr>
        <w:spacing w:after="150"/>
      </w:pPr>
      <w:r>
        <w:rPr/>
        <w:t xml:space="preserve">四、电力勘察设计品牌战略管理的策略</w:t>
      </w:r>
    </w:p>
    <w:p>
      <w:pPr>
        <w:spacing w:after="150"/>
      </w:pPr>
      <w:r>
        <w:rPr/>
        <w:t xml:space="preserve">第三节 电力勘察设计经营策略分析</w:t>
      </w:r>
    </w:p>
    <w:p>
      <w:pPr>
        <w:spacing w:after="150"/>
      </w:pPr>
      <w:r>
        <w:rPr/>
        <w:t xml:space="preserve">一、电力勘察设计市场细分策略</w:t>
      </w:r>
    </w:p>
    <w:p>
      <w:pPr>
        <w:spacing w:after="150"/>
      </w:pPr>
      <w:r>
        <w:rPr/>
        <w:t xml:space="preserve">二、电力勘察设计市场创新策略</w:t>
      </w:r>
    </w:p>
    <w:p>
      <w:pPr>
        <w:spacing w:after="150"/>
      </w:pPr>
      <w:r>
        <w:rPr/>
        <w:t xml:space="preserve">三、品牌定位与品类规划</w:t>
      </w:r>
    </w:p>
    <w:p>
      <w:pPr>
        <w:spacing w:after="150"/>
      </w:pPr>
      <w:r>
        <w:rPr/>
        <w:t xml:space="preserve">四、电力勘察设计新产品差异化战略</w:t>
      </w:r>
    </w:p>
    <w:p>
      <w:pPr>
        <w:spacing w:after="150"/>
      </w:pPr>
      <w:r>
        <w:rPr/>
        <w:t xml:space="preserve">第四节 电力勘察设计行业投资战略研究</w:t>
      </w:r>
    </w:p>
    <w:p>
      <w:pPr>
        <w:spacing w:after="150"/>
      </w:pPr>
      <w:r>
        <w:rPr>
          <w:b w:val="1"/>
          <w:bCs w:val="1"/>
        </w:rPr>
        <w:t xml:space="preserve">第十四章 研究结论及发展建议</w:t>
      </w:r>
    </w:p>
    <w:p>
      <w:pPr>
        <w:spacing w:after="150"/>
      </w:pPr>
      <w:r>
        <w:rPr/>
        <w:t xml:space="preserve">第一节 电力勘察设计行业研究结论及建议</w:t>
      </w:r>
    </w:p>
    <w:p>
      <w:pPr>
        <w:spacing w:after="150"/>
      </w:pPr>
      <w:r>
        <w:rPr/>
        <w:t xml:space="preserve">第二节 电力勘察设计子行业研究结论及建议</w:t>
      </w:r>
    </w:p>
    <w:p>
      <w:pPr>
        <w:spacing w:after="150"/>
      </w:pPr>
      <w:r>
        <w:rPr/>
        <w:t xml:space="preserve">第三节 电力勘察设计行业发展建议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图表：电力勘察设计行业发展与中国gdp关系图</w:t>
      </w:r>
    </w:p>
    <w:p>
      <w:pPr>
        <w:spacing w:after="150"/>
      </w:pPr>
      <w:r>
        <w:rPr/>
        <w:t xml:space="preserve">图表：2019-2023年全国规模以上企业工业增加值同比增速</w:t>
      </w:r>
    </w:p>
    <w:p>
      <w:pPr>
        <w:spacing w:after="150"/>
      </w:pPr>
      <w:r>
        <w:rPr/>
        <w:t xml:space="preserve">图表：电力勘察设计行业发展与中国工业增加值关系图</w:t>
      </w:r>
    </w:p>
    <w:p>
      <w:pPr>
        <w:spacing w:after="150"/>
      </w:pPr>
      <w:r>
        <w:rPr/>
        <w:t xml:space="preserve">图表：2019-2023年全国电力勘测设计行业工程咨询成果</w:t>
      </w:r>
    </w:p>
    <w:p>
      <w:pPr>
        <w:spacing w:after="150"/>
      </w:pPr>
      <w:r>
        <w:rPr/>
        <w:t xml:space="preserve">图表：全国电力勘测设计行业qc获奖情况</w:t>
      </w:r>
    </w:p>
    <w:p>
      <w:pPr>
        <w:spacing w:after="150"/>
      </w:pPr>
      <w:r>
        <w:rPr/>
        <w:t xml:space="preserve">图表：2019-2023年工程勘察设计行业营业收入及同比增速</w:t>
      </w:r>
    </w:p>
    <w:p>
      <w:pPr>
        <w:spacing w:after="150"/>
      </w:pPr>
      <w:r>
        <w:rPr/>
        <w:t xml:space="preserve">图表：2019-2023年工程勘察设计行业营业收入结构</w:t>
      </w:r>
    </w:p>
    <w:p>
      <w:pPr>
        <w:spacing w:after="150"/>
      </w:pPr>
      <w:r>
        <w:rPr/>
        <w:t xml:space="preserve">图表：2019-2023年工程勘察设计行业企业平均营业收入</w:t>
      </w:r>
    </w:p>
    <w:p>
      <w:pPr>
        <w:spacing w:after="150"/>
      </w:pPr>
      <w:r>
        <w:rPr/>
        <w:t xml:space="preserve">图表：2019-2023年工程勘察设计行业人均营业收入</w:t>
      </w:r>
    </w:p>
    <w:p>
      <w:pPr>
        <w:spacing w:after="150"/>
      </w:pPr>
      <w:r>
        <w:rPr/>
        <w:t xml:space="preserve">图表：2019-2023年工程勘察设计行业从业人员数量及同比增速</w:t>
      </w:r>
    </w:p>
    <w:p>
      <w:pPr>
        <w:spacing w:after="150"/>
      </w:pPr>
      <w:r>
        <w:rPr/>
        <w:t xml:space="preserve">图表：2019-2023年工程勘察设计行业从业人员职称结构</w:t>
      </w:r>
    </w:p>
    <w:p>
      <w:pPr>
        <w:spacing w:after="150"/>
      </w:pPr>
      <w:r>
        <w:rPr/>
        <w:t xml:space="preserve">图表：2019-2023年我国工程勘察设计行业企业地区分布</w:t>
      </w:r>
    </w:p>
    <w:p>
      <w:pPr>
        <w:spacing w:after="150"/>
      </w:pPr>
      <w:r>
        <w:rPr/>
        <w:t xml:space="preserve">图表：2019-2023年我国工程勘察设计行业营业收入地区分布</w:t>
      </w:r>
    </w:p>
    <w:p>
      <w:pPr>
        <w:spacing w:after="150"/>
      </w:pPr>
      <w:r>
        <w:rPr/>
        <w:t xml:space="preserve">图表：2019-2023年我国电力勘察设计行业营业收入及增长情况</w:t>
      </w:r>
    </w:p>
    <w:p>
      <w:pPr>
        <w:spacing w:after="150"/>
      </w:pPr>
      <w:r>
        <w:rPr/>
        <w:t xml:space="preserve">图表：2019-2023年我国电力勘察设计行业完成总产值及增长情况</w:t>
      </w:r>
    </w:p>
    <w:p>
      <w:pPr>
        <w:spacing w:after="150"/>
      </w:pPr>
      <w:r>
        <w:rPr/>
        <w:t xml:space="preserve">图表：2019-2023年我国电力勘察设计行业业务结构</w:t>
      </w:r>
    </w:p>
    <w:p>
      <w:pPr>
        <w:spacing w:after="150"/>
      </w:pPr>
      <w:r>
        <w:rPr/>
        <w:t xml:space="preserve">图表：电力勘察设计企业的竞争分析</w:t>
      </w:r>
    </w:p>
    <w:p>
      <w:pPr>
        <w:spacing w:after="150"/>
      </w:pPr>
      <w:r>
        <w:rPr/>
        <w:t xml:space="preserve">图表：2019-2023年中国电力勘察设计行业业务合同额</w:t>
      </w:r>
    </w:p>
    <w:p>
      <w:pPr>
        <w:spacing w:after="150"/>
      </w:pPr>
      <w:r>
        <w:rPr/>
        <w:t xml:space="preserve">图表：2019-2023年电力勘察设计行业境外业务合同额</w:t>
      </w:r>
    </w:p>
    <w:p>
      <w:pPr>
        <w:spacing w:after="150"/>
      </w:pPr>
      <w:r>
        <w:rPr/>
        <w:t xml:space="preserve">图表：2019-2023年全国全口径发电设备容量及增长情况</w:t>
      </w:r>
    </w:p>
    <w:p>
      <w:pPr>
        <w:spacing w:after="150"/>
      </w:pPr>
      <w:r>
        <w:rPr/>
        <w:t xml:space="preserve">图表：近两年全国电源工程建设投资结构</w:t>
      </w:r>
    </w:p>
    <w:p>
      <w:pPr>
        <w:spacing w:after="150"/>
      </w:pPr>
      <w:r>
        <w:rPr/>
        <w:t xml:space="preserve">图表：2019-2023年我国火电建设投资规模</w:t>
      </w:r>
    </w:p>
    <w:p>
      <w:pPr>
        <w:spacing w:after="150"/>
      </w:pPr>
      <w:r>
        <w:rPr/>
        <w:t xml:space="preserve">图表：2019-2023年中国火电装机容量及增速</w:t>
      </w:r>
    </w:p>
    <w:p>
      <w:pPr>
        <w:spacing w:after="150"/>
      </w:pPr>
      <w:r>
        <w:rPr/>
        <w:t xml:space="preserve">图表：2024-2029年电力勘察设计行业市场容量预测</w:t>
      </w:r>
    </w:p>
    <w:p>
      <w:pPr>
        <w:spacing w:after="150"/>
      </w:pPr>
      <w:r>
        <w:rPr/>
        <w:t xml:space="preserve">图表：2024-2029年电力勘察设计行业营业收入预测</w:t>
      </w:r>
    </w:p>
    <w:p>
      <w:pPr>
        <w:spacing w:after="150"/>
      </w:pPr>
      <w:r>
        <w:rPr/>
        <w:t xml:space="preserve">图表：2024-2029年中国电力勘察设计行业供给预测</w:t>
      </w:r>
    </w:p>
    <w:p>
      <w:pPr>
        <w:spacing w:after="150"/>
      </w:pPr>
      <w:r>
        <w:rPr/>
        <w:t xml:space="preserve">图表：2024-2029年中国电力勘察设计企业规模</w:t>
      </w:r>
    </w:p>
    <w:p>
      <w:pPr>
        <w:spacing w:after="150"/>
      </w:pPr>
      <w:r>
        <w:rPr/>
        <w:t xml:space="preserve">图表：2024-2029年中国电力勘察设计投资规模</w:t>
      </w:r>
    </w:p>
    <w:p>
      <w:pPr>
        <w:spacing w:after="150"/>
      </w:pPr>
      <w:r>
        <w:rPr/>
        <w:t xml:space="preserve">图表：2024-2029年中国电力勘察设计行业需求预测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2024-2029年中国电力勘察设计行业全景调研与发展战略研究咨询报告</dc:title>
  <dc:description>2024-2029年中国电力勘察设计行业全景调研与发展战略研究咨询报告</dc:description>
  <dc:subject>2024-2029年中国电力勘察设计行业全景调研与发展战略研究咨询报告</dc:subject>
  <cp:keywords>研究报告</cp:keywords>
  <cp:category>研究报告</cp:category>
  <cp:lastModifiedBy>北京中道泰和信息咨询有限公司</cp:lastModifiedBy>
  <dcterms:created xsi:type="dcterms:W3CDTF">2024-01-24T21:59:17+08:00</dcterms:created>
  <dcterms:modified xsi:type="dcterms:W3CDTF">2024-01-24T21:59:17+08:00</dcterms:modified>
</cp:coreProperties>
</file>

<file path=docProps/custom.xml><?xml version="1.0" encoding="utf-8"?>
<Properties xmlns="http://schemas.openxmlformats.org/officeDocument/2006/custom-properties" xmlns:vt="http://schemas.openxmlformats.org/officeDocument/2006/docPropsVTypes"/>
</file>