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2024-2029年中国ETC行业发展前景与投资趋势预测报告</w:t>
      </w:r>
    </w:p>
    <w:p>
      <w:pPr>
        <w:spacing w:after="150"/>
      </w:pPr>
      <w:r>
        <w:rPr>
          <w:b w:val="1"/>
          <w:bCs w:val="1"/>
        </w:rPr>
        <w:t xml:space="preserve">报告简介</w:t>
      </w:r>
    </w:p>
    <w:p>
      <w:pPr>
        <w:spacing w:after="150"/>
      </w:pPr>
      <w:r>
        <w:rPr/>
        <w:t xml:space="preserve">通过发展高速公路ETC，可以有效实现高速公路跨省联网收费。从而避免以往高速公路上车辆排队进行人工交费，而导致收费站拥堵、高速公路通行效率低下等问题。而为了使得高速公路ETC能够在新时期下实现可持续发展，提高其客户服务质量是关键。目前，我国共有29各省市地区，严格遵循国家相关标准要求完成高速公路ETC系统的开通。据不完全统计，我国当前正式开通的ETC车道超过7600条，共有将近50000条MTC车道，全国总计ETC用户数突破1000万人次。</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ETC行业及各子行业的发展状况、上下游行业发展状况、市场供需形势、新产品与技术等进行了分析，并重点分析了中国ETC行业发展状况和特点，以及中国ETC行业将面临的挑战、企业的发展策略等。报告还对全球ETC行业发展态势作了详细分析，并对ETC行业进行了趋向研判，是ETC行业生产、经营企业，科研、投资机构等单位准确了解目前ET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etc行业发展概述</w:t>
      </w:r>
    </w:p>
    <w:p>
      <w:pPr>
        <w:spacing w:after="150"/>
      </w:pPr>
      <w:r>
        <w:rPr/>
        <w:t xml:space="preserve">第一节 etc行业概述</w:t>
      </w:r>
    </w:p>
    <w:p>
      <w:pPr>
        <w:spacing w:after="150"/>
      </w:pPr>
      <w:r>
        <w:rPr/>
        <w:t xml:space="preserve">一、etc的定义</w:t>
      </w:r>
    </w:p>
    <w:p>
      <w:pPr>
        <w:spacing w:after="150"/>
      </w:pPr>
      <w:r>
        <w:rPr/>
        <w:t xml:space="preserve">二、etc行业发展历程</w:t>
      </w:r>
    </w:p>
    <w:p>
      <w:pPr>
        <w:spacing w:after="150"/>
      </w:pPr>
      <w:r>
        <w:rPr/>
        <w:t xml:space="preserve">三、etc主要优势及作用</w:t>
      </w:r>
    </w:p>
    <w:p>
      <w:pPr>
        <w:spacing w:after="150"/>
      </w:pPr>
      <w:r>
        <w:rPr/>
        <w:t xml:space="preserve">四、etc为居民生活带来的影响</w:t>
      </w:r>
    </w:p>
    <w:p>
      <w:pPr>
        <w:spacing w:after="150"/>
      </w:pPr>
      <w:r>
        <w:rPr/>
        <w:t xml:space="preserve">第二节 etc行业产业链分析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中国etc行业发展环境分析</w:t>
      </w:r>
    </w:p>
    <w:p>
      <w:pPr>
        <w:spacing w:after="150"/>
      </w:pPr>
      <w:r>
        <w:rPr/>
        <w:t xml:space="preserve">第一节 etc行业政治法律环境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三、etc行业标准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一、etc产业社会环境</w:t>
      </w:r>
    </w:p>
    <w:p>
      <w:pPr>
        <w:spacing w:after="150"/>
      </w:pPr>
      <w:r>
        <w:rPr/>
        <w:t xml:space="preserve">二、社会环境对行业的影响</w:t>
      </w:r>
    </w:p>
    <w:p>
      <w:pPr>
        <w:spacing w:after="150"/>
      </w:pPr>
      <w:r>
        <w:rPr/>
        <w:t xml:space="preserve">三、etc产业发展对社会发展的影响</w:t>
      </w:r>
    </w:p>
    <w:p>
      <w:pPr>
        <w:spacing w:after="150"/>
      </w:pPr>
      <w:r>
        <w:rPr/>
        <w:t xml:space="preserve">第四节 行业技术环境分析</w:t>
      </w:r>
    </w:p>
    <w:p>
      <w:pPr>
        <w:spacing w:after="150"/>
      </w:pPr>
      <w:r>
        <w:rPr/>
        <w:t xml:space="preserve">一、etc行业技术发展现状</w:t>
      </w:r>
    </w:p>
    <w:p>
      <w:pPr>
        <w:spacing w:after="150"/>
      </w:pPr>
      <w:r>
        <w:rPr/>
        <w:t xml:space="preserve">二、etc行业技术人才现状</w:t>
      </w:r>
    </w:p>
    <w:p>
      <w:pPr>
        <w:spacing w:after="150"/>
      </w:pPr>
      <w:r>
        <w:rPr/>
        <w:t xml:space="preserve">三、etc行业技术发展动态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国际etc行业发展分析及经验借鉴</w:t>
      </w:r>
    </w:p>
    <w:p>
      <w:pPr>
        <w:spacing w:after="150"/>
      </w:pPr>
      <w:r>
        <w:rPr/>
        <w:t xml:space="preserve">第一节 全球etc市场总体情况分析</w:t>
      </w:r>
    </w:p>
    <w:p>
      <w:pPr>
        <w:spacing w:after="150"/>
      </w:pPr>
      <w:r>
        <w:rPr/>
        <w:t xml:space="preserve">一、全球etc行业的发展概况及特点</w:t>
      </w:r>
    </w:p>
    <w:p>
      <w:pPr>
        <w:spacing w:after="150"/>
      </w:pPr>
      <w:r>
        <w:rPr/>
        <w:t xml:space="preserve">二、全球etc市场结构</w:t>
      </w:r>
    </w:p>
    <w:p>
      <w:pPr>
        <w:spacing w:after="150"/>
      </w:pPr>
      <w:r>
        <w:rPr/>
        <w:t xml:space="preserve">三、全球etc行业竞争格局</w:t>
      </w:r>
    </w:p>
    <w:p>
      <w:pPr>
        <w:spacing w:after="150"/>
      </w:pPr>
      <w:r>
        <w:rPr/>
        <w:t xml:space="preserve">四、全球etc市场区域分布</w:t>
      </w:r>
    </w:p>
    <w:p>
      <w:pPr>
        <w:spacing w:after="150"/>
      </w:pPr>
      <w:r>
        <w:rPr/>
        <w:t xml:space="preserve">第二节 美国etc行业发展经验借鉴</w:t>
      </w:r>
    </w:p>
    <w:p>
      <w:pPr>
        <w:spacing w:after="150"/>
      </w:pPr>
      <w:r>
        <w:rPr/>
        <w:t xml:space="preserve">一、美国etc行业发展历程及现状分析</w:t>
      </w:r>
    </w:p>
    <w:p>
      <w:pPr>
        <w:spacing w:after="150"/>
      </w:pPr>
      <w:r>
        <w:rPr/>
        <w:t xml:space="preserve">二、美国etc行业主要系统模式分析</w:t>
      </w:r>
    </w:p>
    <w:p>
      <w:pPr>
        <w:spacing w:after="150"/>
      </w:pPr>
      <w:r>
        <w:rPr/>
        <w:t xml:space="preserve">三、美国etc市场覆盖率分析</w:t>
      </w:r>
    </w:p>
    <w:p>
      <w:pPr>
        <w:spacing w:after="150"/>
      </w:pPr>
      <w:r>
        <w:rPr/>
        <w:t xml:space="preserve">四、美国etc行业发展趋势预测</w:t>
      </w:r>
    </w:p>
    <w:p>
      <w:pPr>
        <w:spacing w:after="150"/>
      </w:pPr>
      <w:r>
        <w:rPr/>
        <w:t xml:space="preserve">第三节 欧洲etc行业发展经验借鉴</w:t>
      </w:r>
    </w:p>
    <w:p>
      <w:pPr>
        <w:spacing w:after="150"/>
      </w:pPr>
      <w:r>
        <w:rPr/>
        <w:t xml:space="preserve">一、欧洲etc行业发展历程及现状分析</w:t>
      </w:r>
    </w:p>
    <w:p>
      <w:pPr>
        <w:spacing w:after="150"/>
      </w:pPr>
      <w:r>
        <w:rPr/>
        <w:t xml:space="preserve">二、欧洲etc行业主要系统模式分析</w:t>
      </w:r>
    </w:p>
    <w:p>
      <w:pPr>
        <w:spacing w:after="150"/>
      </w:pPr>
      <w:r>
        <w:rPr/>
        <w:t xml:space="preserve">三、欧洲etc市场覆盖率分析</w:t>
      </w:r>
    </w:p>
    <w:p>
      <w:pPr>
        <w:spacing w:after="150"/>
      </w:pPr>
      <w:r>
        <w:rPr/>
        <w:t xml:space="preserve">四、欧洲etc行业发展趋势预测</w:t>
      </w:r>
    </w:p>
    <w:p>
      <w:pPr>
        <w:spacing w:after="150"/>
      </w:pPr>
      <w:r>
        <w:rPr/>
        <w:t xml:space="preserve">第四节 日本etc行业发展经验借鉴</w:t>
      </w:r>
    </w:p>
    <w:p>
      <w:pPr>
        <w:spacing w:after="150"/>
      </w:pPr>
      <w:r>
        <w:rPr/>
        <w:t xml:space="preserve">一、日本etc行业发展历程及现状分析</w:t>
      </w:r>
    </w:p>
    <w:p>
      <w:pPr>
        <w:spacing w:after="150"/>
      </w:pPr>
      <w:r>
        <w:rPr/>
        <w:t xml:space="preserve">二、日本etc行业主要系统模式分析</w:t>
      </w:r>
    </w:p>
    <w:p>
      <w:pPr>
        <w:spacing w:after="150"/>
      </w:pPr>
      <w:r>
        <w:rPr/>
        <w:t xml:space="preserve">三、日本etc市场覆盖率分析</w:t>
      </w:r>
    </w:p>
    <w:p>
      <w:pPr>
        <w:spacing w:after="150"/>
      </w:pPr>
      <w:r>
        <w:rPr/>
        <w:t xml:space="preserve">四、日本etc行业发展趋势预测</w:t>
      </w:r>
    </w:p>
    <w:p>
      <w:pPr>
        <w:spacing w:after="150"/>
      </w:pPr>
      <w:r>
        <w:rPr>
          <w:b w:val="1"/>
          <w:bCs w:val="1"/>
        </w:rPr>
        <w:t xml:space="preserve">第二部分 行业深度分析</w:t>
      </w:r>
    </w:p>
    <w:p>
      <w:pPr>
        <w:spacing w:after="150"/>
      </w:pPr>
      <w:r>
        <w:rPr>
          <w:b w:val="1"/>
          <w:bCs w:val="1"/>
        </w:rPr>
        <w:t xml:space="preserve">第四章 中国etc运行状况分析</w:t>
      </w:r>
    </w:p>
    <w:p>
      <w:pPr>
        <w:spacing w:after="150"/>
      </w:pPr>
      <w:r>
        <w:rPr/>
        <w:t xml:space="preserve">第一节 中国etc行业发展状况分析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2019-2023年etc行业技术发展分析</w:t>
      </w:r>
    </w:p>
    <w:p>
      <w:pPr>
        <w:spacing w:after="150"/>
      </w:pPr>
      <w:r>
        <w:rPr/>
        <w:t xml:space="preserve">一、etc收费系统分析</w:t>
      </w:r>
    </w:p>
    <w:p>
      <w:pPr>
        <w:spacing w:after="150"/>
      </w:pPr>
      <w:r>
        <w:rPr/>
        <w:t xml:space="preserve">1、dsrc电子收费技术特点及优势</w:t>
      </w:r>
    </w:p>
    <w:p>
      <w:pPr>
        <w:spacing w:after="150"/>
      </w:pPr>
      <w:r>
        <w:rPr/>
        <w:t xml:space="preserve">2、anpr电子收费技术特点及优势</w:t>
      </w:r>
    </w:p>
    <w:p>
      <w:pPr>
        <w:spacing w:after="150"/>
      </w:pPr>
      <w:r>
        <w:rPr/>
        <w:t xml:space="preserve">3、vps电子收费技术特点及优势</w:t>
      </w:r>
    </w:p>
    <w:p>
      <w:pPr>
        <w:spacing w:after="150"/>
      </w:pPr>
      <w:r>
        <w:rPr/>
        <w:t xml:space="preserve">二、etc系统构成分析</w:t>
      </w:r>
    </w:p>
    <w:p>
      <w:pPr>
        <w:spacing w:after="150"/>
      </w:pPr>
      <w:r>
        <w:rPr/>
        <w:t xml:space="preserve">三、etc的分类及应用</w:t>
      </w:r>
    </w:p>
    <w:p>
      <w:pPr>
        <w:spacing w:after="150"/>
      </w:pPr>
      <w:r>
        <w:rPr/>
        <w:t xml:space="preserve">四、etc行业技术发展趋势分析</w:t>
      </w:r>
    </w:p>
    <w:p>
      <w:pPr>
        <w:spacing w:after="150"/>
      </w:pPr>
      <w:r>
        <w:rPr/>
        <w:t xml:space="preserve">第三节 2019-2023年etc市场数据分析</w:t>
      </w:r>
    </w:p>
    <w:p>
      <w:pPr>
        <w:spacing w:after="150"/>
      </w:pPr>
      <w:r>
        <w:rPr/>
        <w:t xml:space="preserve">一、etc用户规模分析</w:t>
      </w:r>
    </w:p>
    <w:p>
      <w:pPr>
        <w:spacing w:after="150"/>
      </w:pPr>
      <w:r>
        <w:rPr/>
        <w:t xml:space="preserve">二、etc覆盖率分析</w:t>
      </w:r>
    </w:p>
    <w:p>
      <w:pPr>
        <w:spacing w:after="150"/>
      </w:pPr>
      <w:r>
        <w:rPr/>
        <w:t xml:space="preserve">三、etc缴费总额分析</w:t>
      </w:r>
    </w:p>
    <w:p>
      <w:pPr>
        <w:spacing w:after="150"/>
      </w:pPr>
      <w:r>
        <w:rPr/>
        <w:t xml:space="preserve">四、etc收费站数量分析</w:t>
      </w:r>
    </w:p>
    <w:p>
      <w:pPr>
        <w:spacing w:after="150"/>
      </w:pPr>
      <w:r>
        <w:rPr/>
        <w:t xml:space="preserve">第四节 2019-2023年中国etc行业企业分析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etc行业成本分析</w:t>
      </w:r>
    </w:p>
    <w:p>
      <w:pPr>
        <w:spacing w:after="150"/>
      </w:pPr>
      <w:r>
        <w:rPr/>
        <w:t xml:space="preserve">一、技术成本</w:t>
      </w:r>
    </w:p>
    <w:p>
      <w:pPr>
        <w:spacing w:after="150"/>
      </w:pPr>
      <w:r>
        <w:rPr/>
        <w:t xml:space="preserve">二、配套设施成本</w:t>
      </w:r>
    </w:p>
    <w:p>
      <w:pPr>
        <w:spacing w:after="150"/>
      </w:pPr>
      <w:r>
        <w:rPr/>
        <w:t xml:space="preserve">三、etc成本结构分析</w:t>
      </w:r>
    </w:p>
    <w:p>
      <w:pPr>
        <w:spacing w:after="150"/>
      </w:pPr>
      <w:r>
        <w:rPr/>
        <w:t xml:space="preserve">第六节 etc行业发展相关数据分析</w:t>
      </w:r>
    </w:p>
    <w:p>
      <w:pPr>
        <w:spacing w:after="150"/>
      </w:pPr>
      <w:r>
        <w:rPr/>
        <w:t xml:space="preserve">一、中国汽车保有量分析</w:t>
      </w:r>
    </w:p>
    <w:p>
      <w:pPr>
        <w:spacing w:after="150"/>
      </w:pPr>
      <w:r>
        <w:rPr/>
        <w:t xml:space="preserve">二、中国高速公路日车流量分析</w:t>
      </w:r>
    </w:p>
    <w:p>
      <w:pPr>
        <w:spacing w:after="150"/>
      </w:pPr>
      <w:r>
        <w:rPr/>
        <w:t xml:space="preserve">三、中国高速公路收费政策分析</w:t>
      </w:r>
    </w:p>
    <w:p>
      <w:pPr>
        <w:spacing w:after="150"/>
      </w:pPr>
      <w:r>
        <w:rPr>
          <w:b w:val="1"/>
          <w:bCs w:val="1"/>
        </w:rPr>
        <w:t xml:space="preserve">第五章 2024-2029年中国etc市场供需形势分析</w:t>
      </w:r>
    </w:p>
    <w:p>
      <w:pPr>
        <w:spacing w:after="150"/>
      </w:pPr>
      <w:r>
        <w:rPr/>
        <w:t xml:space="preserve">第一节 etc行业生产分析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中国etc市场供需分析</w:t>
      </w:r>
    </w:p>
    <w:p>
      <w:pPr>
        <w:spacing w:after="150"/>
      </w:pPr>
      <w:r>
        <w:rPr/>
        <w:t xml:space="preserve">一、中国etc行业供给情况</w:t>
      </w:r>
    </w:p>
    <w:p>
      <w:pPr>
        <w:spacing w:after="150"/>
      </w:pPr>
      <w:r>
        <w:rPr/>
        <w:t xml:space="preserve">1、中国etc行业供给分析</w:t>
      </w:r>
    </w:p>
    <w:p>
      <w:pPr>
        <w:spacing w:after="150"/>
      </w:pPr>
      <w:r>
        <w:rPr/>
        <w:t xml:space="preserve">2、中国etc行业产品产量分析</w:t>
      </w:r>
    </w:p>
    <w:p>
      <w:pPr>
        <w:spacing w:after="150"/>
      </w:pPr>
      <w:r>
        <w:rPr/>
        <w:t xml:space="preserve">3、重点企业产能及占有份额</w:t>
      </w:r>
    </w:p>
    <w:p>
      <w:pPr>
        <w:spacing w:after="150"/>
      </w:pPr>
      <w:r>
        <w:rPr/>
        <w:t xml:space="preserve">二、中国etc行业需求情况</w:t>
      </w:r>
    </w:p>
    <w:p>
      <w:pPr>
        <w:spacing w:after="150"/>
      </w:pPr>
      <w:r>
        <w:rPr/>
        <w:t xml:space="preserve">三、中国etc行业供需平衡分析</w:t>
      </w:r>
    </w:p>
    <w:p>
      <w:pPr>
        <w:spacing w:after="150"/>
      </w:pPr>
      <w:r>
        <w:rPr/>
        <w:t xml:space="preserve">第三节 etc市场应用及需求预测</w:t>
      </w:r>
    </w:p>
    <w:p>
      <w:pPr>
        <w:spacing w:after="150"/>
      </w:pPr>
      <w:r>
        <w:rPr/>
        <w:t xml:space="preserve">一、etc应用市场总体需求分析</w:t>
      </w:r>
    </w:p>
    <w:p>
      <w:pPr>
        <w:spacing w:after="150"/>
      </w:pPr>
      <w:r>
        <w:rPr/>
        <w:t xml:space="preserve">二、2024-2029年etc行业领域需求量预测</w:t>
      </w:r>
    </w:p>
    <w:p>
      <w:pPr>
        <w:spacing w:after="150"/>
      </w:pPr>
      <w:r>
        <w:rPr/>
        <w:t xml:space="preserve">三、重点行业etc需求分析预测</w:t>
      </w:r>
    </w:p>
    <w:p>
      <w:pPr>
        <w:spacing w:after="150"/>
      </w:pPr>
      <w:r>
        <w:rPr>
          <w:b w:val="1"/>
          <w:bCs w:val="1"/>
        </w:rPr>
        <w:t xml:space="preserve">第六章 etc主要应用市场分析</w:t>
      </w:r>
    </w:p>
    <w:p>
      <w:pPr>
        <w:spacing w:after="150"/>
      </w:pPr>
      <w:r>
        <w:rPr/>
        <w:t xml:space="preserve">第一节 中国etc行业细分市场结构分析</w:t>
      </w:r>
    </w:p>
    <w:p>
      <w:pPr>
        <w:spacing w:after="150"/>
      </w:pPr>
      <w:r>
        <w:rPr/>
        <w:t xml:space="preserve">一、etc行业市场结构现状分析</w:t>
      </w:r>
    </w:p>
    <w:p>
      <w:pPr>
        <w:spacing w:after="150"/>
      </w:pPr>
      <w:r>
        <w:rPr/>
        <w:t xml:space="preserve">二、etc行业细分结构特征分析</w:t>
      </w:r>
    </w:p>
    <w:p>
      <w:pPr>
        <w:spacing w:after="150"/>
      </w:pPr>
      <w:r>
        <w:rPr/>
        <w:t xml:space="preserve">三、etc行业细分市场发展概况</w:t>
      </w:r>
    </w:p>
    <w:p>
      <w:pPr>
        <w:spacing w:after="150"/>
      </w:pPr>
      <w:r>
        <w:rPr/>
        <w:t xml:space="preserve">四、etc行业市场结构变化趋势</w:t>
      </w:r>
    </w:p>
    <w:p>
      <w:pPr>
        <w:spacing w:after="150"/>
      </w:pPr>
      <w:r>
        <w:rPr/>
        <w:t xml:space="preserve">第二节 高速公路etc市场分析</w:t>
      </w:r>
    </w:p>
    <w:p>
      <w:pPr>
        <w:spacing w:after="150"/>
      </w:pPr>
      <w:r>
        <w:rPr/>
        <w:t xml:space="preserve">一、高速公路etc市场发展概况</w:t>
      </w:r>
    </w:p>
    <w:p>
      <w:pPr>
        <w:spacing w:after="150"/>
      </w:pPr>
      <w:r>
        <w:rPr/>
        <w:t xml:space="preserve">二、高速公路etc收费站占比</w:t>
      </w:r>
    </w:p>
    <w:p>
      <w:pPr>
        <w:spacing w:after="150"/>
      </w:pPr>
      <w:r>
        <w:rPr/>
        <w:t xml:space="preserve">三、高速公路etc缴费金额</w:t>
      </w:r>
    </w:p>
    <w:p>
      <w:pPr>
        <w:spacing w:after="150"/>
      </w:pPr>
      <w:r>
        <w:rPr/>
        <w:t xml:space="preserve">四、高速公路etc覆盖率分析</w:t>
      </w:r>
    </w:p>
    <w:p>
      <w:pPr>
        <w:spacing w:after="150"/>
      </w:pPr>
      <w:r>
        <w:rPr/>
        <w:t xml:space="preserve">五、高速公路etc市场发展趋势</w:t>
      </w:r>
    </w:p>
    <w:p>
      <w:pPr>
        <w:spacing w:after="150"/>
      </w:pPr>
      <w:r>
        <w:rPr/>
        <w:t xml:space="preserve">第三节 多车道自由流etc市场分析</w:t>
      </w:r>
    </w:p>
    <w:p>
      <w:pPr>
        <w:spacing w:after="150"/>
      </w:pPr>
      <w:r>
        <w:rPr/>
        <w:t xml:space="preserve">一、多车道自由流etc市场发展概况</w:t>
      </w:r>
    </w:p>
    <w:p>
      <w:pPr>
        <w:spacing w:after="150"/>
      </w:pPr>
      <w:r>
        <w:rPr/>
        <w:t xml:space="preserve">二、多车道自由流etc收费站占比</w:t>
      </w:r>
    </w:p>
    <w:p>
      <w:pPr>
        <w:spacing w:after="150"/>
      </w:pPr>
      <w:r>
        <w:rPr/>
        <w:t xml:space="preserve">三、多车道自由流etc缴费总额占比</w:t>
      </w:r>
    </w:p>
    <w:p>
      <w:pPr>
        <w:spacing w:after="150"/>
      </w:pPr>
      <w:r>
        <w:rPr/>
        <w:t xml:space="preserve">四、多车道自由流etc覆盖率分析</w:t>
      </w:r>
    </w:p>
    <w:p>
      <w:pPr>
        <w:spacing w:after="150"/>
      </w:pPr>
      <w:r>
        <w:rPr/>
        <w:t xml:space="preserve">五、多车道自由流etc市场发展趋势</w:t>
      </w:r>
    </w:p>
    <w:p>
      <w:pPr>
        <w:spacing w:after="150"/>
      </w:pPr>
      <w:r>
        <w:rPr/>
        <w:t xml:space="preserve">第四节 停车场etc市场分析</w:t>
      </w:r>
    </w:p>
    <w:p>
      <w:pPr>
        <w:spacing w:after="150"/>
      </w:pPr>
      <w:r>
        <w:rPr/>
        <w:t xml:space="preserve">一、停车场etc市场发展概况</w:t>
      </w:r>
    </w:p>
    <w:p>
      <w:pPr>
        <w:spacing w:after="150"/>
      </w:pPr>
      <w:r>
        <w:rPr/>
        <w:t xml:space="preserve">二、停车场etc收费站占比</w:t>
      </w:r>
    </w:p>
    <w:p>
      <w:pPr>
        <w:spacing w:after="150"/>
      </w:pPr>
      <w:r>
        <w:rPr/>
        <w:t xml:space="preserve">三、停车场etc缴费总额占比</w:t>
      </w:r>
    </w:p>
    <w:p>
      <w:pPr>
        <w:spacing w:after="150"/>
      </w:pPr>
      <w:r>
        <w:rPr/>
        <w:t xml:space="preserve">四、停车场etc覆盖率分析</w:t>
      </w:r>
    </w:p>
    <w:p>
      <w:pPr>
        <w:spacing w:after="150"/>
      </w:pPr>
      <w:r>
        <w:rPr/>
        <w:t xml:space="preserve">五、停车场etc市场发展趋势</w:t>
      </w:r>
    </w:p>
    <w:p>
      <w:pPr>
        <w:spacing w:after="150"/>
      </w:pPr>
      <w:r>
        <w:rPr>
          <w:b w:val="1"/>
          <w:bCs w:val="1"/>
        </w:rPr>
        <w:t xml:space="preserve">第三部分 行业竞争格局</w:t>
      </w:r>
    </w:p>
    <w:p>
      <w:pPr>
        <w:spacing w:after="150"/>
      </w:pPr>
      <w:r>
        <w:rPr>
          <w:b w:val="1"/>
          <w:bCs w:val="1"/>
        </w:rPr>
        <w:t xml:space="preserve">第七章 etc行业区域市场分析</w:t>
      </w:r>
    </w:p>
    <w:p>
      <w:pPr>
        <w:spacing w:after="150"/>
      </w:pPr>
      <w:r>
        <w:rPr/>
        <w:t xml:space="preserve">第一节 中国etc重点区域市场分析预测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东北地区etc市场分析</w:t>
      </w:r>
    </w:p>
    <w:p>
      <w:pPr>
        <w:spacing w:after="150"/>
      </w:pPr>
      <w:r>
        <w:rPr/>
        <w:t xml:space="preserve">一、东北地区etc市场发展概况</w:t>
      </w:r>
    </w:p>
    <w:p>
      <w:pPr>
        <w:spacing w:after="150"/>
      </w:pPr>
      <w:r>
        <w:rPr/>
        <w:t xml:space="preserve">二、东北地区etc市场覆盖率分析</w:t>
      </w:r>
    </w:p>
    <w:p>
      <w:pPr>
        <w:spacing w:after="150"/>
      </w:pPr>
      <w:r>
        <w:rPr/>
        <w:t xml:space="preserve">三、东北地区etc用户数量分析</w:t>
      </w:r>
    </w:p>
    <w:p>
      <w:pPr>
        <w:spacing w:after="150"/>
      </w:pPr>
      <w:r>
        <w:rPr/>
        <w:t xml:space="preserve">四、东北地区etc应用市场分析</w:t>
      </w:r>
    </w:p>
    <w:p>
      <w:pPr>
        <w:spacing w:after="150"/>
      </w:pPr>
      <w:r>
        <w:rPr/>
        <w:t xml:space="preserve">五、东北地区etc市场发展前景分析</w:t>
      </w:r>
    </w:p>
    <w:p>
      <w:pPr>
        <w:spacing w:after="150"/>
      </w:pPr>
      <w:r>
        <w:rPr/>
        <w:t xml:space="preserve">第三节 华北地区etc市场分析</w:t>
      </w:r>
    </w:p>
    <w:p>
      <w:pPr>
        <w:spacing w:after="150"/>
      </w:pPr>
      <w:r>
        <w:rPr/>
        <w:t xml:space="preserve">一、华北地区etc市场发展概况</w:t>
      </w:r>
    </w:p>
    <w:p>
      <w:pPr>
        <w:spacing w:after="150"/>
      </w:pPr>
      <w:r>
        <w:rPr/>
        <w:t xml:space="preserve">二、华北地区etc市场覆盖率分析</w:t>
      </w:r>
    </w:p>
    <w:p>
      <w:pPr>
        <w:spacing w:after="150"/>
      </w:pPr>
      <w:r>
        <w:rPr/>
        <w:t xml:space="preserve">三、华北地区etc用户数量分析</w:t>
      </w:r>
    </w:p>
    <w:p>
      <w:pPr>
        <w:spacing w:after="150"/>
      </w:pPr>
      <w:r>
        <w:rPr/>
        <w:t xml:space="preserve">四、华北地区etc应用市场分析</w:t>
      </w:r>
    </w:p>
    <w:p>
      <w:pPr>
        <w:spacing w:after="150"/>
      </w:pPr>
      <w:r>
        <w:rPr/>
        <w:t xml:space="preserve">五、华北地区etc市场发展前景分析</w:t>
      </w:r>
    </w:p>
    <w:p>
      <w:pPr>
        <w:spacing w:after="150"/>
      </w:pPr>
      <w:r>
        <w:rPr/>
        <w:t xml:space="preserve">第四节 华东地区etc市场分析</w:t>
      </w:r>
    </w:p>
    <w:p>
      <w:pPr>
        <w:spacing w:after="150"/>
      </w:pPr>
      <w:r>
        <w:rPr/>
        <w:t xml:space="preserve">一、华东地区etc市场发展概况</w:t>
      </w:r>
    </w:p>
    <w:p>
      <w:pPr>
        <w:spacing w:after="150"/>
      </w:pPr>
      <w:r>
        <w:rPr/>
        <w:t xml:space="preserve">二、华东地区etc市场覆盖率分析</w:t>
      </w:r>
    </w:p>
    <w:p>
      <w:pPr>
        <w:spacing w:after="150"/>
      </w:pPr>
      <w:r>
        <w:rPr/>
        <w:t xml:space="preserve">三、华东地区etc用户数量分析</w:t>
      </w:r>
    </w:p>
    <w:p>
      <w:pPr>
        <w:spacing w:after="150"/>
      </w:pPr>
      <w:r>
        <w:rPr/>
        <w:t xml:space="preserve">四、华东地区etc应用市场分析</w:t>
      </w:r>
    </w:p>
    <w:p>
      <w:pPr>
        <w:spacing w:after="150"/>
      </w:pPr>
      <w:r>
        <w:rPr/>
        <w:t xml:space="preserve">五、华东地区etc市场发展前景分析</w:t>
      </w:r>
    </w:p>
    <w:p>
      <w:pPr>
        <w:spacing w:after="150"/>
      </w:pPr>
      <w:r>
        <w:rPr/>
        <w:t xml:space="preserve">第五节 华中地区etc市场分析</w:t>
      </w:r>
    </w:p>
    <w:p>
      <w:pPr>
        <w:spacing w:after="150"/>
      </w:pPr>
      <w:r>
        <w:rPr/>
        <w:t xml:space="preserve">一、华中地区etc市场发展概况</w:t>
      </w:r>
    </w:p>
    <w:p>
      <w:pPr>
        <w:spacing w:after="150"/>
      </w:pPr>
      <w:r>
        <w:rPr/>
        <w:t xml:space="preserve">二、华中地区etc市场覆盖率分析</w:t>
      </w:r>
    </w:p>
    <w:p>
      <w:pPr>
        <w:spacing w:after="150"/>
      </w:pPr>
      <w:r>
        <w:rPr/>
        <w:t xml:space="preserve">三、华中地区etc用户数量分析</w:t>
      </w:r>
    </w:p>
    <w:p>
      <w:pPr>
        <w:spacing w:after="150"/>
      </w:pPr>
      <w:r>
        <w:rPr/>
        <w:t xml:space="preserve">四、华中地区etc应用市场分析</w:t>
      </w:r>
    </w:p>
    <w:p>
      <w:pPr>
        <w:spacing w:after="150"/>
      </w:pPr>
      <w:r>
        <w:rPr/>
        <w:t xml:space="preserve">五、华中地区etc市场发展前景分析</w:t>
      </w:r>
    </w:p>
    <w:p>
      <w:pPr>
        <w:spacing w:after="150"/>
      </w:pPr>
      <w:r>
        <w:rPr/>
        <w:t xml:space="preserve">第六节 华南地区etc市场分析</w:t>
      </w:r>
    </w:p>
    <w:p>
      <w:pPr>
        <w:spacing w:after="150"/>
      </w:pPr>
      <w:r>
        <w:rPr/>
        <w:t xml:space="preserve">一、华南地区etc市场发展概况</w:t>
      </w:r>
    </w:p>
    <w:p>
      <w:pPr>
        <w:spacing w:after="150"/>
      </w:pPr>
      <w:r>
        <w:rPr/>
        <w:t xml:space="preserve">二、华南地区etc市场覆盖率分析</w:t>
      </w:r>
    </w:p>
    <w:p>
      <w:pPr>
        <w:spacing w:after="150"/>
      </w:pPr>
      <w:r>
        <w:rPr/>
        <w:t xml:space="preserve">三、华南地区etc用户数量分析</w:t>
      </w:r>
    </w:p>
    <w:p>
      <w:pPr>
        <w:spacing w:after="150"/>
      </w:pPr>
      <w:r>
        <w:rPr/>
        <w:t xml:space="preserve">四、华南地区etc应用市场分析</w:t>
      </w:r>
    </w:p>
    <w:p>
      <w:pPr>
        <w:spacing w:after="150"/>
      </w:pPr>
      <w:r>
        <w:rPr/>
        <w:t xml:space="preserve">五、华南地区etc市场发展前景分析</w:t>
      </w:r>
    </w:p>
    <w:p>
      <w:pPr>
        <w:spacing w:after="150"/>
      </w:pPr>
      <w:r>
        <w:rPr/>
        <w:t xml:space="preserve">第七节 西部地区etc市场分析</w:t>
      </w:r>
    </w:p>
    <w:p>
      <w:pPr>
        <w:spacing w:after="150"/>
      </w:pPr>
      <w:r>
        <w:rPr/>
        <w:t xml:space="preserve">一、西部地区etc市场发展概况</w:t>
      </w:r>
    </w:p>
    <w:p>
      <w:pPr>
        <w:spacing w:after="150"/>
      </w:pPr>
      <w:r>
        <w:rPr/>
        <w:t xml:space="preserve">二、西部地区etc市场覆盖率分析</w:t>
      </w:r>
    </w:p>
    <w:p>
      <w:pPr>
        <w:spacing w:after="150"/>
      </w:pPr>
      <w:r>
        <w:rPr/>
        <w:t xml:space="preserve">三、西部地区etc用户数量分析</w:t>
      </w:r>
    </w:p>
    <w:p>
      <w:pPr>
        <w:spacing w:after="150"/>
      </w:pPr>
      <w:r>
        <w:rPr/>
        <w:t xml:space="preserve">四、西部地区etc应用市场分析</w:t>
      </w:r>
    </w:p>
    <w:p>
      <w:pPr>
        <w:spacing w:after="150"/>
      </w:pPr>
      <w:r>
        <w:rPr/>
        <w:t xml:space="preserve">五、西部地区etc市场发展前景分析</w:t>
      </w:r>
    </w:p>
    <w:p>
      <w:pPr>
        <w:spacing w:after="150"/>
      </w:pPr>
      <w:r>
        <w:rPr>
          <w:b w:val="1"/>
          <w:bCs w:val="1"/>
        </w:rPr>
        <w:t xml:space="preserve">第八章 etc行业竞争形势分析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etc行业集中度分析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etc行业竞争格局综述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中国etc行业竞争力分析</w:t>
      </w:r>
    </w:p>
    <w:p>
      <w:pPr>
        <w:spacing w:after="150"/>
      </w:pPr>
      <w:r>
        <w:rPr/>
        <w:t xml:space="preserve">一、中国etc行业竞争力剖析</w:t>
      </w:r>
    </w:p>
    <w:p>
      <w:pPr>
        <w:spacing w:after="150"/>
      </w:pPr>
      <w:r>
        <w:rPr/>
        <w:t xml:space="preserve">二、中国etc企业市场竞争的优势</w:t>
      </w:r>
    </w:p>
    <w:p>
      <w:pPr>
        <w:spacing w:after="150"/>
      </w:pPr>
      <w:r>
        <w:rPr/>
        <w:t xml:space="preserve">三、国内etc企业竞争能力提升途径</w:t>
      </w:r>
    </w:p>
    <w:p>
      <w:pPr>
        <w:spacing w:after="150"/>
      </w:pPr>
      <w:r>
        <w:rPr>
          <w:b w:val="1"/>
          <w:bCs w:val="1"/>
        </w:rPr>
        <w:t xml:space="preserve">第九章 etc行业重点企业分析</w:t>
      </w:r>
    </w:p>
    <w:p>
      <w:pPr>
        <w:spacing w:after="150"/>
      </w:pPr>
      <w:r>
        <w:rPr/>
        <w:t xml:space="preserve">第一节 北京聚利科技股份有限公司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深圳市金溢科技股份有限公司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北京万集科技股份有限公司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北京握奇数据股份有限公司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北京千方科技股份有限公司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广州市埃特斯通讯设备有限公司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上海宝信软件股份有限公司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江苏润和软件股份有限公司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启明信息技术股份有限公司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安徽皖通科技股份有限公司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第四部分 投资发展前景</w:t>
      </w:r>
    </w:p>
    <w:p>
      <w:pPr>
        <w:spacing w:after="150"/>
      </w:pPr>
      <w:r>
        <w:rPr>
          <w:b w:val="1"/>
          <w:bCs w:val="1"/>
        </w:rPr>
        <w:t xml:space="preserve">第十章 2024-2029年etc行业前景及趋势</w:t>
      </w:r>
    </w:p>
    <w:p>
      <w:pPr>
        <w:spacing w:after="150"/>
      </w:pPr>
      <w:r>
        <w:rPr/>
        <w:t xml:space="preserve">第一节 2024-2029年etc市场发展前景</w:t>
      </w:r>
    </w:p>
    <w:p>
      <w:pPr>
        <w:spacing w:after="150"/>
      </w:pPr>
      <w:r>
        <w:rPr/>
        <w:t xml:space="preserve">一、2024-2029年etc市场发展潜力</w:t>
      </w:r>
    </w:p>
    <w:p>
      <w:pPr>
        <w:spacing w:after="150"/>
      </w:pPr>
      <w:r>
        <w:rPr/>
        <w:t xml:space="preserve">二、2024-2029年etc市场发展方向</w:t>
      </w:r>
    </w:p>
    <w:p>
      <w:pPr>
        <w:spacing w:after="150"/>
      </w:pPr>
      <w:r>
        <w:rPr/>
        <w:t xml:space="preserve">三、2024-2029年etc市场发展前景展望</w:t>
      </w:r>
    </w:p>
    <w:p>
      <w:pPr>
        <w:spacing w:after="150"/>
      </w:pPr>
      <w:r>
        <w:rPr/>
        <w:t xml:space="preserve">四、2024-2029年etc细分行业发展前景分析</w:t>
      </w:r>
    </w:p>
    <w:p>
      <w:pPr>
        <w:spacing w:after="150"/>
      </w:pPr>
      <w:r>
        <w:rPr/>
        <w:t xml:space="preserve">第二节 2024-2029年etc市场发展趋势预测</w:t>
      </w:r>
    </w:p>
    <w:p>
      <w:pPr>
        <w:spacing w:after="150"/>
      </w:pPr>
      <w:r>
        <w:rPr/>
        <w:t xml:space="preserve">一、2024-2029年etc行业发展趋势</w:t>
      </w:r>
    </w:p>
    <w:p>
      <w:pPr>
        <w:spacing w:after="150"/>
      </w:pPr>
      <w:r>
        <w:rPr/>
        <w:t xml:space="preserve">二、2024-2029年etc市场规模预测</w:t>
      </w:r>
    </w:p>
    <w:p>
      <w:pPr>
        <w:spacing w:after="150"/>
      </w:pPr>
      <w:r>
        <w:rPr/>
        <w:t xml:space="preserve">三、2024-2029年中国etc产量预测</w:t>
      </w:r>
    </w:p>
    <w:p>
      <w:pPr>
        <w:spacing w:after="150"/>
      </w:pPr>
      <w:r>
        <w:rPr/>
        <w:t xml:space="preserve">四、2024-2029年中国etc销量预测</w:t>
      </w:r>
    </w:p>
    <w:p>
      <w:pPr>
        <w:spacing w:after="150"/>
      </w:pPr>
      <w:r>
        <w:rPr/>
        <w:t xml:space="preserve">第三节 基于etc的“互联网+移动支付”技术在高速公路行业的应用</w:t>
      </w:r>
    </w:p>
    <w:p>
      <w:pPr>
        <w:spacing w:after="150"/>
      </w:pPr>
      <w:r>
        <w:rPr/>
        <w:t xml:space="preserve">一、目前高速公路收费车道主要支付方式及局限性</w:t>
      </w:r>
    </w:p>
    <w:p>
      <w:pPr>
        <w:spacing w:after="150"/>
      </w:pPr>
      <w:r>
        <w:rPr/>
        <w:t xml:space="preserve">二、基于etc的“互联网+移动支付”技术原理及应用优势</w:t>
      </w:r>
    </w:p>
    <w:p>
      <w:pPr>
        <w:spacing w:after="150"/>
      </w:pPr>
      <w:r>
        <w:rPr/>
        <w:t xml:space="preserve">1、基于etc的“互联网+移动支付”技术原理</w:t>
      </w:r>
    </w:p>
    <w:p>
      <w:pPr>
        <w:spacing w:after="150"/>
      </w:pPr>
      <w:r>
        <w:rPr/>
        <w:t xml:space="preserve">2、应用优势</w:t>
      </w:r>
    </w:p>
    <w:p>
      <w:pPr>
        <w:spacing w:after="150"/>
      </w:pPr>
      <w:r>
        <w:rPr/>
        <w:t xml:space="preserve">三、基于etc的“互联网+移动支付”技术在高速公路的应用</w:t>
      </w:r>
    </w:p>
    <w:p>
      <w:pPr>
        <w:spacing w:after="150"/>
      </w:pPr>
      <w:r>
        <w:rPr/>
        <w:t xml:space="preserve">1、构建在线客户体系</w:t>
      </w:r>
    </w:p>
    <w:p>
      <w:pPr>
        <w:spacing w:after="150"/>
      </w:pPr>
      <w:r>
        <w:rPr/>
        <w:t xml:space="preserve">2、对etc与mtc车道进行升级改造</w:t>
      </w:r>
    </w:p>
    <w:p>
      <w:pPr>
        <w:spacing w:after="150"/>
      </w:pPr>
      <w:r>
        <w:rPr/>
        <w:t xml:space="preserve">3、搭建移动支付云平台，确保系统正常运行</w:t>
      </w:r>
    </w:p>
    <w:p>
      <w:pPr>
        <w:spacing w:after="150"/>
      </w:pPr>
      <w:r>
        <w:rPr/>
        <w:t xml:space="preserve">4、采用多重机制保障生产安全，数据完整性和有效性</w:t>
      </w:r>
    </w:p>
    <w:p>
      <w:pPr>
        <w:spacing w:after="150"/>
      </w:pPr>
      <w:r>
        <w:rPr/>
        <w:t xml:space="preserve">第四节 新形势下高速公路etc客户服务发展趋势</w:t>
      </w:r>
    </w:p>
    <w:p>
      <w:pPr>
        <w:spacing w:after="150"/>
      </w:pPr>
      <w:r>
        <w:rPr/>
        <w:t xml:space="preserve">一、完善etc客户服务体系</w:t>
      </w:r>
    </w:p>
    <w:p>
      <w:pPr>
        <w:spacing w:after="150"/>
      </w:pPr>
      <w:r>
        <w:rPr/>
        <w:t xml:space="preserve">二、实现各项优势资源整合</w:t>
      </w:r>
    </w:p>
    <w:p>
      <w:pPr>
        <w:spacing w:after="150"/>
      </w:pPr>
      <w:r>
        <w:rPr/>
        <w:t xml:space="preserve">三、加强服务监督管理考评</w:t>
      </w:r>
    </w:p>
    <w:p>
      <w:pPr>
        <w:spacing w:after="150"/>
      </w:pPr>
      <w:r>
        <w:rPr>
          <w:b w:val="1"/>
          <w:bCs w:val="1"/>
        </w:rPr>
        <w:t xml:space="preserve">第十一章 etc行业投资风险预测</w:t>
      </w:r>
    </w:p>
    <w:p>
      <w:pPr>
        <w:spacing w:after="150"/>
      </w:pPr>
      <w:r>
        <w:rPr/>
        <w:t xml:space="preserve">第一节 中国etc行业投资特性分析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etc行业投资机会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2024-2029年etc行业发展影响因素分析</w:t>
      </w:r>
    </w:p>
    <w:p>
      <w:pPr>
        <w:spacing w:after="150"/>
      </w:pPr>
      <w:r>
        <w:rPr/>
        <w:t xml:space="preserve">一、有利因素</w:t>
      </w:r>
    </w:p>
    <w:p>
      <w:pPr>
        <w:spacing w:after="150"/>
      </w:pPr>
      <w:r>
        <w:rPr/>
        <w:t xml:space="preserve">二、不利因素</w:t>
      </w:r>
    </w:p>
    <w:p>
      <w:pPr>
        <w:spacing w:after="150"/>
      </w:pPr>
      <w:r>
        <w:rPr/>
        <w:t xml:space="preserve">第四节 2024-2029年etc行业投资风险及防范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etc行业投资战略及建议</w:t>
      </w:r>
    </w:p>
    <w:p>
      <w:pPr>
        <w:spacing w:after="150"/>
      </w:pPr>
      <w:r>
        <w:rPr/>
        <w:t xml:space="preserve">第一节 etc行业竞争战略研究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对中国etc行业品牌的战略思考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商业银行etc营销策略</w:t>
      </w:r>
    </w:p>
    <w:p>
      <w:pPr>
        <w:spacing w:after="150"/>
      </w:pPr>
      <w:r>
        <w:rPr/>
        <w:t xml:space="preserve">一、锁定目标客群，坚持批量营销</w:t>
      </w:r>
    </w:p>
    <w:p>
      <w:pPr>
        <w:spacing w:after="150"/>
      </w:pPr>
      <w:r>
        <w:rPr/>
        <w:t xml:space="preserve">二、明确主推产品，坚持组合营销</w:t>
      </w:r>
    </w:p>
    <w:p>
      <w:pPr>
        <w:spacing w:after="150"/>
      </w:pPr>
      <w:r>
        <w:rPr/>
        <w:t xml:space="preserve">三、搭建营销场景，渠道引流获客</w:t>
      </w:r>
    </w:p>
    <w:p>
      <w:pPr>
        <w:spacing w:after="150"/>
      </w:pPr>
      <w:r>
        <w:rPr/>
        <w:t xml:space="preserve">四、坚持上下一体，动态响应支持</w:t>
      </w:r>
    </w:p>
    <w:p>
      <w:pPr>
        <w:spacing w:after="150"/>
      </w:pPr>
      <w:r>
        <w:rPr/>
        <w:t xml:space="preserve">第四节 etc行业投资战略及建议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图表：etc行业产品的分类结构</w:t>
      </w:r>
    </w:p>
    <w:p>
      <w:pPr>
        <w:spacing w:after="150"/>
      </w:pPr>
      <w:r>
        <w:rPr/>
        <w:t xml:space="preserve">图表：etc行业成长周期图</w:t>
      </w:r>
    </w:p>
    <w:p>
      <w:pPr>
        <w:spacing w:after="150"/>
      </w:pPr>
      <w:r>
        <w:rPr/>
        <w:t xml:space="preserve">图表：2019-2023年中国gdp季度累计增长图</w:t>
      </w:r>
    </w:p>
    <w:p>
      <w:pPr>
        <w:spacing w:after="150"/>
      </w:pPr>
      <w:r>
        <w:rPr/>
        <w:t xml:space="preserve">图表：2019-2023年etc用户规模分析</w:t>
      </w:r>
    </w:p>
    <w:p>
      <w:pPr>
        <w:spacing w:after="150"/>
      </w:pPr>
      <w:r>
        <w:rPr/>
        <w:t xml:space="preserve">图表：2019-2023年etc覆盖率分析</w:t>
      </w:r>
    </w:p>
    <w:p>
      <w:pPr>
        <w:spacing w:after="150"/>
      </w:pPr>
      <w:r>
        <w:rPr/>
        <w:t xml:space="preserve">图表：2019-2023年etc缴费总额分析</w:t>
      </w:r>
    </w:p>
    <w:p>
      <w:pPr>
        <w:spacing w:after="150"/>
      </w:pPr>
      <w:r>
        <w:rPr/>
        <w:t xml:space="preserve">图表：2019-2023年etc收费站数量分析</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图表：2019-2023年中国汽车保有量分析</w:t>
      </w:r>
    </w:p>
    <w:p>
      <w:pPr>
        <w:spacing w:after="150"/>
      </w:pPr>
      <w:r>
        <w:rPr/>
        <w:t xml:space="preserve">图表：2019-2023年中国高速公路日车流量分析</w:t>
      </w:r>
    </w:p>
    <w:p>
      <w:pPr>
        <w:spacing w:after="150"/>
      </w:pPr>
      <w:r>
        <w:rPr/>
        <w:t xml:space="preserve">图表：2019-2023年高速公路etc收费站占比</w:t>
      </w:r>
    </w:p>
    <w:p>
      <w:pPr>
        <w:spacing w:after="150"/>
      </w:pPr>
      <w:r>
        <w:rPr/>
        <w:t xml:space="preserve">图表：2019-2023年高速公路etc缴费金额</w:t>
      </w:r>
    </w:p>
    <w:p>
      <w:pPr>
        <w:spacing w:after="150"/>
      </w:pPr>
      <w:r>
        <w:rPr/>
        <w:t xml:space="preserve">图表：2019-2023年高速公路etc覆盖率分析</w:t>
      </w:r>
    </w:p>
    <w:p>
      <w:pPr>
        <w:spacing w:after="150"/>
      </w:pPr>
      <w:r>
        <w:rPr/>
        <w:t xml:space="preserve">图表：2019-2023年多车道自由流etc收费站占比</w:t>
      </w:r>
    </w:p>
    <w:p>
      <w:pPr>
        <w:spacing w:after="150"/>
      </w:pPr>
      <w:r>
        <w:rPr/>
        <w:t xml:space="preserve">图表：2019-2023年多车道自由流etc缴费总额占比</w:t>
      </w:r>
    </w:p>
    <w:p>
      <w:pPr>
        <w:spacing w:after="150"/>
      </w:pPr>
      <w:r>
        <w:rPr/>
        <w:t xml:space="preserve">图表：2019-2023年多车道自由流etc覆盖率分析</w:t>
      </w:r>
    </w:p>
    <w:p>
      <w:pPr>
        <w:spacing w:after="150"/>
      </w:pPr>
      <w:r>
        <w:rPr/>
        <w:t xml:space="preserve">图表：2019-2023年停车场etc收费站占比</w:t>
      </w:r>
    </w:p>
    <w:p>
      <w:pPr>
        <w:spacing w:after="150"/>
      </w:pPr>
      <w:r>
        <w:rPr/>
        <w:t xml:space="preserve">图表：2019-2023年停车场etc缴费总额占比</w:t>
      </w:r>
    </w:p>
    <w:p>
      <w:pPr>
        <w:spacing w:after="150"/>
      </w:pPr>
      <w:r>
        <w:rPr/>
        <w:t xml:space="preserve">图表：2019-2023年停车场etc覆盖率分析</w:t>
      </w:r>
    </w:p>
    <w:p>
      <w:pPr>
        <w:spacing w:after="150"/>
      </w:pPr>
      <w:r>
        <w:rPr/>
        <w:t xml:space="preserve">图表：2019-2023年etc市场集中度分析</w:t>
      </w:r>
    </w:p>
    <w:p>
      <w:pPr>
        <w:spacing w:after="150"/>
      </w:pPr>
      <w:r>
        <w:rPr/>
        <w:t xml:space="preserve">图表：2019-2023年etc企业集中度分析</w:t>
      </w:r>
    </w:p>
    <w:p>
      <w:pPr>
        <w:spacing w:after="150"/>
      </w:pPr>
      <w:r>
        <w:rPr/>
        <w:t xml:space="preserve">图表：2019-2023年etc区域集中度分析</w:t>
      </w:r>
    </w:p>
    <w:p>
      <w:pPr>
        <w:spacing w:after="150"/>
      </w:pPr>
      <w:r>
        <w:rPr/>
        <w:t xml:space="preserve">图表：2019-2023年etc行业品牌竞争格局</w:t>
      </w:r>
    </w:p>
    <w:p>
      <w:pPr>
        <w:spacing w:after="150"/>
      </w:pPr>
      <w:r>
        <w:rPr/>
        <w:t xml:space="preserve">图表：2019-2023年etc行业企业竞争格局</w:t>
      </w:r>
    </w:p>
    <w:p>
      <w:pPr>
        <w:spacing w:after="150"/>
      </w:pPr>
      <w:r>
        <w:rPr/>
        <w:t xml:space="preserve">图表：2019-2023年etc行业产品竞争格局</w:t>
      </w:r>
    </w:p>
    <w:p>
      <w:pPr>
        <w:spacing w:after="150"/>
      </w:pPr>
      <w:r>
        <w:rPr/>
        <w:t xml:space="preserve">图表：2024-2029年etc市场规模预测</w:t>
      </w:r>
    </w:p>
    <w:p>
      <w:pPr>
        <w:spacing w:after="150"/>
      </w:pPr>
      <w:r>
        <w:rPr/>
        <w:t xml:space="preserve">图表：2024-2029年中国etc产量预测</w:t>
      </w:r>
    </w:p>
    <w:p>
      <w:pPr>
        <w:spacing w:after="150"/>
      </w:pPr>
      <w:r>
        <w:rPr/>
        <w:t xml:space="preserve">图表：2024-2029年中国etc销量预测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2024-2029年中国ETC行业发展前景与投资趋势预测报告</dc:title>
  <dc:description>2024-2029年中国ETC行业发展前景与投资趋势预测报告</dc:description>
  <dc:subject>2024-2029年中国ETC行业发展前景与投资趋势预测报告</dc:subject>
  <cp:keywords>研究报告</cp:keywords>
  <cp:category>研究报告</cp:category>
  <cp:lastModifiedBy>北京中道泰和信息咨询有限公司</cp:lastModifiedBy>
  <dcterms:created xsi:type="dcterms:W3CDTF">2024-01-24T21:59:10+08:00</dcterms:created>
  <dcterms:modified xsi:type="dcterms:W3CDTF">2024-01-24T21:59:10+08:00</dcterms:modified>
</cp:coreProperties>
</file>

<file path=docProps/custom.xml><?xml version="1.0" encoding="utf-8"?>
<Properties xmlns="http://schemas.openxmlformats.org/officeDocument/2006/custom-properties" xmlns:vt="http://schemas.openxmlformats.org/officeDocument/2006/docPropsVTypes"/>
</file>