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2024-2029年中国智能家电行业现状分析与发展前景预测报告</w:t>
      </w:r>
    </w:p>
    <w:p>
      <w:pPr>
        <w:spacing w:after="150"/>
      </w:pPr>
      <w:r>
        <w:rPr>
          <w:b w:val="1"/>
          <w:bCs w:val="1"/>
        </w:rPr>
        <w:t xml:space="preserve">报告简介</w:t>
      </w:r>
    </w:p>
    <w:p>
      <w:pPr>
        <w:spacing w:after="150"/>
      </w:pPr>
      <w:r>
        <w:rPr/>
        <w:t xml:space="preserve">随着人工智能迈进2.0时代、消费者对家居生活品质要求不断提高，各企业以用户需求为导向，着力深化智能，突出用户体验，智能家电也进入了我们的生活当中。</w:t>
      </w:r>
    </w:p>
    <w:p>
      <w:pPr>
        <w:spacing w:after="150"/>
      </w:pPr>
      <w:r>
        <w:rPr/>
        <w:t xml:space="preserve">当前，各大家电品牌均吹响了在互联网时代进行"智能化转型战略"号角。未来几年，更多的家电产品将要进入智能时代，基于数字化、三网融合、物联网、大数据、云计算等应用技术的智能家电将是信息消费的中坚力量，智能家电将更受消费者青睐。</w:t>
      </w:r>
    </w:p>
    <w:p>
      <w:pPr>
        <w:spacing w:after="150"/>
      </w:pPr>
      <w:r>
        <w:rPr/>
        <w:t xml:space="preserve">随着电灯、电视、空调、冰箱、洗衣机、扫地机等家电品牌、制造商、零售商、运营商纷纷拥抱智能化，不同品类间智能家电的兼容性问题日益凸显。作为全球化智能平台、一站式人工智能物联网解决方案提供商，涂鸦智能公司9日与西蒙电气(中国)、美国强凌电子(TCP)等多家国际知名企业签约合作，推进家电跨品牌互联互通的物联网时代到来。</w:t>
      </w:r>
    </w:p>
    <w:p>
      <w:pPr>
        <w:spacing w:after="150"/>
      </w:pPr>
      <w:r>
        <w:rPr/>
        <w:t xml:space="preserve">在智能家电市场中，智能洗衣机市场有望创造最高收益的产品。由于这些设备可以使用各种技术来操作，例如射频识别(RFID)，Wi-Fi，ZigBee，蓝牙，蜂窝技术等。Wi-Fi，蓝牙和NFC是市场上使用最广泛的技术。此外，物联网(IOT)的日益普及已经导致Wi-Fi技术的普及。</w:t>
      </w:r>
    </w:p>
    <w:p>
      <w:pPr>
        <w:spacing w:after="150"/>
      </w:pPr>
      <w:r>
        <w:rPr/>
        <w:t xml:space="preserve">按产品划分的智能家电市场分为家用电器(如智能洗衣机，智能干衣机，智能空调，智能照明设备，智能吸尘器，智能安全设备和智能热水器等)和厨房电器(如智能冰箱，智能咖啡壶，智能水壶，智能洗碗机，智能烤箱，智能电磁炉等等)，按技术划分主要包括(Wi-Fi，蓝牙和NFC)。</w:t>
      </w:r>
    </w:p>
    <w:p>
      <w:pPr>
        <w:spacing w:after="150"/>
      </w:pPr>
      <w:r>
        <w:rPr/>
        <w:t xml:space="preserve">从地区来看，中国和日本是各种智能家居和厨房电器的主要市场，预计在预测期内将引领智能家电市场。由于人们的可支配收入增加，经济增长以及该地区高速互联网的扩张，亚太地区正在实现高速增长。智能家居系统的日益商业化和易用性也是该地区市场增长的一些驱动因素。由于基础设施技术先进，预计市场对来自欧洲和北美发达地区的各种智能系统和设备的需求也将增加。从供应商来看，未来智能家电市场的主要参与者包括通用电气、飞利浦、博西家电、LG、松下电器、海尔、三星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物联网市场进行了分析研究。报告在总结中国智能家电行业发展历程的基础上，结合新时期的各方面因素，对中国智能家电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智能家电行业概述</w:t>
      </w:r>
    </w:p>
    <w:p>
      <w:pPr>
        <w:spacing w:after="150"/>
      </w:pPr>
      <w:r>
        <w:rPr/>
        <w:t xml:space="preserve">第一节 智能家电行业概述</w:t>
      </w:r>
    </w:p>
    <w:p>
      <w:pPr>
        <w:spacing w:after="150"/>
      </w:pPr>
      <w:r>
        <w:rPr/>
        <w:t xml:space="preserve">一、智能家电的定义</w:t>
      </w:r>
    </w:p>
    <w:p>
      <w:pPr>
        <w:spacing w:after="150"/>
      </w:pPr>
      <w:r>
        <w:rPr/>
        <w:t xml:space="preserve">二、智能家电的特点</w:t>
      </w:r>
    </w:p>
    <w:p>
      <w:pPr>
        <w:spacing w:after="150"/>
      </w:pPr>
      <w:r>
        <w:rPr/>
        <w:t xml:space="preserve">三、智能家电的分类</w:t>
      </w:r>
    </w:p>
    <w:p>
      <w:pPr>
        <w:spacing w:after="150"/>
      </w:pPr>
      <w:r>
        <w:rPr/>
        <w:t xml:space="preserve">第二节 智能家电行业在国民经济中的地位</w:t>
      </w:r>
    </w:p>
    <w:p>
      <w:pPr>
        <w:spacing w:after="150"/>
      </w:pPr>
      <w:r>
        <w:rPr/>
        <w:t xml:space="preserve">一、国民经济依赖性</w:t>
      </w:r>
    </w:p>
    <w:p>
      <w:pPr>
        <w:spacing w:after="150"/>
      </w:pPr>
      <w:r>
        <w:rPr/>
        <w:t xml:space="preserve">二、经济属性</w:t>
      </w:r>
    </w:p>
    <w:p>
      <w:pPr>
        <w:spacing w:after="150"/>
      </w:pPr>
      <w:r>
        <w:rPr/>
        <w:t xml:space="preserve">三、智能家电行业对国民经济和社会发展的贡献</w:t>
      </w:r>
    </w:p>
    <w:p>
      <w:pPr>
        <w:spacing w:after="150"/>
      </w:pPr>
      <w:r>
        <w:rPr/>
        <w:t xml:space="preserve">第三节 智能家电行业产业链分析</w:t>
      </w:r>
    </w:p>
    <w:p>
      <w:pPr>
        <w:spacing w:after="150"/>
      </w:pPr>
      <w:r>
        <w:rPr/>
        <w:t xml:space="preserve">一、产业链介绍</w:t>
      </w:r>
    </w:p>
    <w:p>
      <w:pPr>
        <w:spacing w:after="150"/>
      </w:pPr>
      <w:r>
        <w:rPr/>
        <w:t xml:space="preserve">二、智能家电产业链模型分析</w:t>
      </w:r>
    </w:p>
    <w:p>
      <w:pPr>
        <w:spacing w:after="150"/>
      </w:pPr>
      <w:r>
        <w:rPr>
          <w:b w:val="1"/>
          <w:bCs w:val="1"/>
        </w:rPr>
        <w:t xml:space="preserve">第二章 全球智能家电行业发展分析</w:t>
      </w:r>
    </w:p>
    <w:p>
      <w:pPr>
        <w:spacing w:after="150"/>
      </w:pPr>
      <w:r>
        <w:rPr/>
        <w:t xml:space="preserve">第一节 全球智能家电行业发展综述</w:t>
      </w:r>
    </w:p>
    <w:p>
      <w:pPr>
        <w:spacing w:after="150"/>
      </w:pPr>
      <w:r>
        <w:rPr/>
        <w:t xml:space="preserve">一、全球智能家电行业发展概述</w:t>
      </w:r>
    </w:p>
    <w:p>
      <w:pPr>
        <w:spacing w:after="150"/>
      </w:pPr>
      <w:r>
        <w:rPr/>
        <w:t xml:space="preserve">二、全球智能家电行业市场规模分析</w:t>
      </w:r>
    </w:p>
    <w:p>
      <w:pPr>
        <w:spacing w:after="150"/>
      </w:pPr>
      <w:r>
        <w:rPr/>
        <w:t xml:space="preserve">三、全球智能家电行业市场结构分析</w:t>
      </w:r>
    </w:p>
    <w:p>
      <w:pPr>
        <w:spacing w:after="150"/>
      </w:pPr>
      <w:r>
        <w:rPr/>
        <w:t xml:space="preserve">第二节 主要国家或地区智能家电市场分析</w:t>
      </w:r>
    </w:p>
    <w:p>
      <w:pPr>
        <w:spacing w:after="150"/>
      </w:pPr>
      <w:r>
        <w:rPr/>
        <w:t xml:space="preserve">一、美国智能家电行业发展分析</w:t>
      </w:r>
    </w:p>
    <w:p>
      <w:pPr>
        <w:spacing w:after="150"/>
      </w:pPr>
      <w:r>
        <w:rPr/>
        <w:t xml:space="preserve">1、美国智能家电行业的发展</w:t>
      </w:r>
    </w:p>
    <w:p>
      <w:pPr>
        <w:spacing w:after="150"/>
      </w:pPr>
      <w:r>
        <w:rPr/>
        <w:t xml:space="preserve">2、美国智能家电行业发展规模</w:t>
      </w:r>
    </w:p>
    <w:p>
      <w:pPr>
        <w:spacing w:after="150"/>
      </w:pPr>
      <w:r>
        <w:rPr/>
        <w:t xml:space="preserve">3、美国智能家电行业发展趋势</w:t>
      </w:r>
    </w:p>
    <w:p>
      <w:pPr>
        <w:spacing w:after="150"/>
      </w:pPr>
      <w:r>
        <w:rPr/>
        <w:t xml:space="preserve">二、欧洲智能家电行业发展分析</w:t>
      </w:r>
    </w:p>
    <w:p>
      <w:pPr>
        <w:spacing w:after="150"/>
      </w:pPr>
      <w:r>
        <w:rPr/>
        <w:t xml:space="preserve">1、欧洲智能家电行业的发展</w:t>
      </w:r>
    </w:p>
    <w:p>
      <w:pPr>
        <w:spacing w:after="150"/>
      </w:pPr>
      <w:r>
        <w:rPr/>
        <w:t xml:space="preserve">2、欧洲智能家电行业发展规模</w:t>
      </w:r>
    </w:p>
    <w:p>
      <w:pPr>
        <w:spacing w:after="150"/>
      </w:pPr>
      <w:r>
        <w:rPr/>
        <w:t xml:space="preserve">3、欧洲智能家电行业发展趋势</w:t>
      </w:r>
    </w:p>
    <w:p>
      <w:pPr>
        <w:spacing w:after="150"/>
      </w:pPr>
      <w:r>
        <w:rPr/>
        <w:t xml:space="preserve">三、日本智能家电行业发展分析</w:t>
      </w:r>
    </w:p>
    <w:p>
      <w:pPr>
        <w:spacing w:after="150"/>
      </w:pPr>
      <w:r>
        <w:rPr/>
        <w:t xml:space="preserve">1、日本智能家电行业的发展</w:t>
      </w:r>
    </w:p>
    <w:p>
      <w:pPr>
        <w:spacing w:after="150"/>
      </w:pPr>
      <w:r>
        <w:rPr/>
        <w:t xml:space="preserve">2、日本智能家电行业发展规模</w:t>
      </w:r>
    </w:p>
    <w:p>
      <w:pPr>
        <w:spacing w:after="150"/>
      </w:pPr>
      <w:r>
        <w:rPr/>
        <w:t xml:space="preserve">3、日本智能家电行业发展趋势</w:t>
      </w:r>
    </w:p>
    <w:p>
      <w:pPr>
        <w:spacing w:after="150"/>
      </w:pPr>
      <w:r>
        <w:rPr/>
        <w:t xml:space="preserve">第三节 全球智能家电行业发展预测</w:t>
      </w:r>
    </w:p>
    <w:p>
      <w:pPr>
        <w:spacing w:after="150"/>
      </w:pPr>
      <w:r>
        <w:rPr/>
        <w:t xml:space="preserve">一、全球智能家电行业市场规模预测</w:t>
      </w:r>
    </w:p>
    <w:p>
      <w:pPr>
        <w:spacing w:after="150"/>
      </w:pPr>
      <w:r>
        <w:rPr/>
        <w:t xml:space="preserve">二、全球智能家电行业发展趋势分析</w:t>
      </w:r>
    </w:p>
    <w:p>
      <w:pPr>
        <w:spacing w:after="150"/>
      </w:pPr>
      <w:r>
        <w:rPr>
          <w:b w:val="1"/>
          <w:bCs w:val="1"/>
        </w:rPr>
        <w:t xml:space="preserve">第三章 中国智能家电行业发展环境分析</w:t>
      </w:r>
    </w:p>
    <w:p>
      <w:pPr>
        <w:spacing w:after="150"/>
      </w:pPr>
      <w:r>
        <w:rPr/>
        <w:t xml:space="preserve">第一节 中国智能家电行业发展政策环境分析</w:t>
      </w:r>
    </w:p>
    <w:p>
      <w:pPr>
        <w:spacing w:after="150"/>
      </w:pPr>
      <w:r>
        <w:rPr/>
        <w:t xml:space="preserve">一、智能家电行业监管体制分析</w:t>
      </w:r>
    </w:p>
    <w:p>
      <w:pPr>
        <w:spacing w:after="150"/>
      </w:pPr>
      <w:r>
        <w:rPr/>
        <w:t xml:space="preserve">二、智能家电行业产业政策分析</w:t>
      </w:r>
    </w:p>
    <w:p>
      <w:pPr>
        <w:spacing w:after="150"/>
      </w:pPr>
      <w:r>
        <w:rPr/>
        <w:t xml:space="preserve">三、智能家电行业发展规划分析</w:t>
      </w:r>
    </w:p>
    <w:p>
      <w:pPr>
        <w:spacing w:after="150"/>
      </w:pPr>
      <w:r>
        <w:rPr/>
        <w:t xml:space="preserve">第二节 中国智能家电行业经济环境分析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第三节 中国智能家电行业发展社会环境分析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中国智能家电行业技术环境分析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第四章 中国智能家电行业发展概况</w:t>
      </w:r>
    </w:p>
    <w:p>
      <w:pPr>
        <w:spacing w:after="150"/>
      </w:pPr>
      <w:r>
        <w:rPr/>
        <w:t xml:space="preserve">第一节 中国智能家电行业发展概况</w:t>
      </w:r>
    </w:p>
    <w:p>
      <w:pPr>
        <w:spacing w:after="150"/>
      </w:pPr>
      <w:r>
        <w:rPr/>
        <w:t xml:space="preserve">一、中国智能家电行业发展阶段</w:t>
      </w:r>
    </w:p>
    <w:p>
      <w:pPr>
        <w:spacing w:after="150"/>
      </w:pPr>
      <w:r>
        <w:rPr/>
        <w:t xml:space="preserve">二、中国智能家电行业发展总体概况</w:t>
      </w:r>
    </w:p>
    <w:p>
      <w:pPr>
        <w:spacing w:after="150"/>
      </w:pPr>
      <w:r>
        <w:rPr/>
        <w:t xml:space="preserve">三、中国智能家电行业发展特点分析</w:t>
      </w:r>
    </w:p>
    <w:p>
      <w:pPr>
        <w:spacing w:after="150"/>
      </w:pPr>
      <w:r>
        <w:rPr/>
        <w:t xml:space="preserve">第二节 中国智能家电行业发展现状</w:t>
      </w:r>
    </w:p>
    <w:p>
      <w:pPr>
        <w:spacing w:after="150"/>
      </w:pPr>
      <w:r>
        <w:rPr/>
        <w:t xml:space="preserve">一、中国智能家电行业市场规模</w:t>
      </w:r>
    </w:p>
    <w:p>
      <w:pPr>
        <w:spacing w:after="150"/>
      </w:pPr>
      <w:r>
        <w:rPr/>
        <w:t xml:space="preserve">二、中国智能家电行业发展分析</w:t>
      </w:r>
    </w:p>
    <w:p>
      <w:pPr>
        <w:spacing w:after="150"/>
      </w:pPr>
      <w:r>
        <w:rPr/>
        <w:t xml:space="preserve">三、中国智能家电行业企业发展分析</w:t>
      </w:r>
    </w:p>
    <w:p>
      <w:pPr>
        <w:spacing w:after="150"/>
      </w:pPr>
      <w:r>
        <w:rPr/>
        <w:t xml:space="preserve">第三节 中国智能家电市场动态分析</w:t>
      </w:r>
    </w:p>
    <w:p>
      <w:pPr>
        <w:spacing w:after="150"/>
      </w:pPr>
      <w:r>
        <w:rPr>
          <w:b w:val="1"/>
          <w:bCs w:val="1"/>
        </w:rPr>
        <w:t xml:space="preserve">第五章 中国智能家电市场运行分析</w:t>
      </w:r>
    </w:p>
    <w:p>
      <w:pPr>
        <w:spacing w:after="150"/>
      </w:pPr>
      <w:r>
        <w:rPr/>
        <w:t xml:space="preserve">第一节 中国智能家电行业规模情况分析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中国智能家电行业财务能力分析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中国智能家电区域市场发展分析</w:t>
      </w:r>
    </w:p>
    <w:p>
      <w:pPr>
        <w:spacing w:after="150"/>
      </w:pPr>
      <w:r>
        <w:rPr/>
        <w:t xml:space="preserve">第一节 华北地区智能家电行业分析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东北地区智能家电行业分析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华东地区智能家电行业分析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华南地区智能家电行业分析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华中地区智能家电行业分析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西南地区智能家电行业分析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西北地区智能家电行业分析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第七章 中国智能家电上下游行业分析</w:t>
      </w:r>
    </w:p>
    <w:p>
      <w:pPr>
        <w:spacing w:after="150"/>
      </w:pPr>
      <w:r>
        <w:rPr/>
        <w:t xml:space="preserve">第一节 智能家电上下游分析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智能家电行业产业链分析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第八章 中国智能家电行业市场竞争格局及策略分析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智能家电行业swot分析</w:t>
      </w:r>
    </w:p>
    <w:p>
      <w:pPr>
        <w:spacing w:after="150"/>
      </w:pPr>
      <w:r>
        <w:rPr/>
        <w:t xml:space="preserve">第三节 智能家电企业竞争策略分析</w:t>
      </w:r>
    </w:p>
    <w:p>
      <w:pPr>
        <w:spacing w:after="150"/>
      </w:pPr>
      <w:r>
        <w:rPr/>
        <w:t xml:space="preserve">一、提高智能家电企业核心竞争力的对策</w:t>
      </w:r>
    </w:p>
    <w:p>
      <w:pPr>
        <w:spacing w:after="150"/>
      </w:pPr>
      <w:r>
        <w:rPr/>
        <w:t xml:space="preserve">二、影响智能家电企业核心竞争力的因素及提升途径</w:t>
      </w:r>
    </w:p>
    <w:p>
      <w:pPr>
        <w:spacing w:after="150"/>
      </w:pPr>
      <w:r>
        <w:rPr/>
        <w:t xml:space="preserve">三、提高智能家电企业竞争力的策略</w:t>
      </w:r>
    </w:p>
    <w:p>
      <w:pPr>
        <w:spacing w:after="150"/>
      </w:pPr>
      <w:r>
        <w:rPr>
          <w:b w:val="1"/>
          <w:bCs w:val="1"/>
        </w:rPr>
        <w:t xml:space="preserve">第九章 智能家电行业重点企业分析</w:t>
      </w:r>
    </w:p>
    <w:p>
      <w:pPr>
        <w:spacing w:after="150"/>
      </w:pPr>
      <w:r>
        <w:rPr/>
        <w:t xml:space="preserve">第一节 美的集团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格力电器</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老板电器</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三花智控</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海信科龙</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四川湖山</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浙江康盛股份有限公司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创维数字股份有限公司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长虹美菱股份有限公司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青岛海尔股份有限公司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第十章 中国智能家电行业投资效益与机会分析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中国智能家电行业投资效益分析</w:t>
      </w:r>
    </w:p>
    <w:p>
      <w:pPr>
        <w:spacing w:after="150"/>
      </w:pPr>
      <w:r>
        <w:rPr/>
        <w:t xml:space="preserve">一、智能家电行业投资效益分析</w:t>
      </w:r>
    </w:p>
    <w:p>
      <w:pPr>
        <w:spacing w:after="150"/>
      </w:pPr>
      <w:r>
        <w:rPr/>
        <w:t xml:space="preserve">二、智能家电行业投资趋势预测</w:t>
      </w:r>
    </w:p>
    <w:p>
      <w:pPr>
        <w:spacing w:after="150"/>
      </w:pPr>
      <w:r>
        <w:rPr/>
        <w:t xml:space="preserve">三、智能家电行业投资的建议</w:t>
      </w:r>
    </w:p>
    <w:p>
      <w:pPr>
        <w:spacing w:after="150"/>
      </w:pPr>
      <w:r>
        <w:rPr/>
        <w:t xml:space="preserve">四、新进入者应注意的障碍因素分析</w:t>
      </w:r>
    </w:p>
    <w:p>
      <w:pPr>
        <w:spacing w:after="150"/>
      </w:pPr>
      <w:r>
        <w:rPr/>
        <w:t xml:space="preserve">第三节 影响智能家电行业发展的主要因素</w:t>
      </w:r>
    </w:p>
    <w:p>
      <w:pPr>
        <w:spacing w:after="150"/>
      </w:pPr>
      <w:r>
        <w:rPr/>
        <w:t xml:space="preserve">一、影响智能家电行业运行的有利因素分析</w:t>
      </w:r>
    </w:p>
    <w:p>
      <w:pPr>
        <w:spacing w:after="150"/>
      </w:pPr>
      <w:r>
        <w:rPr/>
        <w:t xml:space="preserve">二、影响智能家电行业运行的不利因素分析</w:t>
      </w:r>
    </w:p>
    <w:p>
      <w:pPr>
        <w:spacing w:after="150"/>
      </w:pPr>
      <w:r>
        <w:rPr/>
        <w:t xml:space="preserve">三、中国智能家电行业发展面临的挑战分析</w:t>
      </w:r>
    </w:p>
    <w:p>
      <w:pPr>
        <w:spacing w:after="150"/>
      </w:pPr>
      <w:r>
        <w:rPr/>
        <w:t xml:space="preserve">四、中国智能家电行业发展面临的机遇分析</w:t>
      </w:r>
    </w:p>
    <w:p>
      <w:pPr>
        <w:spacing w:after="150"/>
      </w:pPr>
      <w:r>
        <w:rPr>
          <w:b w:val="1"/>
          <w:bCs w:val="1"/>
        </w:rPr>
        <w:t xml:space="preserve">第十一章 智能家电行业发展预测分析</w:t>
      </w:r>
    </w:p>
    <w:p>
      <w:pPr>
        <w:spacing w:after="150"/>
      </w:pPr>
      <w:r>
        <w:rPr/>
        <w:t xml:space="preserve">第一节 智能家电行业发展预测分析</w:t>
      </w:r>
    </w:p>
    <w:p>
      <w:pPr>
        <w:spacing w:after="150"/>
      </w:pPr>
      <w:r>
        <w:rPr/>
        <w:t xml:space="preserve">一、中国智能家电行业潜力分析</w:t>
      </w:r>
    </w:p>
    <w:p>
      <w:pPr>
        <w:spacing w:after="150"/>
      </w:pPr>
      <w:r>
        <w:rPr/>
        <w:t xml:space="preserve">二、中国智能家电行业前景展望分析</w:t>
      </w:r>
    </w:p>
    <w:p>
      <w:pPr>
        <w:spacing w:after="150"/>
      </w:pPr>
      <w:r>
        <w:rPr/>
        <w:t xml:space="preserve">三、中国智能家电行业发展趋势分析</w:t>
      </w:r>
    </w:p>
    <w:p>
      <w:pPr>
        <w:spacing w:after="150"/>
      </w:pPr>
      <w:r>
        <w:rPr/>
        <w:t xml:space="preserve">第二节 中国智能家电行业发展预测分析</w:t>
      </w:r>
    </w:p>
    <w:p>
      <w:pPr>
        <w:spacing w:after="150"/>
      </w:pPr>
      <w:r>
        <w:rPr/>
        <w:t xml:space="preserve">一、中国智能家电供给预测</w:t>
      </w:r>
    </w:p>
    <w:p>
      <w:pPr>
        <w:spacing w:after="150"/>
      </w:pPr>
      <w:r>
        <w:rPr/>
        <w:t xml:space="preserve">二、中国智能家电需求预测</w:t>
      </w:r>
    </w:p>
    <w:p>
      <w:pPr>
        <w:spacing w:after="150"/>
      </w:pPr>
      <w:r>
        <w:rPr/>
        <w:t xml:space="preserve">三、中国智能家电供需平衡预测</w:t>
      </w:r>
    </w:p>
    <w:p>
      <w:pPr>
        <w:spacing w:after="150"/>
      </w:pPr>
      <w:r>
        <w:rPr/>
        <w:t xml:space="preserve">第三节 中国智能家电行业投资风险分析</w:t>
      </w:r>
    </w:p>
    <w:p>
      <w:pPr>
        <w:spacing w:after="150"/>
      </w:pPr>
      <w:r>
        <w:rPr/>
        <w:t xml:space="preserve">一、智能家电行业市场风险及控制策略</w:t>
      </w:r>
    </w:p>
    <w:p>
      <w:pPr>
        <w:spacing w:after="150"/>
      </w:pPr>
      <w:r>
        <w:rPr/>
        <w:t xml:space="preserve">二、智能家电行业政策风险及控制策略</w:t>
      </w:r>
    </w:p>
    <w:p>
      <w:pPr>
        <w:spacing w:after="150"/>
      </w:pPr>
      <w:r>
        <w:rPr/>
        <w:t xml:space="preserve">三、智能家电行业经营风险及控制策略</w:t>
      </w:r>
    </w:p>
    <w:p>
      <w:pPr>
        <w:spacing w:after="150"/>
      </w:pPr>
      <w:r>
        <w:rPr/>
        <w:t xml:space="preserve">四、智能家电行业技术风险及控制策略</w:t>
      </w:r>
    </w:p>
    <w:p>
      <w:pPr>
        <w:spacing w:after="150"/>
      </w:pPr>
      <w:r>
        <w:rPr/>
        <w:t xml:space="preserve">五、智能家电同业竞争风险及控制策略</w:t>
      </w:r>
    </w:p>
    <w:p>
      <w:pPr>
        <w:spacing w:after="150"/>
      </w:pPr>
      <w:r>
        <w:rPr/>
        <w:t xml:space="preserve">六、智能家电行业其他风险及控制策略</w:t>
      </w:r>
    </w:p>
    <w:p>
      <w:pPr>
        <w:spacing w:after="150"/>
      </w:pPr>
      <w:r>
        <w:rPr>
          <w:b w:val="1"/>
          <w:bCs w:val="1"/>
        </w:rPr>
        <w:t xml:space="preserve">图表目录</w:t>
      </w:r>
    </w:p>
    <w:p>
      <w:pPr>
        <w:spacing w:after="150"/>
      </w:pPr>
      <w:r>
        <w:rPr/>
        <w:t xml:space="preserve">图表：2019-2023年智能家电占gdp比例</w:t>
      </w:r>
    </w:p>
    <w:p>
      <w:pPr>
        <w:spacing w:after="150"/>
      </w:pPr>
      <w:r>
        <w:rPr/>
        <w:t xml:space="preserve">图表：家用电器行业产业链</w:t>
      </w:r>
    </w:p>
    <w:p>
      <w:pPr>
        <w:spacing w:after="150"/>
      </w:pPr>
      <w:r>
        <w:rPr/>
        <w:t xml:space="preserve">图表：2019-2023年全球智能家电行业市场规模分析</w:t>
      </w:r>
    </w:p>
    <w:p>
      <w:pPr>
        <w:spacing w:after="150"/>
      </w:pPr>
      <w:r>
        <w:rPr/>
        <w:t xml:space="preserve">图表：2019-2023年美国智能家电行业发展规模</w:t>
      </w:r>
    </w:p>
    <w:p>
      <w:pPr>
        <w:spacing w:after="150"/>
      </w:pPr>
      <w:r>
        <w:rPr/>
        <w:t xml:space="preserve">图表：2019-2023年欧洲智能家电行业发展规模</w:t>
      </w:r>
    </w:p>
    <w:p>
      <w:pPr>
        <w:spacing w:after="150"/>
      </w:pPr>
      <w:r>
        <w:rPr/>
        <w:t xml:space="preserve">图表：2019-2023年日本智能家电行业发展规模</w:t>
      </w:r>
    </w:p>
    <w:p>
      <w:pPr>
        <w:spacing w:after="150"/>
      </w:pPr>
      <w:r>
        <w:rPr/>
        <w:t xml:space="preserve">图表：2019-2023年中国人口数量及增长率</w:t>
      </w:r>
    </w:p>
    <w:p>
      <w:pPr>
        <w:spacing w:after="150"/>
      </w:pPr>
      <w:r>
        <w:rPr/>
        <w:t xml:space="preserve">图表：2019-2023年学前教育在园幼儿和毛入园率</w:t>
      </w:r>
    </w:p>
    <w:p>
      <w:pPr>
        <w:spacing w:after="150"/>
      </w:pPr>
      <w:r>
        <w:rPr/>
        <w:t xml:space="preserve">图表：2019-2023年小学在校生和净入学率</w:t>
      </w:r>
    </w:p>
    <w:p>
      <w:pPr>
        <w:spacing w:after="150"/>
      </w:pPr>
      <w:r>
        <w:rPr/>
        <w:t xml:space="preserve">图表：小学学校数、教职工、专任教师情况</w:t>
      </w:r>
    </w:p>
    <w:p>
      <w:pPr>
        <w:spacing w:after="150"/>
      </w:pPr>
      <w:r>
        <w:rPr/>
        <w:t xml:space="preserve">图表：2019-2023年初中阶段在校生和毛入学率</w:t>
      </w:r>
    </w:p>
    <w:p>
      <w:pPr>
        <w:spacing w:after="150"/>
      </w:pPr>
      <w:r>
        <w:rPr/>
        <w:t xml:space="preserve">图表：初中学校数、教职工、专任教师情况</w:t>
      </w:r>
    </w:p>
    <w:p>
      <w:pPr>
        <w:spacing w:after="150"/>
      </w:pPr>
      <w:r>
        <w:rPr/>
        <w:t xml:space="preserve">图表：2019-2023年高中阶段在校生和毛入学率</w:t>
      </w:r>
    </w:p>
    <w:p>
      <w:pPr>
        <w:spacing w:after="150"/>
      </w:pPr>
      <w:r>
        <w:rPr/>
        <w:t xml:space="preserve">图表：普通高中学校数、教职工、专任教师情况</w:t>
      </w:r>
    </w:p>
    <w:p>
      <w:pPr>
        <w:spacing w:after="150"/>
      </w:pPr>
      <w:r>
        <w:rPr/>
        <w:t xml:space="preserve">图表：中等职业教育学生情况</w:t>
      </w:r>
    </w:p>
    <w:p>
      <w:pPr>
        <w:spacing w:after="150"/>
      </w:pPr>
      <w:r>
        <w:rPr/>
        <w:t xml:space="preserve">图表：2019-2023年高等教育在学规模和毛入学率</w:t>
      </w:r>
    </w:p>
    <w:p>
      <w:pPr>
        <w:spacing w:after="150"/>
      </w:pPr>
      <w:r>
        <w:rPr/>
        <w:t xml:space="preserve">图表：普通本专科学生情况</w:t>
      </w:r>
    </w:p>
    <w:p>
      <w:pPr>
        <w:spacing w:after="150"/>
      </w:pPr>
      <w:r>
        <w:rPr/>
        <w:t xml:space="preserve">图表：民办教育在校生规模结构</w:t>
      </w:r>
    </w:p>
    <w:p>
      <w:pPr>
        <w:spacing w:after="150"/>
      </w:pPr>
      <w:r>
        <w:rPr/>
        <w:t xml:space="preserve">图表：中国城镇化率及其增长率</w:t>
      </w:r>
    </w:p>
    <w:p>
      <w:pPr>
        <w:spacing w:after="150"/>
      </w:pPr>
      <w:r>
        <w:rPr/>
        <w:t xml:space="preserve">图表：一种基于云计算的智能家电节能控制系统概述</w:t>
      </w:r>
    </w:p>
    <w:p>
      <w:pPr>
        <w:spacing w:after="150"/>
      </w:pPr>
      <w:r>
        <w:rPr/>
        <w:t xml:space="preserve">图表：一种基于云计算的智能家电节能控制系统流程图</w:t>
      </w:r>
    </w:p>
    <w:p>
      <w:pPr>
        <w:spacing w:after="150"/>
      </w:pPr>
      <w:r>
        <w:rPr/>
        <w:t xml:space="preserve">图表：一种智能家电系统概述</w:t>
      </w:r>
    </w:p>
    <w:p>
      <w:pPr>
        <w:spacing w:after="150"/>
      </w:pPr>
      <w:r>
        <w:rPr/>
        <w:t xml:space="preserve">图表：一种智能家电系统示意图</w:t>
      </w:r>
    </w:p>
    <w:p>
      <w:pPr>
        <w:spacing w:after="150"/>
      </w:pPr>
      <w:r>
        <w:rPr/>
        <w:t xml:space="preserve">图表：基于物联网的智能家电系统及其实现方法概述</w:t>
      </w:r>
    </w:p>
    <w:p>
      <w:pPr>
        <w:spacing w:after="150"/>
      </w:pPr>
      <w:r>
        <w:rPr/>
        <w:t xml:space="preserve">图表：基于物联网的智能家电系统及其实现方法示意图</w:t>
      </w:r>
    </w:p>
    <w:p>
      <w:pPr>
        <w:spacing w:after="150"/>
      </w:pPr>
      <w:r>
        <w:rPr/>
        <w:t xml:space="preserve">图表：一种智能家电控制方法及系统、移动终端、服务器概述</w:t>
      </w:r>
    </w:p>
    <w:p>
      <w:pPr>
        <w:spacing w:after="150"/>
      </w:pPr>
      <w:r>
        <w:rPr/>
        <w:t xml:space="preserve">图表：一种智能家电控制方法及系统、移动终端、服务器示意图</w:t>
      </w:r>
    </w:p>
    <w:p>
      <w:pPr>
        <w:spacing w:after="150"/>
      </w:pPr>
      <w:r>
        <w:rPr/>
        <w:t xml:space="preserve">图表：智能家电的安全防护方法及智能家电概述</w:t>
      </w:r>
    </w:p>
    <w:p>
      <w:pPr>
        <w:spacing w:after="150"/>
      </w:pPr>
      <w:r>
        <w:rPr/>
        <w:t xml:space="preserve">图表：智能家电的安全防护方法及智能家电示意图</w:t>
      </w:r>
    </w:p>
    <w:p>
      <w:pPr>
        <w:spacing w:after="150"/>
      </w:pPr>
      <w:r>
        <w:rPr/>
        <w:t xml:space="preserve">图表：中国智能家电行业发展阶段</w:t>
      </w:r>
    </w:p>
    <w:p>
      <w:pPr>
        <w:spacing w:after="150"/>
      </w:pPr>
      <w:r>
        <w:rPr/>
        <w:t xml:space="preserve">图表：2019-2023年中国智能家电行业市场规模</w:t>
      </w:r>
    </w:p>
    <w:p>
      <w:pPr>
        <w:spacing w:after="150"/>
      </w:pPr>
      <w:r>
        <w:rPr/>
        <w:t xml:space="preserve">图表：智能家电行业单位规模分析</w:t>
      </w:r>
    </w:p>
    <w:p>
      <w:pPr>
        <w:spacing w:after="150"/>
      </w:pPr>
      <w:r>
        <w:rPr/>
        <w:t xml:space="preserve">图表：2019-2023年行业人员规模状况分析</w:t>
      </w:r>
    </w:p>
    <w:p>
      <w:pPr>
        <w:spacing w:after="150"/>
      </w:pPr>
      <w:r>
        <w:rPr/>
        <w:t xml:space="preserve">图表：2019-2023年智能家电资产规模</w:t>
      </w:r>
    </w:p>
    <w:p>
      <w:pPr>
        <w:spacing w:after="150"/>
      </w:pPr>
      <w:r>
        <w:rPr/>
        <w:t xml:space="preserve">图表：2019-2023年智能家电行业销售收入</w:t>
      </w:r>
    </w:p>
    <w:p>
      <w:pPr>
        <w:spacing w:after="150"/>
      </w:pPr>
      <w:r>
        <w:rPr/>
        <w:t xml:space="preserve">图表：2019-2023年中国智能家电行业盈利能力</w:t>
      </w:r>
    </w:p>
    <w:p>
      <w:pPr>
        <w:spacing w:after="150"/>
      </w:pPr>
      <w:r>
        <w:rPr/>
        <w:t xml:space="preserve">图表：2019-2023年中国智能家电行业偿债能力</w:t>
      </w:r>
    </w:p>
    <w:p>
      <w:pPr>
        <w:spacing w:after="150"/>
      </w:pPr>
      <w:r>
        <w:rPr/>
        <w:t xml:space="preserve">图表：2019-2023年中国智能家电行业运营能力</w:t>
      </w:r>
    </w:p>
    <w:p>
      <w:pPr>
        <w:spacing w:after="150"/>
      </w:pPr>
      <w:r>
        <w:rPr/>
        <w:t xml:space="preserve">图表：2019-2023年中国智能家电行业发展能力</w:t>
      </w:r>
    </w:p>
    <w:p>
      <w:pPr>
        <w:spacing w:after="150"/>
      </w:pPr>
      <w:r>
        <w:rPr/>
        <w:t xml:space="preserve">图表：2019-2023年华北地区智能家电需求规模情况</w:t>
      </w:r>
    </w:p>
    <w:p>
      <w:pPr>
        <w:spacing w:after="150"/>
      </w:pPr>
      <w:r>
        <w:rPr/>
        <w:t xml:space="preserve">图表：2019-2023年东北地区智能家电需求规模情况</w:t>
      </w:r>
    </w:p>
    <w:p>
      <w:pPr>
        <w:spacing w:after="150"/>
      </w:pPr>
      <w:r>
        <w:rPr/>
        <w:t xml:space="preserve">图表：2019-2023年华东地区智能家电需求规模情况</w:t>
      </w:r>
    </w:p>
    <w:p>
      <w:pPr>
        <w:spacing w:after="150"/>
      </w:pPr>
      <w:r>
        <w:rPr/>
        <w:t xml:space="preserve">图表：2019-2023年华南地区智能家电需求规模情况</w:t>
      </w:r>
    </w:p>
    <w:p>
      <w:pPr>
        <w:spacing w:after="150"/>
      </w:pPr>
      <w:r>
        <w:rPr/>
        <w:t xml:space="preserve">图表：2019-2023年华中地区智能家电需求规模情况</w:t>
      </w:r>
    </w:p>
    <w:p>
      <w:pPr>
        <w:spacing w:after="150"/>
      </w:pPr>
      <w:r>
        <w:rPr/>
        <w:t xml:space="preserve">图表：2019-2023年西南地区智能家电需求规模情况</w:t>
      </w:r>
    </w:p>
    <w:p>
      <w:pPr>
        <w:spacing w:after="150"/>
      </w:pPr>
      <w:r>
        <w:rPr/>
        <w:t xml:space="preserve">图表：2019-2023年西北地区智能家电需求规模情况</w:t>
      </w:r>
    </w:p>
    <w:p>
      <w:pPr>
        <w:spacing w:after="150"/>
      </w:pPr>
      <w:r>
        <w:rPr/>
        <w:t xml:space="preserve">图表：智能家电行业swot分析</w:t>
      </w:r>
    </w:p>
    <w:p>
      <w:pPr>
        <w:spacing w:after="150"/>
      </w:pPr>
      <w:r>
        <w:rPr/>
        <w:t xml:space="preserve">图表：2019-2023年美的集团营收及利润情况</w:t>
      </w:r>
    </w:p>
    <w:p>
      <w:pPr>
        <w:spacing w:after="150"/>
      </w:pPr>
      <w:r>
        <w:rPr/>
        <w:t xml:space="preserve">图表：2019-2023年格力电器营收及利润情况</w:t>
      </w:r>
    </w:p>
    <w:p>
      <w:pPr>
        <w:spacing w:after="150"/>
      </w:pPr>
      <w:r>
        <w:rPr/>
        <w:t xml:space="preserve">图表：2019-2023年浙江康盛股份有限公司细分产品经营情况</w:t>
      </w:r>
    </w:p>
    <w:p>
      <w:pPr>
        <w:spacing w:after="150"/>
      </w:pPr>
      <w:r>
        <w:rPr/>
        <w:t xml:space="preserve">图表：2019-2023年浙江康盛股份有限公司经营情况</w:t>
      </w:r>
    </w:p>
    <w:p>
      <w:pPr>
        <w:spacing w:after="150"/>
      </w:pPr>
      <w:r>
        <w:rPr/>
        <w:t xml:space="preserve">图表：2019-2023年创维数字股份有限公司细分产品经营情况</w:t>
      </w:r>
    </w:p>
    <w:p>
      <w:pPr>
        <w:spacing w:after="150"/>
      </w:pPr>
      <w:r>
        <w:rPr/>
        <w:t xml:space="preserve">图表：2019-2023年创维数字股份有限公司经营情况</w:t>
      </w:r>
    </w:p>
    <w:p>
      <w:pPr>
        <w:spacing w:after="150"/>
      </w:pPr>
      <w:r>
        <w:rPr/>
        <w:t xml:space="preserve">图表：2019-2023年长虹美菱股份有限公司细分产品经营情况</w:t>
      </w:r>
    </w:p>
    <w:p>
      <w:pPr>
        <w:spacing w:after="150"/>
      </w:pPr>
      <w:r>
        <w:rPr/>
        <w:t xml:space="preserve">图表：2019-2023年长虹美菱股份有限公司经营情况</w:t>
      </w:r>
    </w:p>
    <w:p>
      <w:pPr>
        <w:spacing w:after="150"/>
      </w:pPr>
      <w:r>
        <w:rPr/>
        <w:t xml:space="preserve">图表：2019-2023年青岛海尔股份有限公司细分产品经营情况</w:t>
      </w:r>
    </w:p>
    <w:p>
      <w:pPr>
        <w:spacing w:after="150"/>
      </w:pPr>
      <w:r>
        <w:rPr/>
        <w:t xml:space="preserve">图表：2019-2023年青岛海尔股份有限公司经营情况</w:t>
      </w:r>
    </w:p>
    <w:p>
      <w:pPr>
        <w:spacing w:after="150"/>
      </w:pPr>
      <w:r>
        <w:rPr/>
        <w:t xml:space="preserve">图表：相关产业投资收益率对比</w:t>
      </w:r>
    </w:p>
    <w:p>
      <w:pPr>
        <w:spacing w:after="150"/>
      </w:pPr>
      <w:r>
        <w:rPr/>
        <w:t xml:space="preserve">图表：2024-2029年智能家电产量预测</w:t>
      </w:r>
    </w:p>
    <w:p>
      <w:pPr>
        <w:spacing w:after="150"/>
      </w:pPr>
      <w:r>
        <w:rPr/>
        <w:t xml:space="preserve">图表：2024-2029年智能家电销售预测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2024-2029年中国智能家电行业现状分析与发展前景预测报告</dc:title>
  <dc:description>2024-2029年中国智能家电行业现状分析与发展前景预测报告</dc:description>
  <dc:subject>2024-2029年中国智能家电行业现状分析与发展前景预测报告</dc:subject>
  <cp:keywords>研究报告</cp:keywords>
  <cp:category>研究报告</cp:category>
  <cp:lastModifiedBy>北京中道泰和信息咨询有限公司</cp:lastModifiedBy>
  <dcterms:created xsi:type="dcterms:W3CDTF">2024-01-24T21:54:20+08:00</dcterms:created>
  <dcterms:modified xsi:type="dcterms:W3CDTF">2024-01-24T21:54:20+08:00</dcterms:modified>
</cp:coreProperties>
</file>

<file path=docProps/custom.xml><?xml version="1.0" encoding="utf-8"?>
<Properties xmlns="http://schemas.openxmlformats.org/officeDocument/2006/custom-properties" xmlns:vt="http://schemas.openxmlformats.org/officeDocument/2006/docPropsVTypes"/>
</file>