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2024-2029年中国工程造价咨询行业现状与发展前景预测报告</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决算、工程招标标底、投标报价的编制和审核、对工程造价进行监控以及提供有关工程造价信息资料等业务工作。工程造价咨询业是经济鉴证类行业与工程咨询业的交叉，也属于知识密集的智力服务业范畴，它具有以下显着特征：(1)独立性;(2)科学性(客观性);(3)公正性;(4)以知识和经验为基础;(5)综合性和系统性(跨学科、跨行业)。</w:t>
      </w:r>
    </w:p>
    <w:p>
      <w:pPr>
        <w:spacing w:after="150"/>
      </w:pPr>
      <w:r>
        <w:rPr/>
        <w:t xml:space="preserve">我国工程造价咨询业从20世纪90年代发展至今，已经经历了20多年的发展历程，造价咨询企业通过编制与审查预结算造价咨询，施工全过程确定与控制或施工全过程跟踪审计、招标代理与司法鉴定等咨询服务，维护了各方合法权益，为国家和投资者节省了大量投资，提高了投资效益，创造了经济效益和社会效益，安置了一批就业人员，现已发展成为一支不可替代的中介服务行业。目前我国工程造价咨询企业资质等级分为甲级、乙级两类。</w:t>
      </w:r>
    </w:p>
    <w:p>
      <w:pPr>
        <w:spacing w:after="150"/>
      </w:pPr>
      <w:r>
        <w:rPr/>
        <w:t xml:space="preserve">一方面，固定资产投资增速放缓将影响传统造价咨询业务的发展空间;另一方面，全过程业务和海外市场的兴起则为造价咨询行业开启新的增长机会。而、大数据、人工智能等信息技术的发展，既为行业的创新发展提供有力的工具，又对传统业态形成了极大的威胁。面对上述机遇和挑战，造价咨询行业可能出现两极分化的趋势，缺乏核心技术能力和创新思维的咨询企业将面临日趋激烈的竞争甚至有可能被先进技术取代，拥有较强的综合服务能力和创新研发实力的企业将进入新的快速发展轨道。</w:t>
      </w:r>
    </w:p>
    <w:p>
      <w:pPr>
        <w:spacing w:after="150"/>
      </w:pPr>
      <w:r>
        <w:rPr/>
        <w:t xml:space="preserve">目前,我国工程造价咨询法制建设还是不全面的,比如现在市场规则和市场机制方面:一是市场规则特别是市场竞争规则和市场交易规则还不规范,二是市场机制包括信用机制、价格形成机制、风险防范机制,仲裁机制等还不健全。在这个问题上，要总结经验,借鉴发达国家的做法,逐步健全市场规则和市场机制，这样才能使我国的工程造价咨询走上有法可依、有法必依的轨道。</w:t>
      </w:r>
    </w:p>
    <w:p>
      <w:pPr>
        <w:spacing w:after="150"/>
      </w:pPr>
      <w:r>
        <w:rPr/>
        <w:t xml:space="preserve">本研究咨询报告由北京中道泰和信息咨询有限公司领衔撰写，在大量周密的市场调研基础上，主要依据了国家统计局、国家工信部、国家商务部、国家发改委、住建部、国务院发展研究中心、51行业报告网、全国及海外多种相关报刊杂志以及专业研究机构公布和提供的大量资料，对我国工程造价咨询行业及各子行业的发展状况、上下游行业发展状况、市场供需形势、新产品与技术等进行了分析，并重点分析了我国工程造价咨询行业发展状况和特点，以及中国工程造价咨询行业将面临的挑战、企业的发展策略等。报告还对全球工程造价咨询行业发展态势作了详细分析，并对工程造价咨询行业进行了趋向研判，是工程造价咨询行业材料生产、经营企业，科研、投资机构等单位准确了解目前工程造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工程造价咨询行业概述</w:t>
      </w:r>
    </w:p>
    <w:p>
      <w:pPr>
        <w:spacing w:after="150"/>
      </w:pPr>
      <w:r>
        <w:rPr/>
        <w:t xml:space="preserve">第一节 工程造价咨询行业概述</w:t>
      </w:r>
    </w:p>
    <w:p>
      <w:pPr>
        <w:spacing w:after="150"/>
      </w:pPr>
      <w:r>
        <w:rPr/>
        <w:t xml:space="preserve">一、工程造价咨询定义</w:t>
      </w:r>
    </w:p>
    <w:p>
      <w:pPr>
        <w:spacing w:after="150"/>
      </w:pPr>
      <w:r>
        <w:rPr/>
        <w:t xml:space="preserve">二、工程造价咨询特征</w:t>
      </w:r>
    </w:p>
    <w:p>
      <w:pPr>
        <w:spacing w:after="150"/>
      </w:pPr>
      <w:r>
        <w:rPr/>
        <w:t xml:space="preserve">三、工程造价咨询分类</w:t>
      </w:r>
    </w:p>
    <w:p>
      <w:pPr>
        <w:spacing w:after="150"/>
      </w:pPr>
      <w:r>
        <w:rPr/>
        <w:t xml:space="preserve">1、按所涉及专业划分</w:t>
      </w:r>
    </w:p>
    <w:p>
      <w:pPr>
        <w:spacing w:after="150"/>
      </w:pPr>
      <w:r>
        <w:rPr/>
        <w:t xml:space="preserve">2、按工程建设的阶段划分</w:t>
      </w:r>
    </w:p>
    <w:p>
      <w:pPr>
        <w:spacing w:after="150"/>
      </w:pPr>
      <w:r>
        <w:rPr/>
        <w:t xml:space="preserve">四、工程造价咨询机构类型</w:t>
      </w:r>
    </w:p>
    <w:p>
      <w:pPr>
        <w:spacing w:after="150"/>
      </w:pPr>
      <w:r>
        <w:rPr/>
        <w:t xml:space="preserve">五、工程造价咨询业务类型</w:t>
      </w:r>
    </w:p>
    <w:p>
      <w:pPr>
        <w:spacing w:after="150"/>
      </w:pPr>
      <w:r>
        <w:rPr/>
        <w:t xml:space="preserve">第二节 工程造价咨询行业发展历史与现状分析</w:t>
      </w:r>
    </w:p>
    <w:p>
      <w:pPr>
        <w:spacing w:after="150"/>
      </w:pPr>
      <w:r>
        <w:rPr/>
        <w:t xml:space="preserve">一、工程造价行业发展历史分析</w:t>
      </w:r>
    </w:p>
    <w:p>
      <w:pPr>
        <w:spacing w:after="150"/>
      </w:pPr>
      <w:r>
        <w:rPr/>
        <w:t xml:space="preserve">1国际工程造价行业发展轨迹</w:t>
      </w:r>
    </w:p>
    <w:p>
      <w:pPr>
        <w:spacing w:after="150"/>
      </w:pPr>
      <w:r>
        <w:rPr/>
        <w:t xml:space="preserve">2、我国工程造价行业近年发展轨迹</w:t>
      </w:r>
    </w:p>
    <w:p>
      <w:pPr>
        <w:spacing w:after="150"/>
      </w:pPr>
      <w:r>
        <w:rPr/>
        <w:t xml:space="preserve">二、工程造价行业发展现状综述</w:t>
      </w:r>
    </w:p>
    <w:p>
      <w:pPr>
        <w:spacing w:after="150"/>
      </w:pPr>
      <w:r>
        <w:rPr>
          <w:b w:val="1"/>
          <w:bCs w:val="1"/>
        </w:rPr>
        <w:t xml:space="preserve">第二章 2019-2023年中国工程造价咨询行业发展分析</w:t>
      </w:r>
    </w:p>
    <w:p>
      <w:pPr>
        <w:spacing w:after="150"/>
      </w:pPr>
      <w:r>
        <w:rPr/>
        <w:t xml:space="preserve">第一节 中国工程造价咨询行业政策环境分析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四、行业主管部门、行业主要法律法规和政策对工程造价咨询企业经营发展的影响</w:t>
      </w:r>
    </w:p>
    <w:p>
      <w:pPr>
        <w:spacing w:after="150"/>
      </w:pPr>
      <w:r>
        <w:rPr/>
        <w:t xml:space="preserve">第二节 工程造价咨询产业行业经济环境分析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我国工程造价咨询行业社会环境分析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2、我国城市化进程展望</w:t>
      </w:r>
    </w:p>
    <w:p>
      <w:pPr>
        <w:spacing w:after="150"/>
      </w:pPr>
      <w:r>
        <w:rPr/>
        <w:t xml:space="preserve">3、城市进程对我国工程造价咨询行业发展的影响</w:t>
      </w:r>
    </w:p>
    <w:p>
      <w:pPr>
        <w:spacing w:after="150"/>
      </w:pPr>
      <w:r>
        <w:rPr/>
        <w:t xml:space="preserve">二、社会信用体系分析</w:t>
      </w:r>
    </w:p>
    <w:p>
      <w:pPr>
        <w:spacing w:after="150"/>
      </w:pPr>
      <w:r>
        <w:rPr/>
        <w:t xml:space="preserve">1、我国工程造价咨询行业存在信用问题</w:t>
      </w:r>
    </w:p>
    <w:p>
      <w:pPr>
        <w:spacing w:after="150"/>
      </w:pPr>
      <w:r>
        <w:rPr/>
        <w:t xml:space="preserve">2、社会诚信体系建设利于行业诚信度的提升</w:t>
      </w:r>
    </w:p>
    <w:p>
      <w:pPr>
        <w:spacing w:after="150"/>
      </w:pPr>
      <w:r>
        <w:rPr/>
        <w:t xml:space="preserve">第四节 我国工程造价咨询行业技术环境分析</w:t>
      </w:r>
    </w:p>
    <w:p>
      <w:pPr>
        <w:spacing w:after="150"/>
      </w:pPr>
      <w:r>
        <w:rPr/>
        <w:t xml:space="preserve">一、产业技术环境对行业的影响</w:t>
      </w:r>
    </w:p>
    <w:p>
      <w:pPr>
        <w:spacing w:after="150"/>
      </w:pPr>
      <w:r>
        <w:rPr/>
        <w:t xml:space="preserve">二、工程造价行业的信息化建设</w:t>
      </w:r>
    </w:p>
    <w:p>
      <w:pPr>
        <w:spacing w:after="150"/>
      </w:pPr>
      <w:r>
        <w:rPr/>
        <w:t xml:space="preserve">1、我国工程造价管理信息化的现状分析</w:t>
      </w:r>
    </w:p>
    <w:p>
      <w:pPr>
        <w:spacing w:after="150"/>
      </w:pPr>
      <w:r>
        <w:rPr/>
        <w:t xml:space="preserve">2、我国工程造价管理信息化与国外的差异</w:t>
      </w:r>
    </w:p>
    <w:p>
      <w:pPr>
        <w:spacing w:after="150"/>
      </w:pPr>
      <w:r>
        <w:rPr/>
        <w:t xml:space="preserve">3、工程造价管理信息化建设发展趋势</w:t>
      </w:r>
    </w:p>
    <w:p>
      <w:pPr>
        <w:spacing w:after="150"/>
      </w:pPr>
      <w:r>
        <w:rPr>
          <w:b w:val="1"/>
          <w:bCs w:val="1"/>
        </w:rPr>
        <w:t xml:space="preserve">第三章 国际工程造价咨询发展情况分析</w:t>
      </w:r>
    </w:p>
    <w:p>
      <w:pPr>
        <w:spacing w:after="150"/>
      </w:pPr>
      <w:r>
        <w:rPr/>
        <w:t xml:space="preserve">第一节 国际工程造价咨询业发展历史及现状分析</w:t>
      </w:r>
    </w:p>
    <w:p>
      <w:pPr>
        <w:spacing w:after="150"/>
      </w:pPr>
      <w:r>
        <w:rPr/>
        <w:t xml:space="preserve">第二节 主要国家工程造价咨询业发展分析</w:t>
      </w:r>
    </w:p>
    <w:p>
      <w:pPr>
        <w:spacing w:after="150"/>
      </w:pPr>
      <w:r>
        <w:rPr/>
        <w:t xml:space="preserve">一、美国工程造价咨询业发展分析</w:t>
      </w:r>
    </w:p>
    <w:p>
      <w:pPr>
        <w:spacing w:after="150"/>
      </w:pPr>
      <w:r>
        <w:rPr/>
        <w:t xml:space="preserve">1、美国工程造价咨询业</w:t>
      </w:r>
    </w:p>
    <w:p>
      <w:pPr>
        <w:spacing w:after="150"/>
      </w:pPr>
      <w:r>
        <w:rPr/>
        <w:t xml:space="preserve">2、美国造价咨询业管理模式</w:t>
      </w:r>
    </w:p>
    <w:p>
      <w:pPr>
        <w:spacing w:after="150"/>
      </w:pPr>
      <w:r>
        <w:rPr/>
        <w:t xml:space="preserve">二、英国工程造价咨询业发展分析</w:t>
      </w:r>
    </w:p>
    <w:p>
      <w:pPr>
        <w:spacing w:after="150"/>
      </w:pPr>
      <w:r>
        <w:rPr/>
        <w:t xml:space="preserve">1、英国工程造价咨询业</w:t>
      </w:r>
    </w:p>
    <w:p>
      <w:pPr>
        <w:spacing w:after="150"/>
      </w:pPr>
      <w:r>
        <w:rPr/>
        <w:t xml:space="preserve">2、英国造价咨询业管理模式</w:t>
      </w:r>
    </w:p>
    <w:p>
      <w:pPr>
        <w:spacing w:after="150"/>
      </w:pPr>
      <w:r>
        <w:rPr/>
        <w:t xml:space="preserve">三、日本工程造价咨询业发展分析</w:t>
      </w:r>
    </w:p>
    <w:p>
      <w:pPr>
        <w:spacing w:after="150"/>
      </w:pPr>
      <w:r>
        <w:rPr/>
        <w:t xml:space="preserve">1、日本工程造价咨询业</w:t>
      </w:r>
    </w:p>
    <w:p>
      <w:pPr>
        <w:spacing w:after="150"/>
      </w:pPr>
      <w:r>
        <w:rPr/>
        <w:t xml:space="preserve">2、日本造价咨询业管理模式</w:t>
      </w:r>
    </w:p>
    <w:p>
      <w:pPr>
        <w:spacing w:after="150"/>
      </w:pPr>
      <w:r>
        <w:rPr/>
        <w:t xml:space="preserve">第三节 发达国家工程造价咨询业的启示</w:t>
      </w:r>
    </w:p>
    <w:p>
      <w:pPr>
        <w:spacing w:after="150"/>
      </w:pPr>
      <w:r>
        <w:rPr/>
        <w:t xml:space="preserve">一、国际先进经验</w:t>
      </w:r>
    </w:p>
    <w:p>
      <w:pPr>
        <w:spacing w:after="150"/>
      </w:pPr>
      <w:r>
        <w:rPr/>
        <w:t xml:space="preserve">1、政府管理方面</w:t>
      </w:r>
    </w:p>
    <w:p>
      <w:pPr>
        <w:spacing w:after="150"/>
      </w:pPr>
      <w:r>
        <w:rPr/>
        <w:t xml:space="preserve">2、公司运行机制方面</w:t>
      </w:r>
    </w:p>
    <w:p>
      <w:pPr>
        <w:spacing w:after="150"/>
      </w:pPr>
      <w:r>
        <w:rPr/>
        <w:t xml:space="preserve">3、行业信誉方面</w:t>
      </w:r>
    </w:p>
    <w:p>
      <w:pPr>
        <w:spacing w:after="150"/>
      </w:pPr>
      <w:r>
        <w:rPr/>
        <w:t xml:space="preserve">4、服务质量方面</w:t>
      </w:r>
    </w:p>
    <w:p>
      <w:pPr>
        <w:spacing w:after="150"/>
      </w:pPr>
      <w:r>
        <w:rPr/>
        <w:t xml:space="preserve">5、人才培养方面</w:t>
      </w:r>
    </w:p>
    <w:p>
      <w:pPr>
        <w:spacing w:after="150"/>
      </w:pPr>
      <w:r>
        <w:rPr/>
        <w:t xml:space="preserve">二、我国工程造价咨询业管理体系的实现途径</w:t>
      </w:r>
    </w:p>
    <w:p>
      <w:pPr>
        <w:spacing w:after="150"/>
      </w:pPr>
      <w:r>
        <w:rPr>
          <w:b w:val="1"/>
          <w:bCs w:val="1"/>
        </w:rPr>
        <w:t xml:space="preserve">第二部分 行业深度分析</w:t>
      </w:r>
    </w:p>
    <w:p>
      <w:pPr>
        <w:spacing w:after="150"/>
      </w:pPr>
      <w:r>
        <w:rPr>
          <w:b w:val="1"/>
          <w:bCs w:val="1"/>
        </w:rPr>
        <w:t xml:space="preserve">第四章 我国工程造价咨询所属行业运行现状分析</w:t>
      </w:r>
    </w:p>
    <w:p>
      <w:pPr>
        <w:spacing w:after="150"/>
      </w:pPr>
      <w:r>
        <w:rPr/>
        <w:t xml:space="preserve">第一节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第二节 2019-2023年工程造价咨询行业发展现状</w:t>
      </w:r>
    </w:p>
    <w:p>
      <w:pPr>
        <w:spacing w:after="150"/>
      </w:pPr>
      <w:r>
        <w:rPr/>
        <w:t xml:space="preserve">一、2019-2023年我国工程造价咨询所属行业市场规模</w:t>
      </w:r>
    </w:p>
    <w:p>
      <w:pPr>
        <w:spacing w:after="150"/>
      </w:pPr>
      <w:r>
        <w:rPr/>
        <w:t xml:space="preserve">二、2019-2023年我国工程造价咨询行业发展分析</w:t>
      </w:r>
    </w:p>
    <w:p>
      <w:pPr>
        <w:spacing w:after="150"/>
      </w:pPr>
      <w:r>
        <w:rPr/>
        <w:t xml:space="preserve">三、2019-2023年中国工程造价咨询企业发展分析</w:t>
      </w:r>
    </w:p>
    <w:p>
      <w:pPr>
        <w:spacing w:after="150"/>
      </w:pPr>
      <w:r>
        <w:rPr/>
        <w:t xml:space="preserve">第三节 2019-2023年工程造价咨询市场情况分析</w:t>
      </w:r>
    </w:p>
    <w:p>
      <w:pPr>
        <w:spacing w:after="150"/>
      </w:pPr>
      <w:r>
        <w:rPr/>
        <w:t xml:space="preserve">一、2019-2023年中国工程造价咨询市场总体概况</w:t>
      </w:r>
    </w:p>
    <w:p>
      <w:pPr>
        <w:spacing w:after="150"/>
      </w:pPr>
      <w:r>
        <w:rPr/>
        <w:t xml:space="preserve">二、2019-2023年中国工程造价咨询市场发展分析</w:t>
      </w:r>
    </w:p>
    <w:p>
      <w:pPr>
        <w:spacing w:after="150"/>
      </w:pPr>
      <w:r>
        <w:rPr/>
        <w:t xml:space="preserve">第四节 我国工程造价咨询市场定价分析</w:t>
      </w:r>
    </w:p>
    <w:p>
      <w:pPr>
        <w:spacing w:after="150"/>
      </w:pPr>
      <w:r>
        <w:rPr>
          <w:b w:val="1"/>
          <w:bCs w:val="1"/>
        </w:rPr>
        <w:t xml:space="preserve">第五章 2019-2023年我国工程造价咨询行业经营分析</w:t>
      </w:r>
    </w:p>
    <w:p>
      <w:pPr>
        <w:spacing w:after="150"/>
      </w:pPr>
      <w:r>
        <w:rPr/>
        <w:t xml:space="preserve">第一节 工程造价咨询行业主体结构分析</w:t>
      </w:r>
    </w:p>
    <w:p>
      <w:pPr>
        <w:spacing w:after="150"/>
      </w:pPr>
      <w:r>
        <w:rPr/>
        <w:t xml:space="preserve">一、2019-2023年我国工程造价咨询企业数量结构分析</w:t>
      </w:r>
    </w:p>
    <w:p>
      <w:pPr>
        <w:spacing w:after="150"/>
      </w:pPr>
      <w:r>
        <w:rPr/>
        <w:t xml:space="preserve">二、2019-2023年我国工程造价咨询企业性质结构分析</w:t>
      </w:r>
    </w:p>
    <w:p>
      <w:pPr>
        <w:spacing w:after="150"/>
      </w:pPr>
      <w:r>
        <w:rPr/>
        <w:t xml:space="preserve">三、2019-2023年我国工程造价咨询企业资质结构分析</w:t>
      </w:r>
    </w:p>
    <w:p>
      <w:pPr>
        <w:spacing w:after="150"/>
      </w:pPr>
      <w:r>
        <w:rPr/>
        <w:t xml:space="preserve">第二节 工程造价咨询行业从业人员分析</w:t>
      </w:r>
    </w:p>
    <w:p>
      <w:pPr>
        <w:spacing w:after="150"/>
      </w:pPr>
      <w:r>
        <w:rPr/>
        <w:t xml:space="preserve">一、2019-2023年我国工程造价咨询行业人员数量分析</w:t>
      </w:r>
    </w:p>
    <w:p>
      <w:pPr>
        <w:spacing w:after="150"/>
      </w:pPr>
      <w:r>
        <w:rPr/>
        <w:t xml:space="preserve">二、2019-2023年我国工程造价咨询行业专业技术人员分析</w:t>
      </w:r>
    </w:p>
    <w:p>
      <w:pPr>
        <w:spacing w:after="150"/>
      </w:pPr>
      <w:r>
        <w:rPr/>
        <w:t xml:space="preserve">三、2019-2023年我国工程造价咨询行业注册造价师数量</w:t>
      </w:r>
    </w:p>
    <w:p>
      <w:pPr>
        <w:spacing w:after="150"/>
      </w:pPr>
      <w:r>
        <w:rPr/>
        <w:t xml:space="preserve">第三节 工程造价咨询行业市场经营规模分析</w:t>
      </w:r>
    </w:p>
    <w:p>
      <w:pPr>
        <w:spacing w:after="150"/>
      </w:pPr>
      <w:r>
        <w:rPr/>
        <w:t xml:space="preserve">一、2019-2023年工程造价咨询企业的营业收入</w:t>
      </w:r>
    </w:p>
    <w:p>
      <w:pPr>
        <w:spacing w:after="150"/>
      </w:pPr>
      <w:r>
        <w:rPr/>
        <w:t xml:space="preserve">二、2019-2023年行业工程造价咨询业务收入</w:t>
      </w:r>
    </w:p>
    <w:p>
      <w:pPr>
        <w:spacing w:after="150"/>
      </w:pPr>
      <w:r>
        <w:rPr/>
        <w:t xml:space="preserve">三、2019-2023年工程造价咨询各实施阶段的营业收入分析</w:t>
      </w:r>
    </w:p>
    <w:p>
      <w:pPr>
        <w:spacing w:after="150"/>
      </w:pPr>
      <w:r>
        <w:rPr/>
        <w:t xml:space="preserve">四、2019-2023年工程造价咨询企业实现利润总额</w:t>
      </w:r>
    </w:p>
    <w:p>
      <w:pPr>
        <w:spacing w:after="150"/>
      </w:pPr>
      <w:r>
        <w:rPr/>
        <w:t xml:space="preserve">第四节 2019-2023年中国工程造价咨询所属行业财务指标总体分析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第六章 工程造价咨询行业主要细分市场分析</w:t>
      </w:r>
    </w:p>
    <w:p>
      <w:pPr>
        <w:spacing w:after="150"/>
      </w:pPr>
      <w:r>
        <w:rPr/>
        <w:t xml:space="preserve">第一节 房屋建筑工程造价咨询市场分析</w:t>
      </w:r>
    </w:p>
    <w:p>
      <w:pPr>
        <w:spacing w:after="150"/>
      </w:pPr>
      <w:r>
        <w:rPr/>
        <w:t xml:space="preserve">一、全国房屋建筑行业市场分析</w:t>
      </w:r>
    </w:p>
    <w:p>
      <w:pPr>
        <w:spacing w:after="150"/>
      </w:pPr>
      <w:r>
        <w:rPr/>
        <w:t xml:space="preserve">1、房地产开发投资规模</w:t>
      </w:r>
    </w:p>
    <w:p>
      <w:pPr>
        <w:spacing w:after="150"/>
      </w:pPr>
      <w:r>
        <w:rPr/>
        <w:t xml:space="preserve">2、房地产开发建设规模</w:t>
      </w:r>
    </w:p>
    <w:p>
      <w:pPr>
        <w:spacing w:after="150"/>
      </w:pPr>
      <w:r>
        <w:rPr/>
        <w:t xml:space="preserve">二、房屋建筑工程造价咨询市场现状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三、房屋建筑工程造价咨询市场预测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二、市政工程造价咨询市场预测</w:t>
      </w:r>
    </w:p>
    <w:p>
      <w:pPr>
        <w:spacing w:after="150"/>
      </w:pPr>
      <w:r>
        <w:rPr/>
        <w:t xml:space="preserve">1、市政工程投资稳定增长</w:t>
      </w:r>
    </w:p>
    <w:p>
      <w:pPr>
        <w:spacing w:after="150"/>
      </w:pPr>
      <w:r>
        <w:rPr/>
        <w:t xml:space="preserve">2、部分省市市政公用设施建设规划</w:t>
      </w:r>
    </w:p>
    <w:p>
      <w:pPr>
        <w:spacing w:after="150"/>
      </w:pPr>
      <w:r>
        <w:rPr/>
        <w:t xml:space="preserve">3、市政工程造价咨询市场趋势预测</w:t>
      </w:r>
    </w:p>
    <w:p>
      <w:pPr>
        <w:spacing w:after="150"/>
      </w:pPr>
      <w:r>
        <w:rPr/>
        <w:t xml:space="preserve">第三节 公路工程造价咨询市场分析</w:t>
      </w:r>
    </w:p>
    <w:p>
      <w:pPr>
        <w:spacing w:after="150"/>
      </w:pPr>
      <w:r>
        <w:rPr/>
        <w:t xml:space="preserve">一、公路工程投资建设情况分析</w:t>
      </w:r>
    </w:p>
    <w:p>
      <w:pPr>
        <w:spacing w:after="150"/>
      </w:pPr>
      <w:r>
        <w:rPr/>
        <w:t xml:space="preserve">1、公路建设里程分析</w:t>
      </w:r>
    </w:p>
    <w:p>
      <w:pPr>
        <w:spacing w:after="150"/>
      </w:pPr>
      <w:r>
        <w:rPr/>
        <w:t xml:space="preserve">2、公路建设投资规模</w:t>
      </w:r>
    </w:p>
    <w:p>
      <w:pPr>
        <w:spacing w:after="150"/>
      </w:pPr>
      <w:r>
        <w:rPr/>
        <w:t xml:space="preserve">二、公路工程造价咨询市场现状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三、公路工程造价咨询市场预测</w:t>
      </w:r>
    </w:p>
    <w:p>
      <w:pPr>
        <w:spacing w:after="150"/>
      </w:pPr>
      <w:r>
        <w:rPr/>
        <w:t xml:space="preserve">第四节 电力工程造价咨询市场分析</w:t>
      </w:r>
    </w:p>
    <w:p>
      <w:pPr>
        <w:spacing w:after="150"/>
      </w:pPr>
      <w:r>
        <w:rPr/>
        <w:t xml:space="preserve">一、电力工程造价咨询市场现状</w:t>
      </w:r>
    </w:p>
    <w:p>
      <w:pPr>
        <w:spacing w:after="150"/>
      </w:pPr>
      <w:r>
        <w:rPr/>
        <w:t xml:space="preserve">1、电力工程造价咨询市场营业收入</w:t>
      </w:r>
    </w:p>
    <w:p>
      <w:pPr>
        <w:spacing w:after="150"/>
      </w:pPr>
      <w:r>
        <w:rPr/>
        <w:t xml:space="preserve">2、电力工程造价咨询市场营收占比</w:t>
      </w:r>
    </w:p>
    <w:p>
      <w:pPr>
        <w:spacing w:after="150"/>
      </w:pPr>
      <w:r>
        <w:rPr/>
        <w:t xml:space="preserve">二、电力工程造价咨询市场趋势预测</w:t>
      </w:r>
    </w:p>
    <w:p>
      <w:pPr>
        <w:spacing w:after="150"/>
      </w:pPr>
      <w:r>
        <w:rPr/>
        <w:t xml:space="preserve">1、电力行业未来发展规模预测分析</w:t>
      </w:r>
    </w:p>
    <w:p>
      <w:pPr>
        <w:spacing w:after="150"/>
      </w:pPr>
      <w:r>
        <w:rPr/>
        <w:t xml:space="preserve">2、电力工程造价咨询市场趋势预测</w:t>
      </w:r>
    </w:p>
    <w:p>
      <w:pPr>
        <w:spacing w:after="150"/>
      </w:pPr>
      <w:r>
        <w:rPr/>
        <w:t xml:space="preserve">第五节 水利工程造价咨询市场分析</w:t>
      </w:r>
    </w:p>
    <w:p>
      <w:pPr>
        <w:spacing w:after="150"/>
      </w:pPr>
      <w:r>
        <w:rPr/>
        <w:t xml:space="preserve">一、水利工程建设投资现状</w:t>
      </w:r>
    </w:p>
    <w:p>
      <w:pPr>
        <w:spacing w:after="150"/>
      </w:pPr>
      <w:r>
        <w:rPr/>
        <w:t xml:space="preserve">1、水利工程建设投资规模分析</w:t>
      </w:r>
    </w:p>
    <w:p>
      <w:pPr>
        <w:spacing w:after="150"/>
      </w:pPr>
      <w:r>
        <w:rPr/>
        <w:t xml:space="preserve">2、水利工程投资现状分析</w:t>
      </w:r>
    </w:p>
    <w:p>
      <w:pPr>
        <w:spacing w:after="150"/>
      </w:pPr>
      <w:r>
        <w:rPr/>
        <w:t xml:space="preserve">3、农村水电工程投资规模</w:t>
      </w:r>
    </w:p>
    <w:p>
      <w:pPr>
        <w:spacing w:after="150"/>
      </w:pPr>
      <w:r>
        <w:rPr/>
        <w:t xml:space="preserve">二、电力工程造价咨询市场趋势预测</w:t>
      </w:r>
    </w:p>
    <w:p>
      <w:pPr>
        <w:spacing w:after="150"/>
      </w:pPr>
      <w:r>
        <w:rPr>
          <w:b w:val="1"/>
          <w:bCs w:val="1"/>
        </w:rPr>
        <w:t xml:space="preserve">第七章 工程造价咨询行业运行模式与区域分析</w:t>
      </w:r>
    </w:p>
    <w:p>
      <w:pPr>
        <w:spacing w:after="150"/>
      </w:pPr>
      <w:r>
        <w:rPr/>
        <w:t xml:space="preserve">第一节 工程造价咨询行业主要商业模式</w:t>
      </w:r>
    </w:p>
    <w:p>
      <w:pPr>
        <w:spacing w:after="150"/>
      </w:pPr>
      <w:r>
        <w:rPr/>
        <w:t xml:space="preserve">第二节 工程造价咨询行业重点区域市场分析</w:t>
      </w:r>
    </w:p>
    <w:p>
      <w:pPr>
        <w:spacing w:after="150"/>
      </w:pPr>
      <w:r>
        <w:rPr/>
        <w:t xml:space="preserve">一、区域结构总体特征</w:t>
      </w:r>
    </w:p>
    <w:p>
      <w:pPr>
        <w:spacing w:after="150"/>
      </w:pPr>
      <w:r>
        <w:rPr/>
        <w:t xml:space="preserve">二、行业区域集中度分析</w:t>
      </w:r>
    </w:p>
    <w:p>
      <w:pPr>
        <w:spacing w:after="150"/>
      </w:pPr>
      <w:r>
        <w:rPr/>
        <w:t xml:space="preserve">第三节 北京工程造价咨询行业竞争力分析</w:t>
      </w:r>
    </w:p>
    <w:p>
      <w:pPr>
        <w:spacing w:after="150"/>
      </w:pPr>
      <w:r>
        <w:rPr/>
        <w:t xml:space="preserve">一、北京工程造价咨询市场规模</w:t>
      </w:r>
    </w:p>
    <w:p>
      <w:pPr>
        <w:spacing w:after="150"/>
      </w:pPr>
      <w:r>
        <w:rPr/>
        <w:t xml:space="preserve">二、北京工程造价咨询行业经营情况</w:t>
      </w:r>
    </w:p>
    <w:p>
      <w:pPr>
        <w:spacing w:after="150"/>
      </w:pPr>
      <w:r>
        <w:rPr/>
        <w:t xml:space="preserve">三、北京工程造价咨询行业争现状</w:t>
      </w:r>
    </w:p>
    <w:p>
      <w:pPr>
        <w:spacing w:after="150"/>
      </w:pPr>
      <w:r>
        <w:rPr/>
        <w:t xml:space="preserve">第四节 江苏工程造价咨询行业竞争力分析</w:t>
      </w:r>
    </w:p>
    <w:p>
      <w:pPr>
        <w:spacing w:after="150"/>
      </w:pPr>
      <w:r>
        <w:rPr/>
        <w:t xml:space="preserve">一、江苏工程造价咨询市场规模</w:t>
      </w:r>
    </w:p>
    <w:p>
      <w:pPr>
        <w:spacing w:after="150"/>
      </w:pPr>
      <w:r>
        <w:rPr/>
        <w:t xml:space="preserve">二、江苏工程造价咨询行业经营情况</w:t>
      </w:r>
    </w:p>
    <w:p>
      <w:pPr>
        <w:spacing w:after="150"/>
      </w:pPr>
      <w:r>
        <w:rPr/>
        <w:t xml:space="preserve">三、江苏工程造价咨询行业争现状</w:t>
      </w:r>
    </w:p>
    <w:p>
      <w:pPr>
        <w:spacing w:after="150"/>
      </w:pPr>
      <w:r>
        <w:rPr/>
        <w:t xml:space="preserve">第四节 四川工程造价咨询行业竞争力分析</w:t>
      </w:r>
    </w:p>
    <w:p>
      <w:pPr>
        <w:spacing w:after="150"/>
      </w:pPr>
      <w:r>
        <w:rPr/>
        <w:t xml:space="preserve">一、四川工程造价咨询市场规模</w:t>
      </w:r>
    </w:p>
    <w:p>
      <w:pPr>
        <w:spacing w:after="150"/>
      </w:pPr>
      <w:r>
        <w:rPr/>
        <w:t xml:space="preserve">二、四川工程造价咨询行业经营情况</w:t>
      </w:r>
    </w:p>
    <w:p>
      <w:pPr>
        <w:spacing w:after="150"/>
      </w:pPr>
      <w:r>
        <w:rPr/>
        <w:t xml:space="preserve">三、四川工程造价咨询行业争现状</w:t>
      </w:r>
    </w:p>
    <w:p>
      <w:pPr>
        <w:spacing w:after="150"/>
      </w:pPr>
      <w:r>
        <w:rPr/>
        <w:t xml:space="preserve">第五节 广东工程造价咨询行业竞争力分析</w:t>
      </w:r>
    </w:p>
    <w:p>
      <w:pPr>
        <w:spacing w:after="150"/>
      </w:pPr>
      <w:r>
        <w:rPr/>
        <w:t xml:space="preserve">一、广东工程造价咨询市场规模</w:t>
      </w:r>
    </w:p>
    <w:p>
      <w:pPr>
        <w:spacing w:after="150"/>
      </w:pPr>
      <w:r>
        <w:rPr/>
        <w:t xml:space="preserve">二、广东工程造价咨询行业经营情况</w:t>
      </w:r>
    </w:p>
    <w:p>
      <w:pPr>
        <w:spacing w:after="150"/>
      </w:pPr>
      <w:r>
        <w:rPr/>
        <w:t xml:space="preserve">三、广东工程造价咨询行业争现状</w:t>
      </w:r>
    </w:p>
    <w:p>
      <w:pPr>
        <w:spacing w:after="150"/>
      </w:pPr>
      <w:r>
        <w:rPr>
          <w:b w:val="1"/>
          <w:bCs w:val="1"/>
        </w:rPr>
        <w:t xml:space="preserve">第三部分 竞争格局分析</w:t>
      </w:r>
    </w:p>
    <w:p>
      <w:pPr>
        <w:spacing w:after="150"/>
      </w:pPr>
      <w:r>
        <w:rPr>
          <w:b w:val="1"/>
          <w:bCs w:val="1"/>
        </w:rPr>
        <w:t xml:space="preserve">第八章 工程造价咨询行业竞争格局分析</w:t>
      </w:r>
    </w:p>
    <w:p>
      <w:pPr>
        <w:spacing w:after="150"/>
      </w:pPr>
      <w:r>
        <w:rPr/>
        <w:t xml:space="preserve">第一节 工程造价咨询行业国内市场竞争状况分析</w:t>
      </w:r>
    </w:p>
    <w:p>
      <w:pPr>
        <w:spacing w:after="150"/>
      </w:pPr>
      <w:r>
        <w:rPr/>
        <w:t xml:space="preserve">第二节 工程造价咨询行业swot分析</w:t>
      </w:r>
    </w:p>
    <w:p>
      <w:pPr>
        <w:spacing w:after="150"/>
      </w:pPr>
      <w:r>
        <w:rPr/>
        <w:t xml:space="preserve">一、工程造价咨询行业优势分析</w:t>
      </w:r>
    </w:p>
    <w:p>
      <w:pPr>
        <w:spacing w:after="150"/>
      </w:pPr>
      <w:r>
        <w:rPr/>
        <w:t xml:space="preserve">二、工程造价咨询行业劣势分析</w:t>
      </w:r>
    </w:p>
    <w:p>
      <w:pPr>
        <w:spacing w:after="150"/>
      </w:pPr>
      <w:r>
        <w:rPr/>
        <w:t xml:space="preserve">三、工程造价咨询行业机会分析</w:t>
      </w:r>
    </w:p>
    <w:p>
      <w:pPr>
        <w:spacing w:after="150"/>
      </w:pPr>
      <w:r>
        <w:rPr/>
        <w:t xml:space="preserve">四、工程造价咨询行业威胁分析</w:t>
      </w:r>
    </w:p>
    <w:p>
      <w:pPr>
        <w:spacing w:after="150"/>
      </w:pPr>
      <w:r>
        <w:rPr/>
        <w:t xml:space="preserve">第三节 工程造价咨询行业市场竞争策略分析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第四节 工程造价咨询行业的周期性、季节性及区域性特征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第九章 主要工程造价咨询企业竞争分析</w:t>
      </w:r>
    </w:p>
    <w:p>
      <w:pPr>
        <w:spacing w:after="150"/>
      </w:pPr>
      <w:r>
        <w:rPr/>
        <w:t xml:space="preserve">第一节 天职(北京)国际工程项目管理有限公司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第二节 建银工程咨询有限责任公司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第三节 中竞发工程管理咨询有限公司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第四节 北京永拓工程咨询股份有限公司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第五节 华联世纪工程咨询股份有限公司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第六节 中诚工程建设管理(苏州)股份有限公司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第七节 四川创信工程咨询股份有限公司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第八节 圣弘建设股份有限公司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第九节 鼎正工程咨询股份有限公司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t xml:space="preserve">第十节 四川正则工程咨询股份有限公司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三、企业工程业绩</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工程造价咨询行业可持续发展及前景分析</w:t>
      </w:r>
    </w:p>
    <w:p>
      <w:pPr>
        <w:spacing w:after="150"/>
      </w:pPr>
      <w:r>
        <w:rPr/>
        <w:t xml:space="preserve">第一节 我国工程造价咨询行业存在的主要问题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1、我国建筑业发展规划总体目标</w:t>
      </w:r>
    </w:p>
    <w:p>
      <w:pPr>
        <w:spacing w:after="150"/>
      </w:pPr>
      <w:r>
        <w:rPr/>
        <w:t xml:space="preserve">2、我国工程造价咨询行业展望</w:t>
      </w:r>
    </w:p>
    <w:p>
      <w:pPr>
        <w:spacing w:after="150"/>
      </w:pPr>
      <w:r>
        <w:rPr/>
        <w:t xml:space="preserve">二、工程造价咨询企业发展建议</w:t>
      </w:r>
    </w:p>
    <w:p>
      <w:pPr>
        <w:spacing w:after="150"/>
      </w:pPr>
      <w:r>
        <w:rPr/>
        <w:t xml:space="preserve">1、工程造价咨询企业需要战略</w:t>
      </w:r>
    </w:p>
    <w:p>
      <w:pPr>
        <w:spacing w:after="150"/>
      </w:pPr>
      <w:r>
        <w:rPr/>
        <w:t xml:space="preserve">2、企业应该重视核心竞争力的培育</w:t>
      </w:r>
    </w:p>
    <w:p>
      <w:pPr>
        <w:spacing w:after="150"/>
      </w:pPr>
      <w:r>
        <w:rPr/>
        <w:t xml:space="preserve">3、企业应该重视企业信息化建设</w:t>
      </w:r>
    </w:p>
    <w:p>
      <w:pPr>
        <w:spacing w:after="150"/>
      </w:pPr>
      <w:r>
        <w:rPr>
          <w:b w:val="1"/>
          <w:bCs w:val="1"/>
        </w:rPr>
        <w:t xml:space="preserve">第十一章 2024-2029年工程造价咨询行业趋势预测</w:t>
      </w:r>
    </w:p>
    <w:p>
      <w:pPr>
        <w:spacing w:after="150"/>
      </w:pPr>
      <w:r>
        <w:rPr/>
        <w:t xml:space="preserve">第一节 工程造价咨询行业发展趋势分析</w:t>
      </w:r>
    </w:p>
    <w:p>
      <w:pPr>
        <w:spacing w:after="150"/>
      </w:pPr>
      <w:r>
        <w:rPr/>
        <w:t xml:space="preserve">一、2024-2029年工程造价咨询行业发展前景</w:t>
      </w:r>
    </w:p>
    <w:p>
      <w:pPr>
        <w:spacing w:after="150"/>
      </w:pPr>
      <w:r>
        <w:rPr/>
        <w:t xml:space="preserve">二、工程造价咨询行业发展趋势</w:t>
      </w:r>
    </w:p>
    <w:p>
      <w:pPr>
        <w:spacing w:after="150"/>
      </w:pPr>
      <w:r>
        <w:rPr/>
        <w:t xml:space="preserve">第二节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第三节 工程造价咨询行业进入壁垒分析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第四节 工程造价咨询行业各区域投资前景分析</w:t>
      </w:r>
    </w:p>
    <w:p>
      <w:pPr>
        <w:spacing w:after="150"/>
      </w:pPr>
      <w:r>
        <w:rPr/>
        <w:t xml:space="preserve">一、地区经济增长比较</w:t>
      </w:r>
    </w:p>
    <w:p>
      <w:pPr>
        <w:spacing w:after="150"/>
      </w:pPr>
      <w:r>
        <w:rPr/>
        <w:t xml:space="preserve">二、各地区固定资产投资分析</w:t>
      </w:r>
    </w:p>
    <w:p>
      <w:pPr>
        <w:spacing w:after="150"/>
      </w:pPr>
      <w:r>
        <w:rPr/>
        <w:t xml:space="preserve">1、地区固定资产投资总规模</w:t>
      </w:r>
    </w:p>
    <w:p>
      <w:pPr>
        <w:spacing w:after="150"/>
      </w:pPr>
      <w:r>
        <w:rPr/>
        <w:t xml:space="preserve">2、地区房地产建设投资比较分析</w:t>
      </w:r>
    </w:p>
    <w:p>
      <w:pPr>
        <w:spacing w:after="150"/>
      </w:pPr>
      <w:r>
        <w:rPr/>
        <w:t xml:space="preserve">三、未来各区域工程造价咨询行业市场前景预判</w:t>
      </w:r>
    </w:p>
    <w:p>
      <w:pPr>
        <w:spacing w:after="150"/>
      </w:pPr>
      <w:r>
        <w:rPr/>
        <w:t xml:space="preserve">第五节 工程造价咨询行业风险特征</w:t>
      </w:r>
    </w:p>
    <w:p>
      <w:pPr>
        <w:spacing w:after="150"/>
      </w:pPr>
      <w:r>
        <w:rPr/>
        <w:t xml:space="preserve">一、市场竞争风险</w:t>
      </w:r>
    </w:p>
    <w:p>
      <w:pPr>
        <w:spacing w:after="150"/>
      </w:pPr>
      <w:r>
        <w:rPr/>
        <w:t xml:space="preserve">二、管理风险</w:t>
      </w:r>
    </w:p>
    <w:p>
      <w:pPr>
        <w:spacing w:after="150"/>
      </w:pPr>
      <w:r>
        <w:rPr/>
        <w:t xml:space="preserve">三、产业政策变动风险</w:t>
      </w:r>
    </w:p>
    <w:p>
      <w:pPr>
        <w:spacing w:after="150"/>
      </w:pPr>
      <w:r>
        <w:rPr>
          <w:b w:val="1"/>
          <w:bCs w:val="1"/>
        </w:rPr>
        <w:t xml:space="preserve">图表目录</w:t>
      </w:r>
    </w:p>
    <w:p>
      <w:pPr>
        <w:spacing w:after="150"/>
      </w:pPr>
      <w:r>
        <w:rPr/>
        <w:t xml:space="preserve">图表：工程造价咨询行业标准</w:t>
      </w:r>
    </w:p>
    <w:p>
      <w:pPr>
        <w:spacing w:after="150"/>
      </w:pPr>
      <w:r>
        <w:rPr/>
        <w:t xml:space="preserve">图表：2019-2023年我国工程造价咨询企业数量结构分析</w:t>
      </w:r>
    </w:p>
    <w:p>
      <w:pPr>
        <w:spacing w:after="150"/>
      </w:pPr>
      <w:r>
        <w:rPr/>
        <w:t xml:space="preserve">图表：2019-2023年我国工程造价咨询企业性质结构分析</w:t>
      </w:r>
    </w:p>
    <w:p>
      <w:pPr>
        <w:spacing w:after="150"/>
      </w:pPr>
      <w:r>
        <w:rPr/>
        <w:t xml:space="preserve">图表：2019-2023年我国工程造价咨询企业资质结构分析</w:t>
      </w:r>
    </w:p>
    <w:p>
      <w:pPr>
        <w:spacing w:after="150"/>
      </w:pPr>
      <w:r>
        <w:rPr/>
        <w:t xml:space="preserve">图表：2019-2023年我国工程造价咨询行业人员数量分析</w:t>
      </w:r>
    </w:p>
    <w:p>
      <w:pPr>
        <w:spacing w:after="150"/>
      </w:pPr>
      <w:r>
        <w:rPr/>
        <w:t xml:space="preserve">图表：2019-2023年我国工程造价咨询行业专业技术人员分析</w:t>
      </w:r>
    </w:p>
    <w:p>
      <w:pPr>
        <w:spacing w:after="150"/>
      </w:pPr>
      <w:r>
        <w:rPr/>
        <w:t xml:space="preserve">图表：2019-2023年我国工程造价咨询行业注册造价师数量</w:t>
      </w:r>
    </w:p>
    <w:p>
      <w:pPr>
        <w:spacing w:after="150"/>
      </w:pPr>
      <w:r>
        <w:rPr/>
        <w:t xml:space="preserve">图表：2019-2023年工程造价咨询企业的营业收入</w:t>
      </w:r>
    </w:p>
    <w:p>
      <w:pPr>
        <w:spacing w:after="150"/>
      </w:pPr>
      <w:r>
        <w:rPr/>
        <w:t xml:space="preserve">图表：2019-2023年行业工程造价咨询业务收入</w:t>
      </w:r>
    </w:p>
    <w:p>
      <w:pPr>
        <w:spacing w:after="150"/>
      </w:pPr>
      <w:r>
        <w:rPr/>
        <w:t xml:space="preserve">图表：2019-2023年工程造价咨询各实施阶段的营业收入分析</w:t>
      </w:r>
    </w:p>
    <w:p>
      <w:pPr>
        <w:spacing w:after="150"/>
      </w:pPr>
      <w:r>
        <w:rPr/>
        <w:t xml:space="preserve">图表：2019-2023年工程造价咨询企业实现利润总额</w:t>
      </w:r>
    </w:p>
    <w:p>
      <w:pPr>
        <w:spacing w:after="150"/>
      </w:pPr>
      <w:r>
        <w:rPr/>
        <w:t xml:space="preserve">图表：2019-2023年国内生产总值增长速度</w:t>
      </w:r>
    </w:p>
    <w:p>
      <w:pPr>
        <w:spacing w:after="150"/>
      </w:pPr>
      <w:r>
        <w:rPr/>
        <w:t xml:space="preserve">图表：全国房地产开发投资及增长情况</w:t>
      </w:r>
    </w:p>
    <w:p>
      <w:pPr>
        <w:spacing w:after="150"/>
      </w:pPr>
      <w:r>
        <w:rPr/>
        <w:t xml:space="preserve">图表：2019-2023年1-6月全国房地产开发绝对值统计情况</w:t>
      </w:r>
    </w:p>
    <w:p>
      <w:pPr>
        <w:spacing w:after="150"/>
      </w:pPr>
      <w:r>
        <w:rPr/>
        <w:t xml:space="preserve">图表：全国商品房销售面积及销售额增速</w:t>
      </w:r>
    </w:p>
    <w:p>
      <w:pPr>
        <w:spacing w:after="150"/>
      </w:pPr>
      <w:r>
        <w:rPr/>
        <w:t xml:space="preserve">图表：2019-2023年1-6月份全国房地产开发和销售情况</w:t>
      </w:r>
    </w:p>
    <w:p>
      <w:pPr>
        <w:spacing w:after="150"/>
      </w:pPr>
      <w:r>
        <w:rPr/>
        <w:t xml:space="preserve">图表：2019-2023年核准工程造价咨询企业资质的单位名单</w:t>
      </w:r>
    </w:p>
    <w:p>
      <w:pPr>
        <w:spacing w:after="150"/>
      </w:pPr>
      <w:r>
        <w:rPr/>
        <w:t xml:space="preserve">图表：城市市政公用设施建设固定资产投资</w:t>
      </w:r>
    </w:p>
    <w:p>
      <w:pPr>
        <w:spacing w:after="150"/>
      </w:pPr>
      <w:r>
        <w:rPr/>
        <w:t xml:space="preserve">图表：2019-2023年1-6月全国电力市场中长期直接交易情况</w:t>
      </w:r>
    </w:p>
    <w:p>
      <w:pPr>
        <w:spacing w:after="150"/>
      </w:pPr>
      <w:r>
        <w:rPr/>
        <w:t xml:space="preserve">图表：我国电力工程投资历年投资额度及同比增速(单位：亿元，%)</w:t>
      </w:r>
    </w:p>
    <w:p>
      <w:pPr>
        <w:spacing w:after="150"/>
      </w:pPr>
      <w:r>
        <w:rPr/>
        <w:t xml:space="preserve">图表：我国电源工程投资历年投资额度及同比增速(单位：亿元，%)</w:t>
      </w:r>
    </w:p>
    <w:p>
      <w:pPr>
        <w:spacing w:after="150"/>
      </w:pPr>
      <w:r>
        <w:rPr/>
        <w:t xml:space="preserve">图表：我国电网工程投资历年投资额度及同比增速(单位：亿元，%)</w:t>
      </w:r>
    </w:p>
    <w:p>
      <w:pPr>
        <w:spacing w:after="150"/>
      </w:pPr>
      <w:r>
        <w:rPr/>
        <w:t xml:space="preserve">图表：全国电力装机构成图</w:t>
      </w:r>
    </w:p>
    <w:p>
      <w:pPr>
        <w:spacing w:after="150"/>
      </w:pPr>
      <w:r>
        <w:rPr/>
        <w:t xml:space="preserve">图表：中国水利建设投资完成情况</w:t>
      </w:r>
    </w:p>
    <w:p>
      <w:pPr>
        <w:spacing w:after="150"/>
      </w:pPr>
      <w:r>
        <w:rPr/>
        <w:t xml:space="preserve">图表：中国水利建筑工程投资完成情况</w:t>
      </w:r>
    </w:p>
    <w:p>
      <w:pPr>
        <w:spacing w:after="150"/>
      </w:pPr>
      <w:r>
        <w:rPr/>
        <w:t xml:space="preserve">图表：水利建设分用途完成投资情况</w:t>
      </w:r>
    </w:p>
    <w:p>
      <w:pPr>
        <w:spacing w:after="150"/>
      </w:pPr>
      <w:r>
        <w:rPr/>
        <w:t xml:space="preserve">图表：公路建设投资规模</w:t>
      </w:r>
    </w:p>
    <w:p>
      <w:pPr>
        <w:spacing w:after="150"/>
      </w:pPr>
      <w:r>
        <w:rPr/>
        <w:t xml:space="preserve">图表：2019-2023年全国公路总里程及公路密度</w:t>
      </w:r>
    </w:p>
    <w:p>
      <w:pPr>
        <w:spacing w:after="150"/>
      </w:pPr>
      <w:r>
        <w:rPr/>
        <w:t xml:space="preserve">图表：2019-2023年中国高速公路总里程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2024-2029年中国工程造价咨询行业现状与发展前景预测报告</dc:title>
  <dc:description>2024-2029年中国工程造价咨询行业现状与发展前景预测报告</dc:description>
  <dc:subject>2024-2029年中国工程造价咨询行业现状与发展前景预测报告</dc:subject>
  <cp:keywords>研究报告</cp:keywords>
  <cp:category>研究报告</cp:category>
  <cp:lastModifiedBy>北京中道泰和信息咨询有限公司</cp:lastModifiedBy>
  <dcterms:created xsi:type="dcterms:W3CDTF">2024-01-24T21:13:20+08:00</dcterms:created>
  <dcterms:modified xsi:type="dcterms:W3CDTF">2024-01-24T21:13:20+08:00</dcterms:modified>
</cp:coreProperties>
</file>

<file path=docProps/custom.xml><?xml version="1.0" encoding="utf-8"?>
<Properties xmlns="http://schemas.openxmlformats.org/officeDocument/2006/custom-properties" xmlns:vt="http://schemas.openxmlformats.org/officeDocument/2006/docPropsVTypes"/>
</file>