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2024-2029年中国饲料加工行业发展全景调研与投资趋势预测研究报告</w:t>
      </w:r>
    </w:p>
    <w:p>
      <w:pPr>
        <w:spacing w:after="150"/>
      </w:pPr>
      <w:r>
        <w:rPr>
          <w:b w:val="1"/>
          <w:bCs w:val="1"/>
        </w:rPr>
        <w:t xml:space="preserve">报告简介</w:t>
      </w:r>
    </w:p>
    <w:p>
      <w:pPr>
        <w:spacing w:after="150"/>
      </w:pPr>
      <w:r>
        <w:rPr/>
        <w:t xml:space="preserve">近几年，我国的畜牧业在生产规模和技术含量上有了显著的发展，伴随着农业产量和草场培育技术的不断进步，能够为农牧业提供大量的可使用饲料资源，而无论是农作物的秸秆还是专门种植的牧草，若直接供牲畜食用，在收集和储存上都存在较大的困难。长期储存的牧草和秸秆极容易出现发霉和腐烂等问题，影响牲畜的健康生长，并造成牧区劳动力的浪费，且形状不规则的秸秆和牧草很难实现全自动化的牲畜喂养。在此基础上针对畜牧业对牲畜饲料的质量要求越来越高，我国加大了对牲畜饲料产品的研究和推广力度。通过对国外先进设备的引进与研制，饲料加工机械的种类逐渐增多，能够适应的原料范围也逐渐完善，饲料加工机械由原始的单一功能机械逐渐发展为具有多种工艺环节的成熟生产设备，并向着浓缩饲料和预混饲料等先进设备过渡。饲料加工的总体过程包括原材料收集、粉碎加工、配料混合、压缩制粒、成品包装等几大部分从我国饲料机械发展的总体上看，其在技术先进程度上还处于起步阶段，但已经开始由传统的机械装置向着自动化、集约化方向过渡。通过加强饲料加工的规模和品牌创造，有利于饲料加工的生产设备向着大型化和高技术化发展。如今，生产农牧产品饲料的企业还多以小型企业为主，所使用的机械也多是小型机械，生产能力相对不足，产品的竟争力也有待提高，中小企业由于科研实力和资金投入的限制，在一定程度上阻碍了饲料机械行业的发展进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饲料工业协会、51行业报告网、全国及海外多种相关报刊杂志以及专业研究机构公布和提供的大量资料，对中国饲料加工及各子行业的发展状况、上下游行业发展状况、市场供需形势、新成果与技术等进行了分析，并重点分析了中国饲料加工行业发展状况和特点，以及中国饲料加工行业将面临的挑战、企业的发展策略等。报告还对全球的饲料加工行业发展态势作了详细分析，并对饲料加工行业进行了趋向研判，是饲料加工开发、经营企业，科研、投资机构等单位准确了解目前饲料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饲料加工行业综述</w:t>
      </w:r>
    </w:p>
    <w:p>
      <w:pPr>
        <w:spacing w:after="150"/>
      </w:pPr>
      <w:r>
        <w:rPr/>
        <w:t xml:space="preserve">第一节 饲料加工行业概述</w:t>
      </w:r>
    </w:p>
    <w:p>
      <w:pPr>
        <w:spacing w:after="150"/>
      </w:pPr>
      <w:r>
        <w:rPr/>
        <w:t xml:space="preserve">一、饲料加工概念</w:t>
      </w:r>
    </w:p>
    <w:p>
      <w:pPr>
        <w:spacing w:after="150"/>
      </w:pPr>
      <w:r>
        <w:rPr/>
        <w:t xml:space="preserve">二、饲料加工行业产业链简介</w:t>
      </w:r>
    </w:p>
    <w:p>
      <w:pPr>
        <w:spacing w:after="150"/>
      </w:pPr>
      <w:r>
        <w:rPr/>
        <w:t xml:space="preserve">第二节 中国饲料加工行业发展环境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四、行业社会环境</w:t>
      </w:r>
    </w:p>
    <w:p>
      <w:pPr>
        <w:spacing w:after="150"/>
      </w:pPr>
      <w:r>
        <w:rPr/>
        <w:t xml:space="preserve">第三节 饲料加工机械的主要技术与发展趋势</w:t>
      </w:r>
    </w:p>
    <w:p>
      <w:pPr>
        <w:spacing w:after="150"/>
      </w:pPr>
      <w:r>
        <w:rPr/>
        <w:t xml:space="preserve">一、主要技术及其特点</w:t>
      </w:r>
    </w:p>
    <w:p>
      <w:pPr>
        <w:spacing w:after="150"/>
      </w:pPr>
      <w:r>
        <w:rPr/>
        <w:t xml:space="preserve">1、粉碎加工</w:t>
      </w:r>
    </w:p>
    <w:p>
      <w:pPr>
        <w:spacing w:after="150"/>
      </w:pPr>
      <w:r>
        <w:rPr/>
        <w:t xml:space="preserve">2、储贮处理</w:t>
      </w:r>
    </w:p>
    <w:p>
      <w:pPr>
        <w:spacing w:after="150"/>
      </w:pPr>
      <w:r>
        <w:rPr/>
        <w:t xml:space="preserve">3、配料及混合</w:t>
      </w:r>
    </w:p>
    <w:p>
      <w:pPr>
        <w:spacing w:after="150"/>
      </w:pPr>
      <w:r>
        <w:rPr/>
        <w:t xml:space="preserve">4、成品加工技术</w:t>
      </w:r>
    </w:p>
    <w:p>
      <w:pPr>
        <w:spacing w:after="150"/>
      </w:pPr>
      <w:r>
        <w:rPr/>
        <w:t xml:space="preserve">(1)颗粒饲料加工</w:t>
      </w:r>
    </w:p>
    <w:p>
      <w:pPr>
        <w:spacing w:after="150"/>
      </w:pPr>
      <w:r>
        <w:rPr/>
        <w:t xml:space="preserve">(2)压块饲料加工</w:t>
      </w:r>
    </w:p>
    <w:p>
      <w:pPr>
        <w:spacing w:after="150"/>
      </w:pPr>
      <w:r>
        <w:rPr/>
        <w:t xml:space="preserve">(3)膨化饲料加工</w:t>
      </w:r>
    </w:p>
    <w:p>
      <w:pPr>
        <w:spacing w:after="150"/>
      </w:pPr>
      <w:r>
        <w:rPr/>
        <w:t xml:space="preserve">二、饲料加工机械的发展趋势</w:t>
      </w:r>
    </w:p>
    <w:p>
      <w:pPr>
        <w:spacing w:after="150"/>
      </w:pPr>
      <w:r>
        <w:rPr>
          <w:b w:val="1"/>
          <w:bCs w:val="1"/>
        </w:rPr>
        <w:t xml:space="preserve">第二章 中国饲料加工行业发展分析</w:t>
      </w:r>
    </w:p>
    <w:p>
      <w:pPr>
        <w:spacing w:after="150"/>
      </w:pPr>
      <w:r>
        <w:rPr/>
        <w:t xml:space="preserve">第一节 饲料加工行业发展概况</w:t>
      </w:r>
    </w:p>
    <w:p>
      <w:pPr>
        <w:spacing w:after="150"/>
      </w:pPr>
      <w:r>
        <w:rPr/>
        <w:t xml:space="preserve">一、饲料加工行业发展现状</w:t>
      </w:r>
    </w:p>
    <w:p>
      <w:pPr>
        <w:spacing w:after="150"/>
      </w:pPr>
      <w:r>
        <w:rPr/>
        <w:t xml:space="preserve">二、饲料加工行业发展特点</w:t>
      </w:r>
    </w:p>
    <w:p>
      <w:pPr>
        <w:spacing w:after="150"/>
      </w:pPr>
      <w:r>
        <w:rPr/>
        <w:t xml:space="preserve">三、饲料加工行业市场规模</w:t>
      </w:r>
    </w:p>
    <w:p>
      <w:pPr>
        <w:spacing w:after="150"/>
      </w:pPr>
      <w:r>
        <w:rPr/>
        <w:t xml:space="preserve">第二节 饲料加工行业供需状况分析</w:t>
      </w:r>
    </w:p>
    <w:p>
      <w:pPr>
        <w:spacing w:after="150"/>
      </w:pPr>
      <w:r>
        <w:rPr/>
        <w:t xml:space="preserve">一、饲料加工行业供给状况分析</w:t>
      </w:r>
    </w:p>
    <w:p>
      <w:pPr>
        <w:spacing w:after="150"/>
      </w:pPr>
      <w:r>
        <w:rPr/>
        <w:t xml:space="preserve">二、饲料加工行业需求状况分析</w:t>
      </w:r>
    </w:p>
    <w:p>
      <w:pPr>
        <w:spacing w:after="150"/>
      </w:pPr>
      <w:r>
        <w:rPr/>
        <w:t xml:space="preserve">三、饲料加工行业供需平衡分析</w:t>
      </w:r>
    </w:p>
    <w:p>
      <w:pPr>
        <w:spacing w:after="150"/>
      </w:pPr>
      <w:r>
        <w:rPr/>
        <w:t xml:space="preserve">第三节 饲料加工行业进出口市场分析</w:t>
      </w:r>
    </w:p>
    <w:p>
      <w:pPr>
        <w:spacing w:after="150"/>
      </w:pPr>
      <w:r>
        <w:rPr/>
        <w:t xml:space="preserve">一、饲料加工行业进出口综述</w:t>
      </w:r>
    </w:p>
    <w:p>
      <w:pPr>
        <w:spacing w:after="150"/>
      </w:pPr>
      <w:r>
        <w:rPr/>
        <w:t xml:space="preserve">二、饲料加工行业进口市场分析</w:t>
      </w:r>
    </w:p>
    <w:p>
      <w:pPr>
        <w:spacing w:after="150"/>
      </w:pPr>
      <w:r>
        <w:rPr/>
        <w:t xml:space="preserve">三、饲料加工行业出口市场分析</w:t>
      </w:r>
    </w:p>
    <w:p>
      <w:pPr>
        <w:spacing w:after="150"/>
      </w:pPr>
      <w:r>
        <w:rPr/>
        <w:t xml:space="preserve">第四节 中国饲料加工行业财务指标分析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中国饲料加工行业竞争分析</w:t>
      </w:r>
    </w:p>
    <w:p>
      <w:pPr>
        <w:spacing w:after="150"/>
      </w:pPr>
      <w:r>
        <w:rPr/>
        <w:t xml:space="preserve">第一节 中国饲料加工行业竞争结构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中国饲料加工行业swot分析</w:t>
      </w:r>
    </w:p>
    <w:p>
      <w:pPr>
        <w:spacing w:after="150"/>
      </w:pPr>
      <w:r>
        <w:rPr/>
        <w:t xml:space="preserve">一、饲料加工行业优势分析</w:t>
      </w:r>
    </w:p>
    <w:p>
      <w:pPr>
        <w:spacing w:after="150"/>
      </w:pPr>
      <w:r>
        <w:rPr/>
        <w:t xml:space="preserve">二、饲料加工行业劣势分析</w:t>
      </w:r>
    </w:p>
    <w:p>
      <w:pPr>
        <w:spacing w:after="150"/>
      </w:pPr>
      <w:r>
        <w:rPr/>
        <w:t xml:space="preserve">三、饲料加工行业机会分析</w:t>
      </w:r>
    </w:p>
    <w:p>
      <w:pPr>
        <w:spacing w:after="150"/>
      </w:pPr>
      <w:r>
        <w:rPr/>
        <w:t xml:space="preserve">四、饲料加工行业威胁分析</w:t>
      </w:r>
    </w:p>
    <w:p>
      <w:pPr>
        <w:spacing w:after="150"/>
      </w:pPr>
      <w:r>
        <w:rPr/>
        <w:t xml:space="preserve">第三节 中国饲料加工行业竞争分析</w:t>
      </w:r>
    </w:p>
    <w:p>
      <w:pPr>
        <w:spacing w:after="150"/>
      </w:pPr>
      <w:r>
        <w:rPr/>
        <w:t xml:space="preserve">一、饲料加工行业竞争格局</w:t>
      </w:r>
    </w:p>
    <w:p>
      <w:pPr>
        <w:spacing w:after="150"/>
      </w:pPr>
      <w:r>
        <w:rPr/>
        <w:t xml:space="preserve">二、饲料加工行业集中度</w:t>
      </w:r>
    </w:p>
    <w:p>
      <w:pPr>
        <w:spacing w:after="150"/>
      </w:pPr>
      <w:r>
        <w:rPr/>
        <w:t xml:space="preserve">三、饲料加工行业竞争力</w:t>
      </w:r>
    </w:p>
    <w:p>
      <w:pPr>
        <w:spacing w:after="150"/>
      </w:pPr>
      <w:r>
        <w:rPr/>
        <w:t xml:space="preserve">四、饲料加工行业兼并重组</w:t>
      </w:r>
    </w:p>
    <w:p>
      <w:pPr>
        <w:spacing w:after="150"/>
      </w:pPr>
      <w:r>
        <w:rPr/>
        <w:t xml:space="preserve">第四节 中国饲料加工行业竞争趋势与策略</w:t>
      </w:r>
    </w:p>
    <w:p>
      <w:pPr>
        <w:spacing w:after="150"/>
      </w:pPr>
      <w:r>
        <w:rPr/>
        <w:t xml:space="preserve">一、饲料加工行业竞争趋势</w:t>
      </w:r>
    </w:p>
    <w:p>
      <w:pPr>
        <w:spacing w:after="150"/>
      </w:pPr>
      <w:r>
        <w:rPr/>
        <w:t xml:space="preserve">二、饲料加工行业竞争策略</w:t>
      </w:r>
    </w:p>
    <w:p>
      <w:pPr>
        <w:spacing w:after="150"/>
      </w:pPr>
      <w:r>
        <w:rPr/>
        <w:t xml:space="preserve">第五节 中国饲料加工行业营销分析</w:t>
      </w:r>
    </w:p>
    <w:p>
      <w:pPr>
        <w:spacing w:after="150"/>
      </w:pPr>
      <w:r>
        <w:rPr/>
        <w:t xml:space="preserve">一、营销现状</w:t>
      </w:r>
    </w:p>
    <w:p>
      <w:pPr>
        <w:spacing w:after="150"/>
      </w:pPr>
      <w:r>
        <w:rPr/>
        <w:t xml:space="preserve">二、营销策略</w:t>
      </w:r>
    </w:p>
    <w:p>
      <w:pPr>
        <w:spacing w:after="150"/>
      </w:pPr>
      <w:r>
        <w:rPr>
          <w:b w:val="1"/>
          <w:bCs w:val="1"/>
        </w:rPr>
        <w:t xml:space="preserve">第四章 中国饲料加工行业重点区域市场分析</w:t>
      </w:r>
    </w:p>
    <w:p>
      <w:pPr>
        <w:spacing w:after="150"/>
      </w:pPr>
      <w:r>
        <w:rPr/>
        <w:t xml:space="preserve">第一节 华东地区饲料加工行业需求分析</w:t>
      </w:r>
    </w:p>
    <w:p>
      <w:pPr>
        <w:spacing w:after="150"/>
      </w:pPr>
      <w:r>
        <w:rPr/>
        <w:t xml:space="preserve">一、上海市饲料加工行业需求分析</w:t>
      </w:r>
    </w:p>
    <w:p>
      <w:pPr>
        <w:spacing w:after="150"/>
      </w:pPr>
      <w:r>
        <w:rPr/>
        <w:t xml:space="preserve">二、江苏省饲料加工行业需求分析</w:t>
      </w:r>
    </w:p>
    <w:p>
      <w:pPr>
        <w:spacing w:after="150"/>
      </w:pPr>
      <w:r>
        <w:rPr/>
        <w:t xml:space="preserve">三、山东省饲料加工行业需求分析</w:t>
      </w:r>
    </w:p>
    <w:p>
      <w:pPr>
        <w:spacing w:after="150"/>
      </w:pPr>
      <w:r>
        <w:rPr/>
        <w:t xml:space="preserve">四、浙江省饲料加工行业需求分析</w:t>
      </w:r>
    </w:p>
    <w:p>
      <w:pPr>
        <w:spacing w:after="150"/>
      </w:pPr>
      <w:r>
        <w:rPr/>
        <w:t xml:space="preserve">五、安徽省饲料加工行业需求分析</w:t>
      </w:r>
    </w:p>
    <w:p>
      <w:pPr>
        <w:spacing w:after="150"/>
      </w:pPr>
      <w:r>
        <w:rPr/>
        <w:t xml:space="preserve">六、福建省饲料加工行业需求分析</w:t>
      </w:r>
    </w:p>
    <w:p>
      <w:pPr>
        <w:spacing w:after="150"/>
      </w:pPr>
      <w:r>
        <w:rPr/>
        <w:t xml:space="preserve">第二节 华南地区饲料加工行业需求分析</w:t>
      </w:r>
    </w:p>
    <w:p>
      <w:pPr>
        <w:spacing w:after="150"/>
      </w:pPr>
      <w:r>
        <w:rPr/>
        <w:t xml:space="preserve">一、广东省饲料加工行业需求分析</w:t>
      </w:r>
    </w:p>
    <w:p>
      <w:pPr>
        <w:spacing w:after="150"/>
      </w:pPr>
      <w:r>
        <w:rPr/>
        <w:t xml:space="preserve">二、广西省饲料加工行业需求分析</w:t>
      </w:r>
    </w:p>
    <w:p>
      <w:pPr>
        <w:spacing w:after="150"/>
      </w:pPr>
      <w:r>
        <w:rPr/>
        <w:t xml:space="preserve">三、海南省饲料加工行业需求分析</w:t>
      </w:r>
    </w:p>
    <w:p>
      <w:pPr>
        <w:spacing w:after="150"/>
      </w:pPr>
      <w:r>
        <w:rPr/>
        <w:t xml:space="preserve">第三节 华中地区饲料加工行业需求分析</w:t>
      </w:r>
    </w:p>
    <w:p>
      <w:pPr>
        <w:spacing w:after="150"/>
      </w:pPr>
      <w:r>
        <w:rPr/>
        <w:t xml:space="preserve">一、湖南省饲料加工行业需求分析</w:t>
      </w:r>
    </w:p>
    <w:p>
      <w:pPr>
        <w:spacing w:after="150"/>
      </w:pPr>
      <w:r>
        <w:rPr/>
        <w:t xml:space="preserve">二、湖北省饲料加工行业需求分析</w:t>
      </w:r>
    </w:p>
    <w:p>
      <w:pPr>
        <w:spacing w:after="150"/>
      </w:pPr>
      <w:r>
        <w:rPr/>
        <w:t xml:space="preserve">三、河南省饲料加工行业需求分析</w:t>
      </w:r>
    </w:p>
    <w:p>
      <w:pPr>
        <w:spacing w:after="150"/>
      </w:pPr>
      <w:r>
        <w:rPr/>
        <w:t xml:space="preserve">四、江西省饲料加工行业需求分析</w:t>
      </w:r>
    </w:p>
    <w:p>
      <w:pPr>
        <w:spacing w:after="150"/>
      </w:pPr>
      <w:r>
        <w:rPr/>
        <w:t xml:space="preserve">第四节 华北地区饲料加工行业需求分析</w:t>
      </w:r>
    </w:p>
    <w:p>
      <w:pPr>
        <w:spacing w:after="150"/>
      </w:pPr>
      <w:r>
        <w:rPr/>
        <w:t xml:space="preserve">一、北京市饲料加工行业需求分析</w:t>
      </w:r>
    </w:p>
    <w:p>
      <w:pPr>
        <w:spacing w:after="150"/>
      </w:pPr>
      <w:r>
        <w:rPr/>
        <w:t xml:space="preserve">二、山西省饲料加工行业需求分析</w:t>
      </w:r>
    </w:p>
    <w:p>
      <w:pPr>
        <w:spacing w:after="150"/>
      </w:pPr>
      <w:r>
        <w:rPr/>
        <w:t xml:space="preserve">三、天津市饲料加工行业需求分析</w:t>
      </w:r>
    </w:p>
    <w:p>
      <w:pPr>
        <w:spacing w:after="150"/>
      </w:pPr>
      <w:r>
        <w:rPr/>
        <w:t xml:space="preserve">四、河北省饲料加工行业需求分析</w:t>
      </w:r>
    </w:p>
    <w:p>
      <w:pPr>
        <w:spacing w:after="150"/>
      </w:pPr>
      <w:r>
        <w:rPr/>
        <w:t xml:space="preserve">第五节 东北地区饲料加工行业需求分析</w:t>
      </w:r>
    </w:p>
    <w:p>
      <w:pPr>
        <w:spacing w:after="150"/>
      </w:pPr>
      <w:r>
        <w:rPr/>
        <w:t xml:space="preserve">一、辽宁省饲料加工行业需求分析</w:t>
      </w:r>
    </w:p>
    <w:p>
      <w:pPr>
        <w:spacing w:after="150"/>
      </w:pPr>
      <w:r>
        <w:rPr/>
        <w:t xml:space="preserve">二、吉林省饲料加工行业需求分析</w:t>
      </w:r>
    </w:p>
    <w:p>
      <w:pPr>
        <w:spacing w:after="150"/>
      </w:pPr>
      <w:r>
        <w:rPr/>
        <w:t xml:space="preserve">三、黑龙江饲料加工行业需求分析</w:t>
      </w:r>
    </w:p>
    <w:p>
      <w:pPr>
        <w:spacing w:after="150"/>
      </w:pPr>
      <w:r>
        <w:rPr/>
        <w:t xml:space="preserve">第六节 西南地区饲料加工行业需求分析</w:t>
      </w:r>
    </w:p>
    <w:p>
      <w:pPr>
        <w:spacing w:after="150"/>
      </w:pPr>
      <w:r>
        <w:rPr/>
        <w:t xml:space="preserve">一、重庆市饲料加工行业需求分析</w:t>
      </w:r>
    </w:p>
    <w:p>
      <w:pPr>
        <w:spacing w:after="150"/>
      </w:pPr>
      <w:r>
        <w:rPr/>
        <w:t xml:space="preserve">二、四川省饲料加工行业需求分析</w:t>
      </w:r>
    </w:p>
    <w:p>
      <w:pPr>
        <w:spacing w:after="150"/>
      </w:pPr>
      <w:r>
        <w:rPr/>
        <w:t xml:space="preserve">三、云南省饲料加工行业需求分析</w:t>
      </w:r>
    </w:p>
    <w:p>
      <w:pPr>
        <w:spacing w:after="150"/>
      </w:pPr>
      <w:r>
        <w:rPr/>
        <w:t xml:space="preserve">第七节 西北地区饲料加工行业需求分析</w:t>
      </w:r>
    </w:p>
    <w:p>
      <w:pPr>
        <w:spacing w:after="150"/>
      </w:pPr>
      <w:r>
        <w:rPr/>
        <w:t xml:space="preserve">一、陕西省饲料加工行业需求分析</w:t>
      </w:r>
    </w:p>
    <w:p>
      <w:pPr>
        <w:spacing w:after="150"/>
      </w:pPr>
      <w:r>
        <w:rPr/>
        <w:t xml:space="preserve">二、新疆省饲料加工行业需求分析</w:t>
      </w:r>
    </w:p>
    <w:p>
      <w:pPr>
        <w:spacing w:after="150"/>
      </w:pPr>
      <w:r>
        <w:rPr/>
        <w:t xml:space="preserve">三、甘肃省饲料加工行业需求分析</w:t>
      </w:r>
    </w:p>
    <w:p>
      <w:pPr>
        <w:spacing w:after="150"/>
      </w:pPr>
      <w:r>
        <w:rPr>
          <w:b w:val="1"/>
          <w:bCs w:val="1"/>
        </w:rPr>
        <w:t xml:space="preserve">第五章 中国饲料加工行业领先企业经营分析</w:t>
      </w:r>
    </w:p>
    <w:p>
      <w:pPr>
        <w:spacing w:after="150"/>
      </w:pPr>
      <w:r>
        <w:rPr/>
        <w:t xml:space="preserve">第一节 安徽天达饲料有限责任公司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武汉家家乐饲料股份有限公司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广东驱动力生物科技股份有限公司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河南大陆农牧技术股份有限公司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河北凯威饲料加工有限公司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仙桃市航盛饲料有限责任公司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河北绿康饲料加工有限公司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保定伟昌饲料加工有限公司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中国饲料加工行业投资分析</w:t>
      </w:r>
    </w:p>
    <w:p>
      <w:pPr>
        <w:spacing w:after="150"/>
      </w:pPr>
      <w:r>
        <w:rPr/>
        <w:t xml:space="preserve">第一节 饲料加工行业投资特性分析</w:t>
      </w:r>
    </w:p>
    <w:p>
      <w:pPr>
        <w:spacing w:after="150"/>
      </w:pPr>
      <w:r>
        <w:rPr/>
        <w:t xml:space="preserve">一、饲料加工行业进入壁垒</w:t>
      </w:r>
    </w:p>
    <w:p>
      <w:pPr>
        <w:spacing w:after="150"/>
      </w:pPr>
      <w:r>
        <w:rPr/>
        <w:t xml:space="preserve">二、饲料加工行业盈利因素</w:t>
      </w:r>
    </w:p>
    <w:p>
      <w:pPr>
        <w:spacing w:after="150"/>
      </w:pPr>
      <w:r>
        <w:rPr/>
        <w:t xml:space="preserve">三、饲料加工行业盈利模式</w:t>
      </w:r>
    </w:p>
    <w:p>
      <w:pPr>
        <w:spacing w:after="150"/>
      </w:pPr>
      <w:r>
        <w:rPr/>
        <w:t xml:space="preserve">第二节 饲料加工行业投资情况</w:t>
      </w:r>
    </w:p>
    <w:p>
      <w:pPr>
        <w:spacing w:after="150"/>
      </w:pPr>
      <w:r>
        <w:rPr/>
        <w:t xml:space="preserve">一、饲料加工行业投资现状</w:t>
      </w:r>
    </w:p>
    <w:p>
      <w:pPr>
        <w:spacing w:after="150"/>
      </w:pPr>
      <w:r>
        <w:rPr/>
        <w:t xml:space="preserve">二、饲料加工行业投资机会</w:t>
      </w:r>
    </w:p>
    <w:p>
      <w:pPr>
        <w:spacing w:after="150"/>
      </w:pPr>
      <w:r>
        <w:rPr/>
        <w:t xml:space="preserve">三、饲料加工行业投资风险</w:t>
      </w:r>
    </w:p>
    <w:p>
      <w:pPr>
        <w:spacing w:after="150"/>
      </w:pPr>
      <w:r>
        <w:rPr/>
        <w:t xml:space="preserve">第三节 饲料加工行业投资前景</w:t>
      </w:r>
    </w:p>
    <w:p>
      <w:pPr>
        <w:spacing w:after="150"/>
      </w:pPr>
      <w:r>
        <w:rPr/>
        <w:t xml:space="preserve">一、饲料加工行业投资前景</w:t>
      </w:r>
    </w:p>
    <w:p>
      <w:pPr>
        <w:spacing w:after="150"/>
      </w:pPr>
      <w:r>
        <w:rPr/>
        <w:t xml:space="preserve">二、饲料加工行业投资建议</w:t>
      </w:r>
    </w:p>
    <w:p>
      <w:pPr>
        <w:spacing w:after="150"/>
      </w:pPr>
      <w:r>
        <w:rPr>
          <w:b w:val="1"/>
          <w:bCs w:val="1"/>
        </w:rPr>
        <w:t xml:space="preserve">第七章 中国饲料加工行业前景展望</w:t>
      </w:r>
    </w:p>
    <w:p>
      <w:pPr>
        <w:spacing w:after="150"/>
      </w:pPr>
      <w:r>
        <w:rPr/>
        <w:t xml:space="preserve">第一节 饲料加工行业发展的影响因素</w:t>
      </w:r>
    </w:p>
    <w:p>
      <w:pPr>
        <w:spacing w:after="150"/>
      </w:pPr>
      <w:r>
        <w:rPr/>
        <w:t xml:space="preserve">一、有利因素</w:t>
      </w:r>
    </w:p>
    <w:p>
      <w:pPr>
        <w:spacing w:after="150"/>
      </w:pPr>
      <w:r>
        <w:rPr/>
        <w:t xml:space="preserve">二、不利因素</w:t>
      </w:r>
    </w:p>
    <w:p>
      <w:pPr>
        <w:spacing w:after="150"/>
      </w:pPr>
      <w:r>
        <w:rPr/>
        <w:t xml:space="preserve">第二节 饲料加工行业存在的问题与对策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2024-2029年饲料加工行业发展预测</w:t>
      </w:r>
    </w:p>
    <w:p>
      <w:pPr>
        <w:spacing w:after="150"/>
      </w:pPr>
      <w:r>
        <w:rPr/>
        <w:t xml:space="preserve">一、2024-2029年饲料加工市场规模预测</w:t>
      </w:r>
    </w:p>
    <w:p>
      <w:pPr>
        <w:spacing w:after="150"/>
      </w:pPr>
      <w:r>
        <w:rPr/>
        <w:t xml:space="preserve">二、2024-2029年饲料加工行业供给预测</w:t>
      </w:r>
    </w:p>
    <w:p>
      <w:pPr>
        <w:spacing w:after="150"/>
      </w:pPr>
      <w:r>
        <w:rPr/>
        <w:t xml:space="preserve">三、2024-2029年饲料加工行业需求预测</w:t>
      </w:r>
    </w:p>
    <w:p>
      <w:pPr>
        <w:spacing w:after="150"/>
      </w:pPr>
      <w:r>
        <w:rPr/>
        <w:t xml:space="preserve">第四节 2024-2029年饲料加工行业发展前景</w:t>
      </w:r>
    </w:p>
    <w:p>
      <w:pPr>
        <w:spacing w:after="150"/>
      </w:pPr>
      <w:r>
        <w:rPr/>
        <w:t xml:space="preserve">一、饲料加工行业发展趋势</w:t>
      </w:r>
    </w:p>
    <w:p>
      <w:pPr>
        <w:spacing w:after="150"/>
      </w:pPr>
      <w:r>
        <w:rPr/>
        <w:t xml:space="preserve">二、饲料加工行业发展前景</w:t>
      </w:r>
    </w:p>
    <w:p>
      <w:pPr>
        <w:spacing w:after="150"/>
      </w:pPr>
      <w:r>
        <w:rPr>
          <w:b w:val="1"/>
          <w:bCs w:val="1"/>
        </w:rPr>
        <w:t xml:space="preserve">第八章 饲料加工行业发展战略研究</w:t>
      </w:r>
    </w:p>
    <w:p>
      <w:pPr>
        <w:spacing w:after="150"/>
      </w:pPr>
      <w:r>
        <w:rPr/>
        <w:t xml:space="preserve">第一节 饲料加工行业发展战略研究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对中国饲料加工品牌的战略思考</w:t>
      </w:r>
    </w:p>
    <w:p>
      <w:pPr>
        <w:spacing w:after="150"/>
      </w:pPr>
      <w:r>
        <w:rPr/>
        <w:t xml:space="preserve">一、饲料加工品牌的重要性</w:t>
      </w:r>
    </w:p>
    <w:p>
      <w:pPr>
        <w:spacing w:after="150"/>
      </w:pPr>
      <w:r>
        <w:rPr/>
        <w:t xml:space="preserve">二、饲料加工实施品牌战略的意义</w:t>
      </w:r>
    </w:p>
    <w:p>
      <w:pPr>
        <w:spacing w:after="150"/>
      </w:pPr>
      <w:r>
        <w:rPr/>
        <w:t xml:space="preserve">三、饲料加工企业品牌的现状分析</w:t>
      </w:r>
    </w:p>
    <w:p>
      <w:pPr>
        <w:spacing w:after="150"/>
      </w:pPr>
      <w:r>
        <w:rPr/>
        <w:t xml:space="preserve">四、中国饲料加工企业的品牌战略</w:t>
      </w:r>
    </w:p>
    <w:p>
      <w:pPr>
        <w:spacing w:after="150"/>
      </w:pPr>
      <w:r>
        <w:rPr/>
        <w:t xml:space="preserve">五、饲料加工品牌战略管理的策略</w:t>
      </w:r>
    </w:p>
    <w:p>
      <w:pPr>
        <w:spacing w:after="150"/>
      </w:pPr>
      <w:r>
        <w:rPr/>
        <w:t xml:space="preserve">第三节 饲料加工经营策略分析</w:t>
      </w:r>
    </w:p>
    <w:p>
      <w:pPr>
        <w:spacing w:after="150"/>
      </w:pPr>
      <w:r>
        <w:rPr/>
        <w:t xml:space="preserve">一、饲料加工市场细分策略</w:t>
      </w:r>
    </w:p>
    <w:p>
      <w:pPr>
        <w:spacing w:after="150"/>
      </w:pPr>
      <w:r>
        <w:rPr/>
        <w:t xml:space="preserve">二、饲料加工市场创新策略</w:t>
      </w:r>
    </w:p>
    <w:p>
      <w:pPr>
        <w:spacing w:after="150"/>
      </w:pPr>
      <w:r>
        <w:rPr/>
        <w:t xml:space="preserve">三、品牌定位与品类规划</w:t>
      </w:r>
    </w:p>
    <w:p>
      <w:pPr>
        <w:spacing w:after="150"/>
      </w:pPr>
      <w:r>
        <w:rPr/>
        <w:t xml:space="preserve">四、饲料加工新产品差异化战略</w:t>
      </w:r>
    </w:p>
    <w:p>
      <w:pPr>
        <w:spacing w:after="150"/>
      </w:pPr>
      <w:r>
        <w:rPr/>
        <w:t xml:space="preserve">第四节 饲料加工行业投资战略研究</w:t>
      </w:r>
    </w:p>
    <w:p>
      <w:pPr>
        <w:spacing w:after="150"/>
      </w:pPr>
      <w:r>
        <w:rPr/>
        <w:t xml:space="preserve">一、2024-2029年饲料加工行业投资战略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图表：饲料加工行业生命周期</w:t>
      </w:r>
    </w:p>
    <w:p>
      <w:pPr>
        <w:spacing w:after="150"/>
      </w:pPr>
      <w:r>
        <w:rPr/>
        <w:t xml:space="preserve">图表：饲料加工行业产业链结构</w:t>
      </w:r>
    </w:p>
    <w:p>
      <w:pPr>
        <w:spacing w:after="150"/>
      </w:pPr>
      <w:r>
        <w:rPr/>
        <w:t xml:space="preserve">图表：2019-2023年全球饲料加工行业市场规模</w:t>
      </w:r>
    </w:p>
    <w:p>
      <w:pPr>
        <w:spacing w:after="150"/>
      </w:pPr>
      <w:r>
        <w:rPr/>
        <w:t xml:space="preserve">图表：2019-2023年中国饲料加工行业市场规模</w:t>
      </w:r>
    </w:p>
    <w:p>
      <w:pPr>
        <w:spacing w:after="150"/>
      </w:pPr>
      <w:r>
        <w:rPr/>
        <w:t xml:space="preserve">图表：2019-2023年饲料加工行业重要数据指标比较</w:t>
      </w:r>
    </w:p>
    <w:p>
      <w:pPr>
        <w:spacing w:after="150"/>
      </w:pPr>
      <w:r>
        <w:rPr/>
        <w:t xml:space="preserve">图表：2019-2023年中国饲料加工市场占全球份额比较</w:t>
      </w:r>
    </w:p>
    <w:p>
      <w:pPr>
        <w:spacing w:after="150"/>
      </w:pPr>
      <w:r>
        <w:rPr/>
        <w:t xml:space="preserve">图表：2019-2023年饲料加工行业工业总产值</w:t>
      </w:r>
    </w:p>
    <w:p>
      <w:pPr>
        <w:spacing w:after="150"/>
      </w:pPr>
      <w:r>
        <w:rPr/>
        <w:t xml:space="preserve">图表：2019-2023年饲料加工行业销售收入</w:t>
      </w:r>
    </w:p>
    <w:p>
      <w:pPr>
        <w:spacing w:after="150"/>
      </w:pPr>
      <w:r>
        <w:rPr/>
        <w:t xml:space="preserve">图表：2019-2023年饲料加工行业利润总额</w:t>
      </w:r>
    </w:p>
    <w:p>
      <w:pPr>
        <w:spacing w:after="150"/>
      </w:pPr>
      <w:r>
        <w:rPr/>
        <w:t xml:space="preserve">图表：2019-2023年饲料加工行业资产总计</w:t>
      </w:r>
    </w:p>
    <w:p>
      <w:pPr>
        <w:spacing w:after="150"/>
      </w:pPr>
      <w:r>
        <w:rPr/>
        <w:t xml:space="preserve">图表：2019-2023年饲料加工行业负债总计</w:t>
      </w:r>
    </w:p>
    <w:p>
      <w:pPr>
        <w:spacing w:after="150"/>
      </w:pPr>
      <w:r>
        <w:rPr/>
        <w:t xml:space="preserve">图表：2019-2023年饲料加工行业竞争力分析</w:t>
      </w:r>
    </w:p>
    <w:p>
      <w:pPr>
        <w:spacing w:after="150"/>
      </w:pPr>
      <w:r>
        <w:rPr/>
        <w:t xml:space="preserve">图表：2019-2023年饲料加工市场价格走势</w:t>
      </w:r>
    </w:p>
    <w:p>
      <w:pPr>
        <w:spacing w:after="150"/>
      </w:pPr>
      <w:r>
        <w:rPr/>
        <w:t xml:space="preserve">图表：2019-2023年饲料加工行业主营业务收入</w:t>
      </w:r>
    </w:p>
    <w:p>
      <w:pPr>
        <w:spacing w:after="150"/>
      </w:pPr>
      <w:r>
        <w:rPr/>
        <w:t xml:space="preserve">图表：2019-2023年饲料加工行业主营业务成本</w:t>
      </w:r>
    </w:p>
    <w:p>
      <w:pPr>
        <w:spacing w:after="150"/>
      </w:pPr>
      <w:r>
        <w:rPr/>
        <w:t xml:space="preserve">图表：2019-2023年饲料加工行业销售费用分析</w:t>
      </w:r>
    </w:p>
    <w:p>
      <w:pPr>
        <w:spacing w:after="150"/>
      </w:pPr>
      <w:r>
        <w:rPr/>
        <w:t xml:space="preserve">图表：2019-2023年饲料加工行业管理费用分析</w:t>
      </w:r>
    </w:p>
    <w:p>
      <w:pPr>
        <w:spacing w:after="150"/>
      </w:pPr>
      <w:r>
        <w:rPr/>
        <w:t xml:space="preserve">图表：2019-2023年饲料加工行业财务费用分析</w:t>
      </w:r>
    </w:p>
    <w:p>
      <w:pPr>
        <w:spacing w:after="150"/>
      </w:pPr>
      <w:r>
        <w:rPr/>
        <w:t xml:space="preserve">图表：2019-2023年饲料加工行业销售毛利率分析</w:t>
      </w:r>
    </w:p>
    <w:p>
      <w:pPr>
        <w:spacing w:after="150"/>
      </w:pPr>
      <w:r>
        <w:rPr/>
        <w:t xml:space="preserve">图表：2019-2023年饲料加工行业销售利润率分析</w:t>
      </w:r>
    </w:p>
    <w:p>
      <w:pPr>
        <w:spacing w:after="150"/>
      </w:pPr>
      <w:r>
        <w:rPr/>
        <w:t xml:space="preserve">图表：2019-2023年饲料加工行业成本费用利润率分析</w:t>
      </w:r>
    </w:p>
    <w:p>
      <w:pPr>
        <w:spacing w:after="150"/>
      </w:pPr>
      <w:r>
        <w:rPr/>
        <w:t xml:space="preserve">图表：2019-2023年饲料加工行业总资产利润率分析</w:t>
      </w:r>
    </w:p>
    <w:p>
      <w:pPr>
        <w:spacing w:after="150"/>
      </w:pPr>
      <w:r>
        <w:rPr/>
        <w:t xml:space="preserve">图表：2019-2023年饲料加工行业产能分析</w:t>
      </w:r>
    </w:p>
    <w:p>
      <w:pPr>
        <w:spacing w:after="150"/>
      </w:pPr>
      <w:r>
        <w:rPr/>
        <w:t xml:space="preserve">图表：2019-2023年饲料加工行业产量分析</w:t>
      </w:r>
    </w:p>
    <w:p>
      <w:pPr>
        <w:spacing w:after="150"/>
      </w:pPr>
      <w:r>
        <w:rPr/>
        <w:t xml:space="preserve">图表：2019-2023年饲料加工行业需求分析</w:t>
      </w:r>
    </w:p>
    <w:p>
      <w:pPr>
        <w:spacing w:after="150"/>
      </w:pPr>
      <w:r>
        <w:rPr/>
        <w:t xml:space="preserve">图表：2019-2023年饲料加工行业进口数据</w:t>
      </w:r>
    </w:p>
    <w:p>
      <w:pPr>
        <w:spacing w:after="150"/>
      </w:pPr>
      <w:r>
        <w:rPr/>
        <w:t xml:space="preserve">图表：2019-2023年饲料加工行业出口数据</w:t>
      </w:r>
    </w:p>
    <w:p>
      <w:pPr>
        <w:spacing w:after="150"/>
      </w:pPr>
      <w:r>
        <w:rPr/>
        <w:t xml:space="preserve">图表：2019-2023年饲料加工行业集中度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2024-2029年中国饲料加工行业发展全景调研与投资趋势预测研究报告</dc:title>
  <dc:description>2024-2029年中国饲料加工行业发展全景调研与投资趋势预测研究报告</dc:description>
  <dc:subject>2024-2029年中国饲料加工行业发展全景调研与投资趋势预测研究报告</dc:subject>
  <cp:keywords>研究报告</cp:keywords>
  <cp:category>研究报告</cp:category>
  <cp:lastModifiedBy>北京中道泰和信息咨询有限公司</cp:lastModifiedBy>
  <dcterms:created xsi:type="dcterms:W3CDTF">2024-01-24T21:12:21+08:00</dcterms:created>
  <dcterms:modified xsi:type="dcterms:W3CDTF">2024-01-24T21:12:21+08:00</dcterms:modified>
</cp:coreProperties>
</file>

<file path=docProps/custom.xml><?xml version="1.0" encoding="utf-8"?>
<Properties xmlns="http://schemas.openxmlformats.org/officeDocument/2006/custom-properties" xmlns:vt="http://schemas.openxmlformats.org/officeDocument/2006/docPropsVTypes"/>
</file>