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2024-2029年中国城轨交通行业发展趋势预测及投资战略咨询报告</w:t>
      </w:r>
    </w:p>
    <w:p>
      <w:pPr>
        <w:spacing w:after="150"/>
      </w:pPr>
      <w:r>
        <w:rPr>
          <w:b w:val="1"/>
          <w:bCs w:val="1"/>
        </w:rPr>
        <w:t xml:space="preserve">报告简介</w:t>
      </w:r>
    </w:p>
    <w:p>
      <w:pPr>
        <w:spacing w:after="150"/>
      </w:pPr>
      <w:r>
        <w:rPr/>
        <w:t xml:space="preserve">轨道交通作为现代市内交通的重要工具，未来的发展空间依旧广阔。据不完全统计，当前共有51个“三线”城市获准修建城轨交通，加上已经拥有城轨交通的城市的不断扩建，城轨交通将是未来基建领域的一个重要增长点。</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城轨交通及各子行业的发展状况、上下游行业发展状况、市场供需形势、新成果与技术等进行了分析，并重点分析了中国城轨交通行业发展状况和特点，以及中国城轨交通行业将面临的挑战、企业的发展策略等。报告还对全球的中国城轨交通行业发展态势作了详细分析，并对中国城轨交通行业进行了趋向研判，是中国城轨交通市场开发、经营企业，科研、投资机构等单位准确了解目前中国城轨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2019-2023年全球城市轨道交通产业运行态势解析</w:t>
      </w:r>
    </w:p>
    <w:p>
      <w:pPr>
        <w:spacing w:after="150"/>
      </w:pPr>
      <w:r>
        <w:rPr/>
        <w:t xml:space="preserve">第一节 2019-2023年世界城市轨道交通发展特点</w:t>
      </w:r>
    </w:p>
    <w:p>
      <w:pPr>
        <w:spacing w:after="150"/>
      </w:pPr>
      <w:r>
        <w:rPr/>
        <w:t xml:space="preserve">一、发展趋势多样化</w:t>
      </w:r>
    </w:p>
    <w:p>
      <w:pPr>
        <w:spacing w:after="150"/>
      </w:pPr>
      <w:r>
        <w:rPr/>
        <w:t xml:space="preserve">二、主要城市形成一定规模</w:t>
      </w:r>
    </w:p>
    <w:p>
      <w:pPr>
        <w:spacing w:after="150"/>
      </w:pPr>
      <w:r>
        <w:rPr/>
        <w:t xml:space="preserve">三、发展中国家的轨道交通一般集中于大城市</w:t>
      </w:r>
    </w:p>
    <w:p>
      <w:pPr>
        <w:spacing w:after="150"/>
      </w:pPr>
      <w:r>
        <w:rPr/>
        <w:t xml:space="preserve">四、具有稳定的资金来源</w:t>
      </w:r>
    </w:p>
    <w:p>
      <w:pPr>
        <w:spacing w:after="150"/>
      </w:pPr>
      <w:r>
        <w:rPr/>
        <w:t xml:space="preserve">第二节 2019-2023年国外城市轨道交通建设情况</w:t>
      </w:r>
    </w:p>
    <w:p>
      <w:pPr>
        <w:spacing w:after="150"/>
      </w:pPr>
      <w:r>
        <w:rPr/>
        <w:t xml:space="preserve">一、世界城市轨道交通的现状</w:t>
      </w:r>
    </w:p>
    <w:p>
      <w:pPr>
        <w:spacing w:after="150"/>
      </w:pPr>
      <w:r>
        <w:rPr/>
        <w:t xml:space="preserve">二、国外城市圈轨道交通概况</w:t>
      </w:r>
    </w:p>
    <w:p>
      <w:pPr>
        <w:spacing w:after="150"/>
      </w:pPr>
      <w:r>
        <w:rPr/>
        <w:t xml:space="preserve">三、国外城市轨道交通建设的融资</w:t>
      </w:r>
    </w:p>
    <w:p>
      <w:pPr>
        <w:spacing w:after="150"/>
      </w:pPr>
      <w:r>
        <w:rPr/>
        <w:t xml:space="preserve">四、政策、法规对城市轨道交通建设融资的保证</w:t>
      </w:r>
    </w:p>
    <w:p>
      <w:pPr>
        <w:spacing w:after="150"/>
      </w:pPr>
      <w:r>
        <w:rPr/>
        <w:t xml:space="preserve">第三节 2019-2023年全球轨道交通装备业发展分析</w:t>
      </w:r>
    </w:p>
    <w:p>
      <w:pPr>
        <w:spacing w:after="150"/>
      </w:pPr>
      <w:r>
        <w:rPr/>
        <w:t xml:space="preserve">一、全球轨道交通装备业发展阶段</w:t>
      </w:r>
    </w:p>
    <w:p>
      <w:pPr>
        <w:spacing w:after="150"/>
      </w:pPr>
      <w:r>
        <w:rPr/>
        <w:t xml:space="preserve">二、主要国家轨道交通装备产业发展动态</w:t>
      </w:r>
    </w:p>
    <w:p>
      <w:pPr>
        <w:spacing w:after="150"/>
      </w:pPr>
      <w:r>
        <w:rPr/>
        <w:t xml:space="preserve">三、主要国家轨道交通装备产业比较分析</w:t>
      </w:r>
    </w:p>
    <w:p>
      <w:pPr>
        <w:spacing w:after="150"/>
      </w:pPr>
      <w:r>
        <w:rPr/>
        <w:t xml:space="preserve">四、对中国发展轨道交通装备产业的启示</w:t>
      </w:r>
    </w:p>
    <w:p>
      <w:pPr>
        <w:spacing w:after="150"/>
      </w:pPr>
      <w:r>
        <w:rPr>
          <w:b w:val="1"/>
          <w:bCs w:val="1"/>
        </w:rPr>
        <w:t xml:space="preserve">第二章 2019-2023年中国城市轨道交通所属行业运营动态分析</w:t>
      </w:r>
    </w:p>
    <w:p>
      <w:pPr>
        <w:spacing w:after="150"/>
      </w:pPr>
      <w:r>
        <w:rPr/>
        <w:t xml:space="preserve">第一节 中国城市轨道交通发展的历程</w:t>
      </w:r>
    </w:p>
    <w:p>
      <w:pPr>
        <w:spacing w:after="150"/>
      </w:pPr>
      <w:r>
        <w:rPr/>
        <w:t xml:space="preserve">一、起步阶段</w:t>
      </w:r>
    </w:p>
    <w:p>
      <w:pPr>
        <w:spacing w:after="150"/>
      </w:pPr>
      <w:r>
        <w:rPr/>
        <w:t xml:space="preserve">二、开始建设阶段</w:t>
      </w:r>
    </w:p>
    <w:p>
      <w:pPr>
        <w:spacing w:after="150"/>
      </w:pPr>
      <w:r>
        <w:rPr/>
        <w:t xml:space="preserve">三、建设高潮开始阶段</w:t>
      </w:r>
    </w:p>
    <w:p>
      <w:pPr>
        <w:spacing w:after="150"/>
      </w:pPr>
      <w:r>
        <w:rPr/>
        <w:t xml:space="preserve">四、调整阶段</w:t>
      </w:r>
    </w:p>
    <w:p>
      <w:pPr>
        <w:spacing w:after="150"/>
      </w:pPr>
      <w:r>
        <w:rPr/>
        <w:t xml:space="preserve">五、建设高潮阶段</w:t>
      </w:r>
    </w:p>
    <w:p>
      <w:pPr>
        <w:spacing w:after="150"/>
      </w:pPr>
      <w:r>
        <w:rPr/>
        <w:t xml:space="preserve">第二节 2019-2023年中国城市轨道交通所属行业发展现状分析</w:t>
      </w:r>
    </w:p>
    <w:p>
      <w:pPr>
        <w:spacing w:after="150"/>
      </w:pPr>
      <w:r>
        <w:rPr/>
        <w:t xml:space="preserve">一、中国城市轨道交通系统概况</w:t>
      </w:r>
    </w:p>
    <w:p>
      <w:pPr>
        <w:spacing w:after="150"/>
      </w:pPr>
      <w:r>
        <w:rPr/>
        <w:t xml:space="preserve">二、中国城市轨道交通发展现状</w:t>
      </w:r>
    </w:p>
    <w:p>
      <w:pPr>
        <w:spacing w:after="150"/>
      </w:pPr>
      <w:r>
        <w:rPr/>
        <w:t xml:space="preserve">三、城市轨道交通建设主要问题</w:t>
      </w:r>
    </w:p>
    <w:p>
      <w:pPr>
        <w:spacing w:after="150"/>
      </w:pPr>
      <w:r>
        <w:rPr/>
        <w:t xml:space="preserve">第三节 2019-2023年中国城市轨道交通所属行业运行形势分析</w:t>
      </w:r>
    </w:p>
    <w:p>
      <w:pPr>
        <w:spacing w:after="150"/>
      </w:pPr>
      <w:r>
        <w:rPr/>
        <w:t xml:space="preserve">一、中国城市轨道交通进入快速发展时期</w:t>
      </w:r>
    </w:p>
    <w:p>
      <w:pPr>
        <w:spacing w:after="150"/>
      </w:pPr>
      <w:r>
        <w:rPr/>
        <w:t xml:space="preserve">二、城市轨道交通建设情况分析</w:t>
      </w:r>
    </w:p>
    <w:p>
      <w:pPr>
        <w:spacing w:after="150"/>
      </w:pPr>
      <w:r>
        <w:rPr/>
        <w:t xml:space="preserve">三、城市轨道交通发展对策建议</w:t>
      </w:r>
    </w:p>
    <w:p>
      <w:pPr>
        <w:spacing w:after="150"/>
      </w:pPr>
      <w:r>
        <w:rPr/>
        <w:t xml:space="preserve">四、京沪城市轨道交通运营里程</w:t>
      </w:r>
    </w:p>
    <w:p>
      <w:pPr>
        <w:spacing w:after="150"/>
      </w:pPr>
      <w:r>
        <w:rPr/>
        <w:t xml:space="preserve">五、中国城市轨道交通发展速度</w:t>
      </w:r>
    </w:p>
    <w:p>
      <w:pPr>
        <w:spacing w:after="150"/>
      </w:pPr>
      <w:r>
        <w:rPr>
          <w:b w:val="1"/>
          <w:bCs w:val="1"/>
        </w:rPr>
        <w:t xml:space="preserve">第三章 2019-2023年中国城轨交通所属行业市场发展环境分析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2019-2023年中国城轨交通行业政策环境分析</w:t>
      </w:r>
    </w:p>
    <w:p>
      <w:pPr>
        <w:spacing w:after="150"/>
      </w:pPr>
      <w:r>
        <w:rPr/>
        <w:t xml:space="preserve">一、中国城市轨道交通建设投融资政策</w:t>
      </w:r>
    </w:p>
    <w:p>
      <w:pPr>
        <w:spacing w:after="150"/>
      </w:pPr>
      <w:r>
        <w:rPr/>
        <w:t xml:space="preserve">二、中国部分地区城市轨道交通发展政策</w:t>
      </w:r>
    </w:p>
    <w:p>
      <w:pPr>
        <w:spacing w:after="150"/>
      </w:pPr>
      <w:r>
        <w:rPr/>
        <w:t xml:space="preserve">三、城市交通政策的作用</w:t>
      </w:r>
    </w:p>
    <w:p>
      <w:pPr>
        <w:spacing w:after="150"/>
      </w:pPr>
      <w:r>
        <w:rPr/>
        <w:t xml:space="preserve">第三节 2019-2023年中国城轨交通行业社会环境分析</w:t>
      </w:r>
    </w:p>
    <w:p>
      <w:pPr>
        <w:spacing w:after="150"/>
      </w:pPr>
      <w:r>
        <w:rPr>
          <w:b w:val="1"/>
          <w:bCs w:val="1"/>
        </w:rPr>
        <w:t xml:space="preserve">第四章 2019-2023年中国城轨交通所属行业运营状况综述</w:t>
      </w:r>
    </w:p>
    <w:p>
      <w:pPr>
        <w:spacing w:after="150"/>
      </w:pPr>
      <w:r>
        <w:rPr/>
        <w:t xml:space="preserve">第一节 2019-2023年中国城轨交通所属行业发展概况</w:t>
      </w:r>
    </w:p>
    <w:p>
      <w:pPr>
        <w:spacing w:after="150"/>
      </w:pPr>
      <w:r>
        <w:rPr/>
        <w:t xml:space="preserve">一、我国城轨交通产业总体状况</w:t>
      </w:r>
    </w:p>
    <w:p>
      <w:pPr>
        <w:spacing w:after="150"/>
      </w:pPr>
      <w:r>
        <w:rPr/>
        <w:t xml:space="preserve">二、中国重点发展高速列车及新型城市轨道设备</w:t>
      </w:r>
    </w:p>
    <w:p>
      <w:pPr>
        <w:spacing w:after="150"/>
      </w:pPr>
      <w:r>
        <w:rPr/>
        <w:t xml:space="preserve">三、我国城轨交通市场广阔</w:t>
      </w:r>
    </w:p>
    <w:p>
      <w:pPr>
        <w:spacing w:after="150"/>
      </w:pPr>
      <w:r>
        <w:rPr/>
        <w:t xml:space="preserve">第二节 2019-2023年中国城轨交通所属行业动态分析</w:t>
      </w:r>
    </w:p>
    <w:p>
      <w:pPr>
        <w:spacing w:after="150"/>
      </w:pPr>
      <w:r>
        <w:rPr/>
        <w:t xml:space="preserve">一、我国城轨交通业生产能力滞后</w:t>
      </w:r>
    </w:p>
    <w:p>
      <w:pPr>
        <w:spacing w:after="150"/>
      </w:pPr>
      <w:r>
        <w:rPr/>
        <w:t xml:space="preserve">二、中国城轨交通供电系统设备国产化透析</w:t>
      </w:r>
    </w:p>
    <w:p>
      <w:pPr>
        <w:spacing w:after="150"/>
      </w:pPr>
      <w:r>
        <w:rPr/>
        <w:t xml:space="preserve">三、城轨交通国产化带动钢材行业发展</w:t>
      </w:r>
    </w:p>
    <w:p>
      <w:pPr>
        <w:spacing w:after="150"/>
      </w:pPr>
      <w:r>
        <w:rPr>
          <w:b w:val="1"/>
          <w:bCs w:val="1"/>
        </w:rPr>
        <w:t xml:space="preserve">第五章 2019-2023年中国城轨交通所属行业市场运行态势透析</w:t>
      </w:r>
    </w:p>
    <w:p>
      <w:pPr>
        <w:spacing w:after="150"/>
      </w:pPr>
      <w:r>
        <w:rPr/>
        <w:t xml:space="preserve">第一节 2019-2023年中国轨道交通装备制造所属行业发展分析</w:t>
      </w:r>
    </w:p>
    <w:p>
      <w:pPr>
        <w:spacing w:after="150"/>
      </w:pPr>
      <w:r>
        <w:rPr/>
        <w:t xml:space="preserve">一、中国轨道交通装备自主创新的实践与探索</w:t>
      </w:r>
    </w:p>
    <w:p>
      <w:pPr>
        <w:spacing w:after="150"/>
      </w:pPr>
      <w:r>
        <w:rPr/>
        <w:t xml:space="preserve">二、中国轨道交通装备制造企业的国际化经营</w:t>
      </w:r>
    </w:p>
    <w:p>
      <w:pPr>
        <w:spacing w:after="150"/>
      </w:pPr>
      <w:r>
        <w:rPr/>
        <w:t xml:space="preserve">三、中国轨道交通装备外贸市场分析</w:t>
      </w:r>
    </w:p>
    <w:p>
      <w:pPr>
        <w:spacing w:after="150"/>
      </w:pPr>
      <w:r>
        <w:rPr/>
        <w:t xml:space="preserve">四、中国城轨交通制造水平</w:t>
      </w:r>
    </w:p>
    <w:p>
      <w:pPr>
        <w:spacing w:after="150"/>
      </w:pPr>
      <w:r>
        <w:rPr/>
        <w:t xml:space="preserve">第二节 2019-2023年城市轨道交通共用信息平台功能及构建</w:t>
      </w:r>
    </w:p>
    <w:p>
      <w:pPr>
        <w:spacing w:after="150"/>
      </w:pPr>
      <w:r>
        <w:rPr/>
        <w:t xml:space="preserve">一、共用信息平台建设目标</w:t>
      </w:r>
    </w:p>
    <w:p>
      <w:pPr>
        <w:spacing w:after="150"/>
      </w:pPr>
      <w:r>
        <w:rPr/>
        <w:t xml:space="preserve">二、各智能子系统及其信息需求分析</w:t>
      </w:r>
    </w:p>
    <w:p>
      <w:pPr>
        <w:spacing w:after="150"/>
      </w:pPr>
      <w:r>
        <w:rPr/>
        <w:t xml:space="preserve">三、共用信息平台的功能</w:t>
      </w:r>
    </w:p>
    <w:p>
      <w:pPr>
        <w:spacing w:after="150"/>
      </w:pPr>
      <w:r>
        <w:rPr/>
        <w:t xml:space="preserve">四、共用信息平台的构建</w:t>
      </w:r>
    </w:p>
    <w:p>
      <w:pPr>
        <w:spacing w:after="150"/>
      </w:pPr>
      <w:r>
        <w:rPr/>
        <w:t xml:space="preserve">第三节 2019-2023年中国城轨交通产业区域发展分析</w:t>
      </w:r>
    </w:p>
    <w:p>
      <w:pPr>
        <w:spacing w:after="150"/>
      </w:pPr>
      <w:r>
        <w:rPr/>
        <w:t xml:space="preserve">一、湖南城轨交通产业的发展优势及不足</w:t>
      </w:r>
    </w:p>
    <w:p>
      <w:pPr>
        <w:spacing w:after="150"/>
      </w:pPr>
      <w:r>
        <w:rPr/>
        <w:t xml:space="preserve">二、上海轨道交通装备产业发展迅速</w:t>
      </w:r>
    </w:p>
    <w:p>
      <w:pPr>
        <w:spacing w:after="150"/>
      </w:pPr>
      <w:r>
        <w:rPr/>
        <w:t xml:space="preserve">三、南京城轨交通业形成完整产业链</w:t>
      </w:r>
    </w:p>
    <w:p>
      <w:pPr>
        <w:spacing w:after="150"/>
      </w:pPr>
      <w:r>
        <w:rPr/>
        <w:t xml:space="preserve">四、哈尔滨城轨交通业注重自主研发</w:t>
      </w:r>
    </w:p>
    <w:p>
      <w:pPr>
        <w:spacing w:after="150"/>
      </w:pPr>
      <w:r>
        <w:rPr/>
        <w:t xml:space="preserve">五、吉林长春建设轨道交通装备产业园</w:t>
      </w:r>
    </w:p>
    <w:p>
      <w:pPr>
        <w:spacing w:after="150"/>
      </w:pPr>
      <w:r>
        <w:rPr>
          <w:b w:val="1"/>
          <w:bCs w:val="1"/>
        </w:rPr>
        <w:t xml:space="preserve">第六章 2019-2023年中国交通运输设备所属行业数据监测分析</w:t>
      </w:r>
    </w:p>
    <w:p>
      <w:pPr>
        <w:spacing w:after="150"/>
      </w:pPr>
      <w:r>
        <w:rPr/>
        <w:t xml:space="preserve">第一节 2019-2023年中国交通运输设备所属行业总体数据分析</w:t>
      </w:r>
    </w:p>
    <w:p>
      <w:pPr>
        <w:spacing w:after="150"/>
      </w:pPr>
      <w:r>
        <w:rPr/>
        <w:t xml:space="preserve">一、2019-2023年中国交通运输设备所属行业全部企业数据分析</w:t>
      </w:r>
    </w:p>
    <w:p>
      <w:pPr>
        <w:spacing w:after="150"/>
      </w:pPr>
      <w:r>
        <w:rPr/>
        <w:t xml:space="preserve">第二节 2019-2023年中国交通运输设备所属行业不同规模企业数据分析</w:t>
      </w:r>
    </w:p>
    <w:p>
      <w:pPr>
        <w:spacing w:after="150"/>
      </w:pPr>
      <w:r>
        <w:rPr/>
        <w:t xml:space="preserve">一、2019-2023年中国交通运输设备所属行业不同规模企业数据分析</w:t>
      </w:r>
    </w:p>
    <w:p>
      <w:pPr>
        <w:spacing w:after="150"/>
      </w:pPr>
      <w:r>
        <w:rPr/>
        <w:t xml:space="preserve">第三节 2019-2023年中国交通运输设备所属行业不同所有制企业数据分析</w:t>
      </w:r>
    </w:p>
    <w:p>
      <w:pPr>
        <w:spacing w:after="150"/>
      </w:pPr>
      <w:r>
        <w:rPr/>
        <w:t xml:space="preserve">一、2019-2023年中国交通运输设备所属行业不同所有制企业数据分析</w:t>
      </w:r>
    </w:p>
    <w:p>
      <w:pPr>
        <w:spacing w:after="150"/>
      </w:pPr>
      <w:r>
        <w:rPr>
          <w:b w:val="1"/>
          <w:bCs w:val="1"/>
        </w:rPr>
        <w:t xml:space="preserve">第七章 2019-2023年中国城市轨道交通车辆设备所属行业市场调研分析</w:t>
      </w:r>
    </w:p>
    <w:p>
      <w:pPr>
        <w:spacing w:after="150"/>
      </w:pPr>
      <w:r>
        <w:rPr/>
        <w:t xml:space="preserve">第一节 地铁车辆</w:t>
      </w:r>
    </w:p>
    <w:p>
      <w:pPr>
        <w:spacing w:after="150"/>
      </w:pPr>
      <w:r>
        <w:rPr/>
        <w:t xml:space="preserve">一、中国地铁车辆发展现状</w:t>
      </w:r>
    </w:p>
    <w:p>
      <w:pPr>
        <w:spacing w:after="150"/>
      </w:pPr>
      <w:r>
        <w:rPr/>
        <w:t xml:space="preserve">二、中国地铁车辆市场供需分析</w:t>
      </w:r>
    </w:p>
    <w:p>
      <w:pPr>
        <w:spacing w:after="150"/>
      </w:pPr>
      <w:r>
        <w:rPr/>
        <w:t xml:space="preserve">三、地铁车辆生产基地将在广州建成</w:t>
      </w:r>
    </w:p>
    <w:p>
      <w:pPr>
        <w:spacing w:after="150"/>
      </w:pPr>
      <w:r>
        <w:rPr/>
        <w:t xml:space="preserve">第二节 轻轨车辆</w:t>
      </w:r>
    </w:p>
    <w:p>
      <w:pPr>
        <w:spacing w:after="150"/>
      </w:pPr>
      <w:r>
        <w:rPr/>
        <w:t xml:space="preserve">一、世界轻轨车辆发展分析</w:t>
      </w:r>
    </w:p>
    <w:p>
      <w:pPr>
        <w:spacing w:after="150"/>
      </w:pPr>
      <w:r>
        <w:rPr/>
        <w:t xml:space="preserve">二、中国轻轨列车出口情况</w:t>
      </w:r>
    </w:p>
    <w:p>
      <w:pPr>
        <w:spacing w:after="150"/>
      </w:pPr>
      <w:r>
        <w:rPr/>
        <w:t xml:space="preserve">三、中国轻轨车辆发展及其应用前景</w:t>
      </w:r>
    </w:p>
    <w:p>
      <w:pPr>
        <w:spacing w:after="150"/>
      </w:pPr>
      <w:r>
        <w:rPr/>
        <w:t xml:space="preserve">第三节 磁悬浮列车</w:t>
      </w:r>
    </w:p>
    <w:p>
      <w:pPr>
        <w:spacing w:after="150"/>
      </w:pPr>
      <w:r>
        <w:rPr/>
        <w:t xml:space="preserve">一、中国中低速磁悬浮列车制造能力</w:t>
      </w:r>
    </w:p>
    <w:p>
      <w:pPr>
        <w:spacing w:after="150"/>
      </w:pPr>
      <w:r>
        <w:rPr/>
        <w:t xml:space="preserve">二、中低速磁悬浮列车研制情况</w:t>
      </w:r>
    </w:p>
    <w:p>
      <w:pPr>
        <w:spacing w:after="150"/>
      </w:pPr>
      <w:r>
        <w:rPr/>
        <w:t xml:space="preserve">三、2019-2023年前中国自产磁悬浮列车投入使用</w:t>
      </w:r>
    </w:p>
    <w:p>
      <w:pPr>
        <w:spacing w:after="150"/>
      </w:pPr>
      <w:r>
        <w:rPr/>
        <w:t xml:space="preserve">四、北京中低速磁悬浮列车的未来</w:t>
      </w:r>
    </w:p>
    <w:p>
      <w:pPr>
        <w:spacing w:after="150"/>
      </w:pPr>
      <w:r>
        <w:rPr/>
        <w:t xml:space="preserve">第四节 有轨电车</w:t>
      </w:r>
    </w:p>
    <w:p>
      <w:pPr>
        <w:spacing w:after="150"/>
      </w:pPr>
      <w:r>
        <w:rPr>
          <w:b w:val="1"/>
          <w:bCs w:val="1"/>
        </w:rPr>
        <w:t xml:space="preserve">第八章 中国城市轨道交通信息通信系统市场分析</w:t>
      </w:r>
    </w:p>
    <w:p>
      <w:pPr>
        <w:spacing w:after="150"/>
      </w:pPr>
      <w:r>
        <w:rPr/>
        <w:t xml:space="preserve">第一节 传输系统</w:t>
      </w:r>
    </w:p>
    <w:p>
      <w:pPr>
        <w:spacing w:after="150"/>
      </w:pPr>
      <w:r>
        <w:rPr/>
        <w:t xml:space="preserve">第二节 电话系统</w:t>
      </w:r>
    </w:p>
    <w:p>
      <w:pPr>
        <w:spacing w:after="150"/>
      </w:pPr>
      <w:r>
        <w:rPr/>
        <w:t xml:space="preserve">第三节 广播系统</w:t>
      </w:r>
    </w:p>
    <w:p>
      <w:pPr>
        <w:spacing w:after="150"/>
      </w:pPr>
      <w:r>
        <w:rPr/>
        <w:t xml:space="preserve">第四节 电视监控系统</w:t>
      </w:r>
    </w:p>
    <w:p>
      <w:pPr>
        <w:spacing w:after="150"/>
      </w:pPr>
      <w:r>
        <w:rPr/>
        <w:t xml:space="preserve">第五节 电源系统</w:t>
      </w:r>
    </w:p>
    <w:p>
      <w:pPr>
        <w:spacing w:after="150"/>
      </w:pPr>
      <w:r>
        <w:rPr/>
        <w:t xml:space="preserve">第六节 时钟系统</w:t>
      </w:r>
    </w:p>
    <w:p>
      <w:pPr>
        <w:spacing w:after="150"/>
      </w:pPr>
      <w:r>
        <w:rPr/>
        <w:t xml:space="preserve">第七节 无线通信系统</w:t>
      </w:r>
    </w:p>
    <w:p>
      <w:pPr>
        <w:spacing w:after="150"/>
      </w:pPr>
      <w:r>
        <w:rPr>
          <w:b w:val="1"/>
          <w:bCs w:val="1"/>
        </w:rPr>
        <w:t xml:space="preserve">第九章 2019-2023年中国城轨交通制造所属行业的竞争格局分析</w:t>
      </w:r>
    </w:p>
    <w:p>
      <w:pPr>
        <w:spacing w:after="150"/>
      </w:pPr>
      <w:r>
        <w:rPr/>
        <w:t xml:space="preserve">第一节 2019-2023年中国城轨交通制造所属行业竞争力分析</w:t>
      </w:r>
    </w:p>
    <w:p>
      <w:pPr>
        <w:spacing w:after="150"/>
      </w:pPr>
      <w:r>
        <w:rPr/>
        <w:t xml:space="preserve">一、产业竞争力系统</w:t>
      </w:r>
    </w:p>
    <w:p>
      <w:pPr>
        <w:spacing w:after="150"/>
      </w:pPr>
      <w:r>
        <w:rPr/>
        <w:t xml:space="preserve">二、中国轨道交通装备制造产业竞争力总体分析</w:t>
      </w:r>
    </w:p>
    <w:p>
      <w:pPr>
        <w:spacing w:after="150"/>
      </w:pPr>
      <w:r>
        <w:rPr/>
        <w:t xml:space="preserve">三、国外主要城轨交通企业在华发展概况</w:t>
      </w:r>
    </w:p>
    <w:p>
      <w:pPr>
        <w:spacing w:after="150"/>
      </w:pPr>
      <w:r>
        <w:rPr/>
        <w:t xml:space="preserve">第二节 2019-2023年中国城轨交通制造所属行业集中度分析</w:t>
      </w:r>
    </w:p>
    <w:p>
      <w:pPr>
        <w:spacing w:after="150"/>
      </w:pPr>
      <w:r>
        <w:rPr/>
        <w:t xml:space="preserve">一、城轨交通制造区域集中度分析</w:t>
      </w:r>
    </w:p>
    <w:p>
      <w:pPr>
        <w:spacing w:after="150"/>
      </w:pPr>
      <w:r>
        <w:rPr/>
        <w:t xml:space="preserve">二、城轨交通制造市场集中度分析</w:t>
      </w:r>
    </w:p>
    <w:p>
      <w:pPr>
        <w:spacing w:after="150"/>
      </w:pPr>
      <w:r>
        <w:rPr/>
        <w:t xml:space="preserve">第三节 2019-2023年提升中国轨道交通装备制造所属行业竞争力策略分析</w:t>
      </w:r>
    </w:p>
    <w:p>
      <w:pPr>
        <w:spacing w:after="150"/>
      </w:pPr>
      <w:r>
        <w:rPr>
          <w:b w:val="1"/>
          <w:bCs w:val="1"/>
        </w:rPr>
        <w:t xml:space="preserve">第十章 中国城市轨道交通及设备所属行业行业上市企业竞争指标对比分析</w:t>
      </w:r>
    </w:p>
    <w:p>
      <w:pPr>
        <w:spacing w:after="150"/>
      </w:pPr>
      <w:r>
        <w:rPr/>
        <w:t xml:space="preserve">第一节 香港地铁有限公司</w:t>
      </w:r>
    </w:p>
    <w:p>
      <w:pPr>
        <w:spacing w:after="150"/>
      </w:pPr>
      <w:r>
        <w:rPr/>
        <w:t xml:space="preserve">一、企业概况</w:t>
      </w:r>
    </w:p>
    <w:p>
      <w:pPr>
        <w:spacing w:after="150"/>
      </w:pPr>
      <w:r>
        <w:rPr/>
        <w:t xml:space="preserve">二、企业竞争优势分析</w:t>
      </w:r>
    </w:p>
    <w:p>
      <w:pPr>
        <w:spacing w:after="150"/>
      </w:pPr>
      <w:r>
        <w:rPr/>
        <w:t xml:space="preserve">三、城轨交通企业经营情况分析</w:t>
      </w:r>
    </w:p>
    <w:p>
      <w:pPr>
        <w:spacing w:after="150"/>
      </w:pPr>
      <w:r>
        <w:rPr/>
        <w:t xml:space="preserve">四、企业动态评估前景展望</w:t>
      </w:r>
    </w:p>
    <w:p>
      <w:pPr>
        <w:spacing w:after="150"/>
      </w:pPr>
      <w:r>
        <w:rPr/>
        <w:t xml:space="preserve">第二节 上海申通地铁股份有限公司</w:t>
      </w:r>
    </w:p>
    <w:p>
      <w:pPr>
        <w:spacing w:after="150"/>
      </w:pPr>
      <w:r>
        <w:rPr/>
        <w:t xml:space="preserve">一、企业概况</w:t>
      </w:r>
    </w:p>
    <w:p>
      <w:pPr>
        <w:spacing w:after="150"/>
      </w:pPr>
      <w:r>
        <w:rPr/>
        <w:t xml:space="preserve">二、企业竞争优势分析</w:t>
      </w:r>
    </w:p>
    <w:p>
      <w:pPr>
        <w:spacing w:after="150"/>
      </w:pPr>
      <w:r>
        <w:rPr/>
        <w:t xml:space="preserve">三、城轨交通企业经营情况分析</w:t>
      </w:r>
    </w:p>
    <w:p>
      <w:pPr>
        <w:spacing w:after="150"/>
      </w:pPr>
      <w:r>
        <w:rPr/>
        <w:t xml:space="preserve">四、企业动态评估前景展望</w:t>
      </w:r>
    </w:p>
    <w:p>
      <w:pPr>
        <w:spacing w:after="150"/>
      </w:pPr>
      <w:r>
        <w:rPr/>
        <w:t xml:space="preserve">第三节 北京市地铁运营有限公司</w:t>
      </w:r>
    </w:p>
    <w:p>
      <w:pPr>
        <w:spacing w:after="150"/>
      </w:pPr>
      <w:r>
        <w:rPr/>
        <w:t xml:space="preserve">一、企业概况</w:t>
      </w:r>
    </w:p>
    <w:p>
      <w:pPr>
        <w:spacing w:after="150"/>
      </w:pPr>
      <w:r>
        <w:rPr/>
        <w:t xml:space="preserve">二、企业竞争优势分析</w:t>
      </w:r>
    </w:p>
    <w:p>
      <w:pPr>
        <w:spacing w:after="150"/>
      </w:pPr>
      <w:r>
        <w:rPr/>
        <w:t xml:space="preserve">三、城轨交通企业经营情况分析</w:t>
      </w:r>
    </w:p>
    <w:p>
      <w:pPr>
        <w:spacing w:after="150"/>
      </w:pPr>
      <w:r>
        <w:rPr/>
        <w:t xml:space="preserve">四、企业动态评估前景展望</w:t>
      </w:r>
    </w:p>
    <w:p>
      <w:pPr>
        <w:spacing w:after="150"/>
      </w:pPr>
      <w:r>
        <w:rPr/>
        <w:t xml:space="preserve">第四节 广州市地下铁道总公司</w:t>
      </w:r>
    </w:p>
    <w:p>
      <w:pPr>
        <w:spacing w:after="150"/>
      </w:pPr>
      <w:r>
        <w:rPr/>
        <w:t xml:space="preserve">一、企业概况</w:t>
      </w:r>
    </w:p>
    <w:p>
      <w:pPr>
        <w:spacing w:after="150"/>
      </w:pPr>
      <w:r>
        <w:rPr/>
        <w:t xml:space="preserve">二、企业竞争优势分析</w:t>
      </w:r>
    </w:p>
    <w:p>
      <w:pPr>
        <w:spacing w:after="150"/>
      </w:pPr>
      <w:r>
        <w:rPr/>
        <w:t xml:space="preserve">三、城轨交通企业经营情况分析</w:t>
      </w:r>
    </w:p>
    <w:p>
      <w:pPr>
        <w:spacing w:after="150"/>
      </w:pPr>
      <w:r>
        <w:rPr/>
        <w:t xml:space="preserve">四、企业动态评估前景展望</w:t>
      </w:r>
    </w:p>
    <w:p>
      <w:pPr>
        <w:spacing w:after="150"/>
      </w:pPr>
      <w:r>
        <w:rPr/>
        <w:t xml:space="preserve">第五节 深圳市地铁集团有限公司</w:t>
      </w:r>
    </w:p>
    <w:p>
      <w:pPr>
        <w:spacing w:after="150"/>
      </w:pPr>
      <w:r>
        <w:rPr/>
        <w:t xml:space="preserve">一、企业概况</w:t>
      </w:r>
    </w:p>
    <w:p>
      <w:pPr>
        <w:spacing w:after="150"/>
      </w:pPr>
      <w:r>
        <w:rPr/>
        <w:t xml:space="preserve">二、企业竞争优势分析</w:t>
      </w:r>
    </w:p>
    <w:p>
      <w:pPr>
        <w:spacing w:after="150"/>
      </w:pPr>
      <w:r>
        <w:rPr/>
        <w:t xml:space="preserve">三、城轨交通企业经营情况分析</w:t>
      </w:r>
    </w:p>
    <w:p>
      <w:pPr>
        <w:spacing w:after="150"/>
      </w:pPr>
      <w:r>
        <w:rPr/>
        <w:t xml:space="preserve">四、企业动态评估前景展望</w:t>
      </w:r>
    </w:p>
    <w:p>
      <w:pPr>
        <w:spacing w:after="150"/>
      </w:pPr>
      <w:r>
        <w:rPr/>
        <w:t xml:space="preserve">第六节 哈尔滨地铁集团有限公司</w:t>
      </w:r>
    </w:p>
    <w:p>
      <w:pPr>
        <w:spacing w:after="150"/>
      </w:pPr>
      <w:r>
        <w:rPr/>
        <w:t xml:space="preserve">一、企业概况</w:t>
      </w:r>
    </w:p>
    <w:p>
      <w:pPr>
        <w:spacing w:after="150"/>
      </w:pPr>
      <w:r>
        <w:rPr/>
        <w:t xml:space="preserve">二、企业竞争优势分析</w:t>
      </w:r>
    </w:p>
    <w:p>
      <w:pPr>
        <w:spacing w:after="150"/>
      </w:pPr>
      <w:r>
        <w:rPr/>
        <w:t xml:space="preserve">三、城轨交通企业经营情况分析</w:t>
      </w:r>
    </w:p>
    <w:p>
      <w:pPr>
        <w:spacing w:after="150"/>
      </w:pPr>
      <w:r>
        <w:rPr/>
        <w:t xml:space="preserve">四、企业动态评估前景展望</w:t>
      </w:r>
    </w:p>
    <w:p>
      <w:pPr>
        <w:spacing w:after="150"/>
      </w:pPr>
      <w:r>
        <w:rPr/>
        <w:t xml:space="preserve">第七节 重庆市轨道交通(集团)有限公司</w:t>
      </w:r>
    </w:p>
    <w:p>
      <w:pPr>
        <w:spacing w:after="150"/>
      </w:pPr>
      <w:r>
        <w:rPr/>
        <w:t xml:space="preserve">一、企业概况</w:t>
      </w:r>
    </w:p>
    <w:p>
      <w:pPr>
        <w:spacing w:after="150"/>
      </w:pPr>
      <w:r>
        <w:rPr/>
        <w:t xml:space="preserve">二、企业竞争优势分析</w:t>
      </w:r>
    </w:p>
    <w:p>
      <w:pPr>
        <w:spacing w:after="150"/>
      </w:pPr>
      <w:r>
        <w:rPr/>
        <w:t xml:space="preserve">三、城轨交通企业经营情况分析</w:t>
      </w:r>
    </w:p>
    <w:p>
      <w:pPr>
        <w:spacing w:after="150"/>
      </w:pPr>
      <w:r>
        <w:rPr/>
        <w:t xml:space="preserve">四、企业动态评估前景展望</w:t>
      </w:r>
    </w:p>
    <w:p>
      <w:pPr>
        <w:spacing w:after="150"/>
      </w:pPr>
      <w:r>
        <w:rPr/>
        <w:t xml:space="preserve">第八节 杭州地铁集团有限公司</w:t>
      </w:r>
    </w:p>
    <w:p>
      <w:pPr>
        <w:spacing w:after="150"/>
      </w:pPr>
      <w:r>
        <w:rPr/>
        <w:t xml:space="preserve">一、企业概况</w:t>
      </w:r>
    </w:p>
    <w:p>
      <w:pPr>
        <w:spacing w:after="150"/>
      </w:pPr>
      <w:r>
        <w:rPr/>
        <w:t xml:space="preserve">二、企业竞争优势分析</w:t>
      </w:r>
    </w:p>
    <w:p>
      <w:pPr>
        <w:spacing w:after="150"/>
      </w:pPr>
      <w:r>
        <w:rPr/>
        <w:t xml:space="preserve">三、城轨交通企业经营情况分析</w:t>
      </w:r>
    </w:p>
    <w:p>
      <w:pPr>
        <w:spacing w:after="150"/>
      </w:pPr>
      <w:r>
        <w:rPr/>
        <w:t xml:space="preserve">四、企业动态评估前景展望</w:t>
      </w:r>
    </w:p>
    <w:p>
      <w:pPr>
        <w:spacing w:after="150"/>
      </w:pPr>
      <w:r>
        <w:rPr>
          <w:b w:val="1"/>
          <w:bCs w:val="1"/>
        </w:rPr>
        <w:t xml:space="preserve">第十一章 2024-2029年中国城轨交通行业发展趋势预测分析</w:t>
      </w:r>
    </w:p>
    <w:p>
      <w:pPr>
        <w:spacing w:after="150"/>
      </w:pPr>
      <w:r>
        <w:rPr/>
        <w:t xml:space="preserve">第一节 2024-2029年中国城轨交通市场预测分析</w:t>
      </w:r>
    </w:p>
    <w:p>
      <w:pPr>
        <w:spacing w:after="150"/>
      </w:pPr>
      <w:r>
        <w:rPr/>
        <w:t xml:space="preserve">一、中国城轨交通制造业展望</w:t>
      </w:r>
    </w:p>
    <w:p>
      <w:pPr>
        <w:spacing w:after="150"/>
      </w:pPr>
      <w:r>
        <w:rPr/>
        <w:t xml:space="preserve">二、我国城轨交通市场未来发展预测</w:t>
      </w:r>
    </w:p>
    <w:p>
      <w:pPr>
        <w:spacing w:after="150"/>
      </w:pPr>
      <w:r>
        <w:rPr/>
        <w:t xml:space="preserve">三、中国机车车辆制造业前景广阔</w:t>
      </w:r>
    </w:p>
    <w:p>
      <w:pPr>
        <w:spacing w:after="150"/>
      </w:pPr>
      <w:r>
        <w:rPr/>
        <w:t xml:space="preserve">第二节 2024-2029年中国城轨交通制造发展预测分析</w:t>
      </w:r>
    </w:p>
    <w:p>
      <w:pPr>
        <w:spacing w:after="150"/>
      </w:pPr>
      <w:r>
        <w:rPr/>
        <w:t xml:space="preserve">一、城轨交通制造产品供给预测分析</w:t>
      </w:r>
    </w:p>
    <w:p>
      <w:pPr>
        <w:spacing w:after="150"/>
      </w:pPr>
      <w:r>
        <w:rPr/>
        <w:t xml:space="preserve">二、城轨交通制造需求预测分析</w:t>
      </w:r>
    </w:p>
    <w:p>
      <w:pPr>
        <w:spacing w:after="150"/>
      </w:pPr>
      <w:r>
        <w:rPr/>
        <w:t xml:space="preserve">三、城轨交通制造进出口预测分析</w:t>
      </w:r>
    </w:p>
    <w:p>
      <w:pPr>
        <w:spacing w:after="150"/>
      </w:pPr>
      <w:r>
        <w:rPr/>
        <w:t xml:space="preserve">第三节 2024-2029年中国城轨交通制造市场盈利预测分析</w:t>
      </w:r>
    </w:p>
    <w:p>
      <w:pPr>
        <w:spacing w:after="150"/>
      </w:pPr>
      <w:r>
        <w:rPr>
          <w:b w:val="1"/>
          <w:bCs w:val="1"/>
        </w:rPr>
        <w:t xml:space="preserve">第十二章 2024-2029年中国城轨交通业投资战略研究</w:t>
      </w:r>
    </w:p>
    <w:p>
      <w:pPr>
        <w:spacing w:after="150"/>
      </w:pPr>
      <w:r>
        <w:rPr/>
        <w:t xml:space="preserve">第一节 2024-2029年中国城轨交通业投资环境分析</w:t>
      </w:r>
    </w:p>
    <w:p>
      <w:pPr>
        <w:spacing w:after="150"/>
      </w:pPr>
      <w:r>
        <w:rPr/>
        <w:t xml:space="preserve">第二节 2024-2029年中国城轨交通业投资机会分析</w:t>
      </w:r>
    </w:p>
    <w:p>
      <w:pPr>
        <w:spacing w:after="150"/>
      </w:pPr>
      <w:r>
        <w:rPr/>
        <w:t xml:space="preserve">一、城轨交通投资潜力分析</w:t>
      </w:r>
    </w:p>
    <w:p>
      <w:pPr>
        <w:spacing w:after="150"/>
      </w:pPr>
      <w:r>
        <w:rPr/>
        <w:t xml:space="preserve">二、城轨交通投资吸引力分析</w:t>
      </w:r>
    </w:p>
    <w:p>
      <w:pPr>
        <w:spacing w:after="150"/>
      </w:pPr>
      <w:r>
        <w:rPr/>
        <w:t xml:space="preserve">第三节 2024-2029年中国城轨交通业投资风险分析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图表：2019-2023年中国城镇化率走势图</w:t>
      </w:r>
    </w:p>
    <w:p>
      <w:pPr>
        <w:spacing w:after="150"/>
      </w:pPr>
      <w:r>
        <w:rPr/>
        <w:t xml:space="preserve">图表：2019-2023年中国城轨交通行业不同类型企业数量分布图</w:t>
      </w:r>
    </w:p>
    <w:p>
      <w:pPr>
        <w:spacing w:after="150"/>
      </w:pPr>
      <w:r>
        <w:rPr/>
        <w:t xml:space="preserve">图表：2019-2023年中国城轨交通行业不同所有制企业数量分布图</w:t>
      </w:r>
    </w:p>
    <w:p>
      <w:pPr>
        <w:spacing w:after="150"/>
      </w:pPr>
      <w:r>
        <w:rPr/>
        <w:t xml:space="preserve">图表：2019-2023年中国城轨交通行业不同类型企业销售收入分布图</w:t>
      </w:r>
    </w:p>
    <w:p>
      <w:pPr>
        <w:spacing w:after="150"/>
      </w:pPr>
      <w:r>
        <w:rPr/>
        <w:t xml:space="preserve">图表：2019-2023年中国城轨交通行业不同所有制企业销售收入分布图</w:t>
      </w:r>
    </w:p>
    <w:p>
      <w:pPr>
        <w:spacing w:after="150"/>
      </w:pPr>
      <w:r>
        <w:rPr/>
        <w:t xml:space="preserve">图表：2024-2029年中国城轨交通制造行业预测分析</w:t>
      </w:r>
    </w:p>
    <w:p>
      <w:pPr>
        <w:spacing w:after="150"/>
      </w:pPr>
      <w:r>
        <w:rPr/>
        <w:t xml:space="preserve">图表：2024-2029年中国城轨交通竞争格局预测分析</w:t>
      </w:r>
    </w:p>
    <w:p>
      <w:pPr>
        <w:spacing w:after="150"/>
      </w:pPr>
      <w:r>
        <w:rPr/>
        <w:t xml:space="preserve">图表：2024-2029年中国城轨交通供给预测分析</w:t>
      </w:r>
    </w:p>
    <w:p>
      <w:pPr>
        <w:spacing w:after="150"/>
      </w:pPr>
      <w:r>
        <w:rPr/>
        <w:t xml:space="preserve">图表：2024-2029年中国城轨交通需求预测分析</w:t>
      </w:r>
    </w:p>
    <w:p>
      <w:pPr>
        <w:spacing w:after="150"/>
      </w:pPr>
      <w:r>
        <w:rPr/>
        <w:t xml:space="preserve">图表：2024-2029年中国城轨交通行业市场盈利能力预测分析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2024-2029年中国城轨交通行业发展趋势预测及投资战略咨询报告</dc:title>
  <dc:description>2024-2029年中国城轨交通行业发展趋势预测及投资战略咨询报告</dc:description>
  <dc:subject>2024-2029年中国城轨交通行业发展趋势预测及投资战略咨询报告</dc:subject>
  <cp:keywords>研究报告</cp:keywords>
  <cp:category>研究报告</cp:category>
  <cp:lastModifiedBy>北京中道泰和信息咨询有限公司</cp:lastModifiedBy>
  <dcterms:created xsi:type="dcterms:W3CDTF">2024-01-24T21:10:36+08:00</dcterms:created>
  <dcterms:modified xsi:type="dcterms:W3CDTF">2024-01-24T21:10:36+08:00</dcterms:modified>
</cp:coreProperties>
</file>

<file path=docProps/custom.xml><?xml version="1.0" encoding="utf-8"?>
<Properties xmlns="http://schemas.openxmlformats.org/officeDocument/2006/custom-properties" xmlns:vt="http://schemas.openxmlformats.org/officeDocument/2006/docPropsVTypes"/>
</file>