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2026-2031年视力养护行业竞争格局及投资趋势预测报告</w:t>
      </w:r>
    </w:p>
    <w:p>
      <w:pPr>
        <w:spacing w:after="150"/>
      </w:pPr>
      <w:r>
        <w:rPr>
          <w:b w:val="1"/>
          <w:bCs w:val="1"/>
        </w:rPr>
        <w:t xml:space="preserve">报告简介</w:t>
      </w:r>
    </w:p>
    <w:p>
      <w:pPr>
        <w:spacing w:after="150"/>
      </w:pPr>
      <w:r>
        <w:rPr/>
        <w:t xml:space="preserve">现代信息社会，绝大多数的信息需要用眼睛来获取，健康的眼睛对于人们越来越重要。但与此同时，长时间注视电脑、电视、忽视用眼卫生等不良习惯，容易导致视疲劳和视力下降，使近视的人数不断上升，老花的发生年龄显年轻化趋势。我国居民的眼睛健康问题具有覆盖人群广，潜在危害大，容易被忽视的特点。无论是青少年还是成年人，视力养护都是非常重要的。</w:t>
      </w:r>
    </w:p>
    <w:p>
      <w:pPr>
        <w:spacing w:after="150"/>
      </w:pPr>
      <w:r>
        <w:rPr/>
        <w:t xml:space="preserve">我国约有5.5亿近视、1000万青光眼、600万白内障以及1160万眼底新生血管疾病患者，由于学业压力加重、电子设备使用增加，屈光不正患者快速增加并明显低龄化，而随着老龄化进程的加快，青光眼、白内障等年龄相关性眼病的人群基数快速增加、致盲性眼病亦呈现年轻化态势，我国眼科产业面临巨大发展机遇。</w:t>
      </w:r>
    </w:p>
    <w:p>
      <w:pPr>
        <w:spacing w:after="150"/>
      </w:pPr>
      <w:r>
        <w:rPr/>
        <w:t xml:space="preserve">眼健康是“健康中国”的重要内容。我国是世界上盲和视觉损伤患者数量最多的国家，且贫困人口白内障盲、儿童青少年屈光不正等问题依然突出，2016年11月国家卫计委印发的《“十三五”全国眼健康规划(2016-2020年)》，将眼健康提升到了新的的高度，明确提出要以分级诊疗制度为基础加大糖尿病视网膜病变的防治力度，提高早产儿视网膜病变筛查、诊断与治疗水平，巩固消除致盲性沙眼的成果，落实国家基本公共卫生服务中老年人、0-6岁儿童视力检查工作。</w:t>
      </w:r>
    </w:p>
    <w:p>
      <w:pPr>
        <w:spacing w:after="150"/>
      </w:pPr>
      <w:r>
        <w:rPr/>
        <w:t xml:space="preserve">本报告主要对当下视力养护的业务模式，服务类型等作出总结。结合近几年视力养护行业的情况，对其政策环境、行业壁垒、投融资情况、竞争格局、市场规模、供需关系、战略规划等进行研究。同时通过分析国外领先地区的业务模式，给予本国视力养护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视力养护市场进行了分析研究。报告在总结中国视力养护行业发展历程的基础上，结合新时期的各方面因素，对中国视力养护行业的发展趋势给予了细致和审慎的预测论证。报告资料详实，图表丰富，既有深入的分析，又有直观的比较，为视力养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视力养护行业发展综述 1</w:t>
      </w:r>
    </w:p>
    <w:p>
      <w:pPr>
        <w:spacing w:before="75" w:after="0"/>
      </w:pPr>
      <w:r>
        <w:rPr/>
        <w:t xml:space="preserve">第一节 视力养护行业概述及分类 1</w:t>
      </w:r>
    </w:p>
    <w:p>
      <w:pPr>
        <w:spacing w:before="75" w:after="0"/>
      </w:pPr>
      <w:r>
        <w:rPr/>
        <w:t xml:space="preserve">一、行业概述 1</w:t>
      </w:r>
    </w:p>
    <w:p>
      <w:pPr>
        <w:spacing w:before="75" w:after="0"/>
      </w:pPr>
      <w:r>
        <w:rPr/>
        <w:t xml:space="preserve">二、行业主要产品分类 1</w:t>
      </w:r>
    </w:p>
    <w:p>
      <w:pPr>
        <w:spacing w:before="75" w:after="0"/>
      </w:pPr>
      <w:r>
        <w:rPr/>
        <w:t xml:space="preserve">三、行业主要商业模式 3</w:t>
      </w:r>
    </w:p>
    <w:p>
      <w:pPr>
        <w:spacing w:before="75" w:after="0"/>
      </w:pPr>
      <w:r>
        <w:rPr/>
        <w:t xml:space="preserve">第二节 视力养护行业特征分析 5</w:t>
      </w:r>
    </w:p>
    <w:p>
      <w:pPr>
        <w:spacing w:before="75" w:after="0"/>
      </w:pPr>
      <w:r>
        <w:rPr/>
        <w:t xml:space="preserve">一、产业链分析 5</w:t>
      </w:r>
    </w:p>
    <w:p>
      <w:pPr>
        <w:spacing w:before="75" w:after="0"/>
      </w:pPr>
      <w:r>
        <w:rPr/>
        <w:t xml:space="preserve">二、视力养护行业在国民经济中的地位 6</w:t>
      </w:r>
    </w:p>
    <w:p>
      <w:pPr>
        <w:spacing w:before="75" w:after="0"/>
      </w:pPr>
      <w:r>
        <w:rPr/>
        <w:t xml:space="preserve">三、视力养护行业生命周期分析 6</w:t>
      </w:r>
    </w:p>
    <w:p>
      <w:pPr>
        <w:spacing w:before="75" w:after="0"/>
      </w:pPr>
      <w:r>
        <w:rPr/>
        <w:t xml:space="preserve">第三节 视力养护行业经济指标分析 9</w:t>
      </w:r>
    </w:p>
    <w:p>
      <w:pPr>
        <w:spacing w:before="75" w:after="0"/>
      </w:pPr>
      <w:r>
        <w:rPr/>
        <w:t xml:space="preserve">一、赢利性 9</w:t>
      </w:r>
    </w:p>
    <w:p>
      <w:pPr>
        <w:spacing w:before="75" w:after="0"/>
      </w:pPr>
      <w:r>
        <w:rPr/>
        <w:t xml:space="preserve">二、成长速度 9</w:t>
      </w:r>
    </w:p>
    <w:p>
      <w:pPr>
        <w:spacing w:before="75" w:after="0"/>
      </w:pPr>
      <w:r>
        <w:rPr/>
        <w:t xml:space="preserve">三、附加值的提升空间 9</w:t>
      </w:r>
    </w:p>
    <w:p>
      <w:pPr>
        <w:spacing w:before="75" w:after="0"/>
      </w:pPr>
      <w:r>
        <w:rPr/>
        <w:t xml:space="preserve">四、进入壁垒/退出机制 10</w:t>
      </w:r>
    </w:p>
    <w:p>
      <w:pPr>
        <w:spacing w:before="75" w:after="0"/>
      </w:pPr>
      <w:r>
        <w:rPr/>
        <w:t xml:space="preserve">五、风险性 10</w:t>
      </w:r>
    </w:p>
    <w:p>
      <w:pPr>
        <w:spacing w:before="75" w:after="0"/>
      </w:pPr>
      <w:r>
        <w:rPr/>
        <w:t xml:space="preserve">六、行业周期 11</w:t>
      </w:r>
    </w:p>
    <w:p>
      <w:pPr>
        <w:spacing w:before="75" w:after="0"/>
      </w:pPr>
      <w:r>
        <w:rPr/>
        <w:t xml:space="preserve">七、竞争激烈程度指标 11</w:t>
      </w:r>
    </w:p>
    <w:p>
      <w:pPr>
        <w:spacing w:before="75" w:after="0"/>
      </w:pPr>
      <w:r>
        <w:rPr/>
        <w:t xml:space="preserve">八、行业及其主要子行业成熟度分析 12</w:t>
      </w:r>
    </w:p>
    <w:p>
      <w:pPr>
        <w:spacing w:before="75" w:after="0"/>
      </w:pPr>
      <w:r>
        <w:rPr>
          <w:b w:val="1"/>
          <w:bCs w:val="1"/>
        </w:rPr>
        <w:t xml:space="preserve">第二章 2021-2026年中国视力养护行业运行环境分析 13</w:t>
      </w:r>
    </w:p>
    <w:p>
      <w:pPr>
        <w:spacing w:before="75" w:after="0"/>
      </w:pPr>
      <w:r>
        <w:rPr/>
        <w:t xml:space="preserve">第一节 视力养护行业政治法律环境分析 13</w:t>
      </w:r>
    </w:p>
    <w:p>
      <w:pPr>
        <w:spacing w:before="75" w:after="0"/>
      </w:pPr>
      <w:r>
        <w:rPr/>
        <w:t xml:space="preserve">一、行业管理体制分析 13</w:t>
      </w:r>
    </w:p>
    <w:p>
      <w:pPr>
        <w:spacing w:before="75" w:after="0"/>
      </w:pPr>
      <w:r>
        <w:rPr/>
        <w:t xml:space="preserve">二、行业主要法律法规 16</w:t>
      </w:r>
    </w:p>
    <w:p>
      <w:pPr>
        <w:spacing w:before="75" w:after="0"/>
      </w:pPr>
      <w:r>
        <w:rPr/>
        <w:t xml:space="preserve">三、行业相关发展规划 18</w:t>
      </w:r>
    </w:p>
    <w:p>
      <w:pPr>
        <w:spacing w:before="75" w:after="0"/>
      </w:pPr>
      <w:r>
        <w:rPr/>
        <w:t xml:space="preserve">第二节 视力养护行业经济环境分析 24</w:t>
      </w:r>
    </w:p>
    <w:p>
      <w:pPr>
        <w:spacing w:before="75" w:after="0"/>
      </w:pPr>
      <w:r>
        <w:rPr/>
        <w:t xml:space="preserve">一、国际宏观经济形势分析 24</w:t>
      </w:r>
    </w:p>
    <w:p>
      <w:pPr>
        <w:spacing w:before="75" w:after="0"/>
      </w:pPr>
      <w:r>
        <w:rPr/>
        <w:t xml:space="preserve">二、国内宏观经济形势分析 31</w:t>
      </w:r>
    </w:p>
    <w:p>
      <w:pPr>
        <w:spacing w:before="75" w:after="0"/>
      </w:pPr>
      <w:r>
        <w:rPr/>
        <w:t xml:space="preserve">三、产业宏观经济环境分析 36</w:t>
      </w:r>
    </w:p>
    <w:p>
      <w:pPr>
        <w:spacing w:before="75" w:after="0"/>
      </w:pPr>
      <w:r>
        <w:rPr/>
        <w:t xml:space="preserve">第三节 视力养护行业社会环境分析 37</w:t>
      </w:r>
    </w:p>
    <w:p>
      <w:pPr>
        <w:spacing w:before="75" w:after="0"/>
      </w:pPr>
      <w:r>
        <w:rPr/>
        <w:t xml:space="preserve">一、视力养护产业社会环境 37</w:t>
      </w:r>
    </w:p>
    <w:p>
      <w:pPr>
        <w:spacing w:before="75" w:after="0"/>
      </w:pPr>
      <w:r>
        <w:rPr/>
        <w:t xml:space="preserve">二、社会环境对行业的影响 40</w:t>
      </w:r>
    </w:p>
    <w:p>
      <w:pPr>
        <w:spacing w:before="75" w:after="0"/>
      </w:pPr>
      <w:r>
        <w:rPr/>
        <w:t xml:space="preserve">三、视力养护产业发展对社会发展的影响 41</w:t>
      </w:r>
    </w:p>
    <w:p>
      <w:pPr>
        <w:spacing w:before="75" w:after="0"/>
      </w:pPr>
      <w:r>
        <w:rPr/>
        <w:t xml:space="preserve">第四节 视力养护行业技术环境分析 42</w:t>
      </w:r>
    </w:p>
    <w:p>
      <w:pPr>
        <w:spacing w:before="75" w:after="0"/>
      </w:pPr>
      <w:r>
        <w:rPr/>
        <w:t xml:space="preserve">一、视力养护技术分析 42</w:t>
      </w:r>
    </w:p>
    <w:p>
      <w:pPr>
        <w:spacing w:before="75" w:after="0"/>
      </w:pPr>
      <w:r>
        <w:rPr/>
        <w:t xml:space="preserve">二、视力养护技术发展水平 42</w:t>
      </w:r>
    </w:p>
    <w:p>
      <w:pPr>
        <w:spacing w:before="75" w:after="0"/>
      </w:pPr>
      <w:r>
        <w:rPr/>
        <w:t xml:space="preserve">三、行业主要技术发展趋势 43</w:t>
      </w:r>
    </w:p>
    <w:p>
      <w:pPr>
        <w:spacing w:before="75" w:after="0"/>
      </w:pPr>
      <w:r>
        <w:rPr>
          <w:b w:val="1"/>
          <w:bCs w:val="1"/>
        </w:rPr>
        <w:t xml:space="preserve">第二部分 行业深度分析</w:t>
      </w:r>
    </w:p>
    <w:p>
      <w:pPr>
        <w:spacing w:before="75" w:after="0"/>
      </w:pPr>
      <w:r>
        <w:rPr>
          <w:b w:val="1"/>
          <w:bCs w:val="1"/>
        </w:rPr>
        <w:t xml:space="preserve">第三章 2021-2026年中国视力养护行业运行分析 44</w:t>
      </w:r>
    </w:p>
    <w:p>
      <w:pPr>
        <w:spacing w:before="75" w:after="0"/>
      </w:pPr>
      <w:r>
        <w:rPr/>
        <w:t xml:space="preserve">第一节 视力养护行业发展状况分析 44</w:t>
      </w:r>
    </w:p>
    <w:p>
      <w:pPr>
        <w:spacing w:before="75" w:after="0"/>
      </w:pPr>
      <w:r>
        <w:rPr/>
        <w:t xml:space="preserve">一、视力养护行业发展阶段 44</w:t>
      </w:r>
    </w:p>
    <w:p>
      <w:pPr>
        <w:spacing w:before="75" w:after="0"/>
      </w:pPr>
      <w:r>
        <w:rPr/>
        <w:t xml:space="preserve">二、视力养护行业发展总体概况 44</w:t>
      </w:r>
    </w:p>
    <w:p>
      <w:pPr>
        <w:spacing w:before="75" w:after="0"/>
      </w:pPr>
      <w:r>
        <w:rPr/>
        <w:t xml:space="preserve">三、视力养护行业发展特点分析 44</w:t>
      </w:r>
    </w:p>
    <w:p>
      <w:pPr>
        <w:spacing w:before="75" w:after="0"/>
      </w:pPr>
      <w:r>
        <w:rPr/>
        <w:t xml:space="preserve">第二节 视力养护行业发展现状 45</w:t>
      </w:r>
    </w:p>
    <w:p>
      <w:pPr>
        <w:spacing w:before="75" w:after="0"/>
      </w:pPr>
      <w:r>
        <w:rPr/>
        <w:t xml:space="preserve">一、视力养护行业市场规模 45</w:t>
      </w:r>
    </w:p>
    <w:p>
      <w:pPr>
        <w:spacing w:before="75" w:after="0"/>
      </w:pPr>
      <w:r>
        <w:rPr/>
        <w:t xml:space="preserve">二、视力养护行业发展分析 46</w:t>
      </w:r>
    </w:p>
    <w:p>
      <w:pPr>
        <w:spacing w:before="75" w:after="0"/>
      </w:pPr>
      <w:r>
        <w:rPr/>
        <w:t xml:space="preserve">三、视力养护企业发展分析 47</w:t>
      </w:r>
    </w:p>
    <w:p>
      <w:pPr>
        <w:spacing w:before="75" w:after="0"/>
      </w:pPr>
      <w:r>
        <w:rPr/>
        <w:t xml:space="preserve">第三节 区域市场分析 47</w:t>
      </w:r>
    </w:p>
    <w:p>
      <w:pPr>
        <w:spacing w:before="75" w:after="0"/>
      </w:pPr>
      <w:r>
        <w:rPr/>
        <w:t xml:space="preserve">一、区域市场分布总体情况 47</w:t>
      </w:r>
    </w:p>
    <w:p>
      <w:pPr>
        <w:spacing w:before="75" w:after="0"/>
      </w:pPr>
      <w:r>
        <w:rPr/>
        <w:t xml:space="preserve">二、重点省市市场分析 48</w:t>
      </w:r>
    </w:p>
    <w:p>
      <w:pPr>
        <w:spacing w:before="75" w:after="0"/>
      </w:pPr>
      <w:r>
        <w:rPr/>
        <w:t xml:space="preserve">第四节 视力养护细分产品/服务市场分析 48</w:t>
      </w:r>
    </w:p>
    <w:p>
      <w:pPr>
        <w:spacing w:before="75" w:after="0"/>
      </w:pPr>
      <w:r>
        <w:rPr/>
        <w:t xml:space="preserve">一、细分产品/服务特色 48</w:t>
      </w:r>
    </w:p>
    <w:p>
      <w:pPr>
        <w:spacing w:before="75" w:after="0"/>
      </w:pPr>
      <w:r>
        <w:rPr/>
        <w:t xml:space="preserve">二、细分产品/服务市场规模及增速 49</w:t>
      </w:r>
    </w:p>
    <w:p>
      <w:pPr>
        <w:spacing w:before="75" w:after="0"/>
      </w:pPr>
      <w:r>
        <w:rPr/>
        <w:t xml:space="preserve">三、重点细分产品/服务市场前景预测 49</w:t>
      </w:r>
    </w:p>
    <w:p>
      <w:pPr>
        <w:spacing w:before="75" w:after="0"/>
      </w:pPr>
      <w:r>
        <w:rPr/>
        <w:t xml:space="preserve">第五节 视力养护产品/服务价格分析 49</w:t>
      </w:r>
    </w:p>
    <w:p>
      <w:pPr>
        <w:spacing w:before="75" w:after="0"/>
      </w:pPr>
      <w:r>
        <w:rPr/>
        <w:t xml:space="preserve">一、视力养护价格走势 49</w:t>
      </w:r>
    </w:p>
    <w:p>
      <w:pPr>
        <w:spacing w:before="75" w:after="0"/>
      </w:pPr>
      <w:r>
        <w:rPr/>
        <w:t xml:space="preserve">二、影响视力养护价格的关键因素分析 50</w:t>
      </w:r>
    </w:p>
    <w:p>
      <w:pPr>
        <w:spacing w:before="75" w:after="0"/>
      </w:pPr>
      <w:r>
        <w:rPr/>
        <w:t xml:space="preserve">三、2021-2026年视力养护产品/服务价格变化趋势 51</w:t>
      </w:r>
    </w:p>
    <w:p>
      <w:pPr>
        <w:spacing w:before="75" w:after="0"/>
      </w:pPr>
      <w:r>
        <w:rPr/>
        <w:t xml:space="preserve">四、主要视力养护企业价位及价格策略 51</w:t>
      </w:r>
    </w:p>
    <w:p>
      <w:pPr>
        <w:spacing w:before="75" w:after="0"/>
      </w:pPr>
      <w:r>
        <w:rPr>
          <w:b w:val="1"/>
          <w:bCs w:val="1"/>
        </w:rPr>
        <w:t xml:space="preserve">第四章 2021-2026年中国视力养护行业整体运行指标分析 52</w:t>
      </w:r>
    </w:p>
    <w:p>
      <w:pPr>
        <w:spacing w:before="75" w:after="0"/>
      </w:pPr>
      <w:r>
        <w:rPr/>
        <w:t xml:space="preserve">第一节 视力养护行业总体规模分析 52</w:t>
      </w:r>
    </w:p>
    <w:p>
      <w:pPr>
        <w:spacing w:before="75" w:after="0"/>
      </w:pPr>
      <w:r>
        <w:rPr/>
        <w:t xml:space="preserve">一、企业数量结构分析 52</w:t>
      </w:r>
    </w:p>
    <w:p>
      <w:pPr>
        <w:spacing w:before="75" w:after="0"/>
      </w:pPr>
      <w:r>
        <w:rPr/>
        <w:t xml:space="preserve">二、人员规模状况分析 53</w:t>
      </w:r>
    </w:p>
    <w:p>
      <w:pPr>
        <w:spacing w:before="75" w:after="0"/>
      </w:pPr>
      <w:r>
        <w:rPr/>
        <w:t xml:space="preserve">三、行业资产规模分析 53</w:t>
      </w:r>
    </w:p>
    <w:p>
      <w:pPr>
        <w:spacing w:before="75" w:after="0"/>
      </w:pPr>
      <w:r>
        <w:rPr/>
        <w:t xml:space="preserve">四、行业市场规模分析 54</w:t>
      </w:r>
    </w:p>
    <w:p>
      <w:pPr>
        <w:spacing w:before="75" w:after="0"/>
      </w:pPr>
      <w:r>
        <w:rPr/>
        <w:t xml:space="preserve">第二节 视力养护行业产销情况分析 54</w:t>
      </w:r>
    </w:p>
    <w:p>
      <w:pPr>
        <w:spacing w:before="75" w:after="0"/>
      </w:pPr>
      <w:r>
        <w:rPr/>
        <w:t xml:space="preserve">一、视力养护行业工业总产值 54</w:t>
      </w:r>
    </w:p>
    <w:p>
      <w:pPr>
        <w:spacing w:before="75" w:after="0"/>
      </w:pPr>
      <w:r>
        <w:rPr/>
        <w:t xml:space="preserve">二、视力养护行业工业销售产值 55</w:t>
      </w:r>
    </w:p>
    <w:p>
      <w:pPr>
        <w:spacing w:before="75" w:after="0"/>
      </w:pPr>
      <w:r>
        <w:rPr/>
        <w:t xml:space="preserve">三、视力养护行业产销率 55</w:t>
      </w:r>
    </w:p>
    <w:p>
      <w:pPr>
        <w:spacing w:before="75" w:after="0"/>
      </w:pPr>
      <w:r>
        <w:rPr/>
        <w:t xml:space="preserve">第三节 视力养护行业财务指标总体分析 56</w:t>
      </w:r>
    </w:p>
    <w:p>
      <w:pPr>
        <w:spacing w:before="75" w:after="0"/>
      </w:pPr>
      <w:r>
        <w:rPr/>
        <w:t xml:space="preserve">一、行业盈利能力分析 56</w:t>
      </w:r>
    </w:p>
    <w:p>
      <w:pPr>
        <w:spacing w:before="75" w:after="0"/>
      </w:pPr>
      <w:r>
        <w:rPr/>
        <w:t xml:space="preserve">二、行业偿债能力分析 56</w:t>
      </w:r>
    </w:p>
    <w:p>
      <w:pPr>
        <w:spacing w:before="75" w:after="0"/>
      </w:pPr>
      <w:r>
        <w:rPr/>
        <w:t xml:space="preserve">三、行业营运能力分析 57</w:t>
      </w:r>
    </w:p>
    <w:p>
      <w:pPr>
        <w:spacing w:before="75" w:after="0"/>
      </w:pPr>
      <w:r>
        <w:rPr/>
        <w:t xml:space="preserve">四、行业发展能力分析 57</w:t>
      </w:r>
    </w:p>
    <w:p>
      <w:pPr>
        <w:spacing w:before="75" w:after="0"/>
      </w:pPr>
      <w:r>
        <w:rPr>
          <w:b w:val="1"/>
          <w:bCs w:val="1"/>
        </w:rPr>
        <w:t xml:space="preserve">第五章 2021-2026年中国视力养护行业供需形势分析 58</w:t>
      </w:r>
    </w:p>
    <w:p>
      <w:pPr>
        <w:spacing w:before="75" w:after="0"/>
      </w:pPr>
      <w:r>
        <w:rPr/>
        <w:t xml:space="preserve">第一节 视力养护行业供给分析 58</w:t>
      </w:r>
    </w:p>
    <w:p>
      <w:pPr>
        <w:spacing w:before="75" w:after="0"/>
      </w:pPr>
      <w:r>
        <w:rPr/>
        <w:t xml:space="preserve">一、视力养护行业供给分析 58</w:t>
      </w:r>
    </w:p>
    <w:p>
      <w:pPr>
        <w:spacing w:before="75" w:after="0"/>
      </w:pPr>
      <w:r>
        <w:rPr/>
        <w:t xml:space="preserve">二、2021-2026年视力养护行业供给变化趋势 58</w:t>
      </w:r>
    </w:p>
    <w:p>
      <w:pPr>
        <w:spacing w:before="75" w:after="0"/>
      </w:pPr>
      <w:r>
        <w:rPr/>
        <w:t xml:space="preserve">三、视力养护行业区域供给分析 59</w:t>
      </w:r>
    </w:p>
    <w:p>
      <w:pPr>
        <w:spacing w:before="75" w:after="0"/>
      </w:pPr>
      <w:r>
        <w:rPr/>
        <w:t xml:space="preserve">第二节 视力养护行业需求情况 59</w:t>
      </w:r>
    </w:p>
    <w:p>
      <w:pPr>
        <w:spacing w:before="75" w:after="0"/>
      </w:pPr>
      <w:r>
        <w:rPr/>
        <w:t xml:space="preserve">一、视力养护行业需求市场 59</w:t>
      </w:r>
    </w:p>
    <w:p>
      <w:pPr>
        <w:spacing w:before="75" w:after="0"/>
      </w:pPr>
      <w:r>
        <w:rPr/>
        <w:t xml:space="preserve">二、视力养护行业客户结构 59</w:t>
      </w:r>
    </w:p>
    <w:p>
      <w:pPr>
        <w:spacing w:before="75" w:after="0"/>
      </w:pPr>
      <w:r>
        <w:rPr/>
        <w:t xml:space="preserve">三、视力养护行业需求的地区差异 60</w:t>
      </w:r>
    </w:p>
    <w:p>
      <w:pPr>
        <w:spacing w:before="75" w:after="0"/>
      </w:pPr>
      <w:r>
        <w:rPr/>
        <w:t xml:space="preserve">第三节 视力养护市场应用及需求预测 61</w:t>
      </w:r>
    </w:p>
    <w:p>
      <w:pPr>
        <w:spacing w:before="75" w:after="0"/>
      </w:pPr>
      <w:r>
        <w:rPr/>
        <w:t xml:space="preserve">一、视力养护应用市场总体需求分析 61</w:t>
      </w:r>
    </w:p>
    <w:p>
      <w:pPr>
        <w:spacing w:before="75" w:after="0"/>
      </w:pPr>
      <w:r>
        <w:rPr/>
        <w:t xml:space="preserve">二、2026-2031年视力养护行业领域需求量预测 62</w:t>
      </w:r>
    </w:p>
    <w:p>
      <w:pPr>
        <w:spacing w:before="75" w:after="0"/>
      </w:pPr>
      <w:r>
        <w:rPr/>
        <w:t xml:space="preserve">三、重点行业视力养护产品/服务需求分析预测 63</w:t>
      </w:r>
    </w:p>
    <w:p>
      <w:pPr>
        <w:spacing w:before="75" w:after="0"/>
      </w:pPr>
      <w:r>
        <w:rPr>
          <w:b w:val="1"/>
          <w:bCs w:val="1"/>
        </w:rPr>
        <w:t xml:space="preserve">第六章 2021-2026年中国视力养护行业产业结构分析 64</w:t>
      </w:r>
    </w:p>
    <w:p>
      <w:pPr>
        <w:spacing w:before="75" w:after="0"/>
      </w:pPr>
      <w:r>
        <w:rPr/>
        <w:t xml:space="preserve">第一节 视力养护产业结构分析 64</w:t>
      </w:r>
    </w:p>
    <w:p>
      <w:pPr>
        <w:spacing w:before="75" w:after="0"/>
      </w:pPr>
      <w:r>
        <w:rPr/>
        <w:t xml:space="preserve">一、市场细分充分程度分析 64</w:t>
      </w:r>
    </w:p>
    <w:p>
      <w:pPr>
        <w:spacing w:before="75" w:after="0"/>
      </w:pPr>
      <w:r>
        <w:rPr/>
        <w:t xml:space="preserve">二、细分市场领先企业 64</w:t>
      </w:r>
    </w:p>
    <w:p>
      <w:pPr>
        <w:spacing w:before="75" w:after="0"/>
      </w:pPr>
      <w:r>
        <w:rPr/>
        <w:t xml:space="preserve">三、领先企业的结构分析(所有制结构) 66</w:t>
      </w:r>
    </w:p>
    <w:p>
      <w:pPr>
        <w:spacing w:before="75" w:after="0"/>
      </w:pPr>
      <w:r>
        <w:rPr/>
        <w:t xml:space="preserve">第二节 产业价值链条的结构分析及产业链条的整体竞争优势分析 66</w:t>
      </w:r>
    </w:p>
    <w:p>
      <w:pPr>
        <w:spacing w:before="75" w:after="0"/>
      </w:pPr>
      <w:r>
        <w:rPr/>
        <w:t xml:space="preserve">一、产业价值链条的构成 66</w:t>
      </w:r>
    </w:p>
    <w:p>
      <w:pPr>
        <w:spacing w:before="75" w:after="0"/>
      </w:pPr>
      <w:r>
        <w:rPr/>
        <w:t xml:space="preserve">二、产业链条的竞争优势与劣势分析 67</w:t>
      </w:r>
    </w:p>
    <w:p>
      <w:pPr>
        <w:spacing w:before="75" w:after="0"/>
      </w:pPr>
      <w:r>
        <w:rPr/>
        <w:t xml:space="preserve">第三节 产业结构发展预测 69</w:t>
      </w:r>
    </w:p>
    <w:p>
      <w:pPr>
        <w:spacing w:before="75" w:after="0"/>
      </w:pPr>
      <w:r>
        <w:rPr/>
        <w:t xml:space="preserve">一、产业结构调整指导政策分析 69</w:t>
      </w:r>
    </w:p>
    <w:p>
      <w:pPr>
        <w:spacing w:before="75" w:after="0"/>
      </w:pPr>
      <w:r>
        <w:rPr/>
        <w:t xml:space="preserve">二、产业结构调整中消费者需求的引导因素 69</w:t>
      </w:r>
    </w:p>
    <w:p>
      <w:pPr>
        <w:spacing w:before="75" w:after="0"/>
      </w:pPr>
      <w:r>
        <w:rPr/>
        <w:t xml:space="preserve">三、中国视力养护行业参与国际竞争的战略市场定位 69</w:t>
      </w:r>
    </w:p>
    <w:p>
      <w:pPr>
        <w:spacing w:before="75" w:after="0"/>
      </w:pPr>
      <w:r>
        <w:rPr/>
        <w:t xml:space="preserve">四、产业结构调整方向分析 70</w:t>
      </w:r>
    </w:p>
    <w:p>
      <w:pPr>
        <w:spacing w:before="75" w:after="0"/>
      </w:pPr>
      <w:r>
        <w:rPr>
          <w:b w:val="1"/>
          <w:bCs w:val="1"/>
        </w:rPr>
        <w:t xml:space="preserve">第七章 2021-2026年中国视力养护行业产业链分析 71</w:t>
      </w:r>
    </w:p>
    <w:p>
      <w:pPr>
        <w:spacing w:before="75" w:after="0"/>
      </w:pPr>
      <w:r>
        <w:rPr/>
        <w:t xml:space="preserve">第一节 视力养护行业产业链分析 71</w:t>
      </w:r>
    </w:p>
    <w:p>
      <w:pPr>
        <w:spacing w:before="75" w:after="0"/>
      </w:pPr>
      <w:r>
        <w:rPr/>
        <w:t xml:space="preserve">一、产业链结构分析 71</w:t>
      </w:r>
    </w:p>
    <w:p>
      <w:pPr>
        <w:spacing w:before="75" w:after="0"/>
      </w:pPr>
      <w:r>
        <w:rPr/>
        <w:t xml:space="preserve">二、主要环节的增值空间 71</w:t>
      </w:r>
    </w:p>
    <w:p>
      <w:pPr>
        <w:spacing w:before="75" w:after="0"/>
      </w:pPr>
      <w:r>
        <w:rPr/>
        <w:t xml:space="preserve">三、与上下游行业之间的关联性 72</w:t>
      </w:r>
    </w:p>
    <w:p>
      <w:pPr>
        <w:spacing w:before="75" w:after="0"/>
      </w:pPr>
      <w:r>
        <w:rPr/>
        <w:t xml:space="preserve">第二节 视力养护上游行业分析 72</w:t>
      </w:r>
    </w:p>
    <w:p>
      <w:pPr>
        <w:spacing w:before="75" w:after="0"/>
      </w:pPr>
      <w:r>
        <w:rPr/>
        <w:t xml:space="preserve">一、视力养护产品成本构成 72</w:t>
      </w:r>
    </w:p>
    <w:p>
      <w:pPr>
        <w:spacing w:before="75" w:after="0"/>
      </w:pPr>
      <w:r>
        <w:rPr/>
        <w:t xml:space="preserve">二、上游行业发展现状 72</w:t>
      </w:r>
    </w:p>
    <w:p>
      <w:pPr>
        <w:spacing w:before="75" w:after="0"/>
      </w:pPr>
      <w:r>
        <w:rPr/>
        <w:t xml:space="preserve">三、2021-2026年上游行业发展趋势 73</w:t>
      </w:r>
    </w:p>
    <w:p>
      <w:pPr>
        <w:spacing w:before="75" w:after="0"/>
      </w:pPr>
      <w:r>
        <w:rPr/>
        <w:t xml:space="preserve">四、上游供给对视力养护行业的影响 74</w:t>
      </w:r>
    </w:p>
    <w:p>
      <w:pPr>
        <w:spacing w:before="75" w:after="0"/>
      </w:pPr>
      <w:r>
        <w:rPr/>
        <w:t xml:space="preserve">第三节 视力养护下游行业分析 75</w:t>
      </w:r>
    </w:p>
    <w:p>
      <w:pPr>
        <w:spacing w:before="75" w:after="0"/>
      </w:pPr>
      <w:r>
        <w:rPr/>
        <w:t xml:space="preserve">一、视力养护下游行业分布 75</w:t>
      </w:r>
    </w:p>
    <w:p>
      <w:pPr>
        <w:spacing w:before="75" w:after="0"/>
      </w:pPr>
      <w:r>
        <w:rPr/>
        <w:t xml:space="preserve">二、下游行业发展现状 75</w:t>
      </w:r>
    </w:p>
    <w:p>
      <w:pPr>
        <w:spacing w:before="75" w:after="0"/>
      </w:pPr>
      <w:r>
        <w:rPr/>
        <w:t xml:space="preserve">三、2021-2026年下游行业发展趋势 75</w:t>
      </w:r>
    </w:p>
    <w:p>
      <w:pPr>
        <w:spacing w:before="75" w:after="0"/>
      </w:pPr>
      <w:r>
        <w:rPr/>
        <w:t xml:space="preserve">四、下游需求对视力养护行业的影响 86</w:t>
      </w:r>
    </w:p>
    <w:p>
      <w:pPr>
        <w:spacing w:before="75" w:after="0"/>
      </w:pPr>
      <w:r>
        <w:rPr>
          <w:b w:val="1"/>
          <w:bCs w:val="1"/>
        </w:rPr>
        <w:t xml:space="preserve">第八章 2021-2026年中国视力养护行业渠道分析及策略 87</w:t>
      </w:r>
    </w:p>
    <w:p>
      <w:pPr>
        <w:spacing w:before="75" w:after="0"/>
      </w:pPr>
      <w:r>
        <w:rPr/>
        <w:t xml:space="preserve">第一节 视力养护行业渠道分析 87</w:t>
      </w:r>
    </w:p>
    <w:p>
      <w:pPr>
        <w:spacing w:before="75" w:after="0"/>
      </w:pPr>
      <w:r>
        <w:rPr/>
        <w:t xml:space="preserve">一、渠道形式及对比 87</w:t>
      </w:r>
    </w:p>
    <w:p>
      <w:pPr>
        <w:spacing w:before="75" w:after="0"/>
      </w:pPr>
      <w:r>
        <w:rPr/>
        <w:t xml:space="preserve">二、各类渠道对视力养护行业的影响 89</w:t>
      </w:r>
    </w:p>
    <w:p>
      <w:pPr>
        <w:spacing w:before="75" w:after="0"/>
      </w:pPr>
      <w:r>
        <w:rPr/>
        <w:t xml:space="preserve">三、主要视力养护企业渠道策略研究 89</w:t>
      </w:r>
    </w:p>
    <w:p>
      <w:pPr>
        <w:spacing w:before="75" w:after="0"/>
      </w:pPr>
      <w:r>
        <w:rPr/>
        <w:t xml:space="preserve">四、各区域主要代理商情况 89</w:t>
      </w:r>
    </w:p>
    <w:p>
      <w:pPr>
        <w:spacing w:before="75" w:after="0"/>
      </w:pPr>
      <w:r>
        <w:rPr/>
        <w:t xml:space="preserve">第二节 视力养护行业用户分析 90</w:t>
      </w:r>
    </w:p>
    <w:p>
      <w:pPr>
        <w:spacing w:before="75" w:after="0"/>
      </w:pPr>
      <w:r>
        <w:rPr/>
        <w:t xml:space="preserve">一、用户需求特点分析 90</w:t>
      </w:r>
    </w:p>
    <w:p>
      <w:pPr>
        <w:spacing w:before="75" w:after="0"/>
      </w:pPr>
      <w:r>
        <w:rPr/>
        <w:t xml:space="preserve">二、用户购买途径分析 91</w:t>
      </w:r>
    </w:p>
    <w:p>
      <w:pPr>
        <w:spacing w:before="75" w:after="0"/>
      </w:pPr>
      <w:r>
        <w:rPr/>
        <w:t xml:space="preserve">第三节 视力养护行业营销策略分析 91</w:t>
      </w:r>
    </w:p>
    <w:p>
      <w:pPr>
        <w:spacing w:before="75" w:after="0"/>
      </w:pPr>
      <w:r>
        <w:rPr/>
        <w:t xml:space="preserve">一、中国视力养护营销概况 91</w:t>
      </w:r>
    </w:p>
    <w:p>
      <w:pPr>
        <w:spacing w:before="75" w:after="0"/>
      </w:pPr>
      <w:r>
        <w:rPr/>
        <w:t xml:space="preserve">二、视力养护营销策略探讨 91</w:t>
      </w:r>
    </w:p>
    <w:p>
      <w:pPr>
        <w:spacing w:before="75" w:after="0"/>
      </w:pPr>
      <w:r>
        <w:rPr/>
        <w:t xml:space="preserve">三、视力养护营销发展趋势 94</w:t>
      </w:r>
    </w:p>
    <w:p>
      <w:pPr>
        <w:spacing w:before="75" w:after="0"/>
      </w:pPr>
      <w:r>
        <w:rPr>
          <w:b w:val="1"/>
          <w:bCs w:val="1"/>
        </w:rPr>
        <w:t xml:space="preserve">第九章 2021-2026年中国视力养护行业竞争形势及策略 95</w:t>
      </w:r>
    </w:p>
    <w:p>
      <w:pPr>
        <w:spacing w:before="75" w:after="0"/>
      </w:pPr>
      <w:r>
        <w:rPr/>
        <w:t xml:space="preserve">第一节 行业总体市场竞争状况分析 95</w:t>
      </w:r>
    </w:p>
    <w:p>
      <w:pPr>
        <w:spacing w:before="75" w:after="0"/>
      </w:pPr>
      <w:r>
        <w:rPr/>
        <w:t xml:space="preserve">一、视力养护行业竞争结构分析 95</w:t>
      </w:r>
    </w:p>
    <w:p>
      <w:pPr>
        <w:spacing w:before="75" w:after="0"/>
      </w:pPr>
      <w:r>
        <w:rPr/>
        <w:t xml:space="preserve">二、视力养护行业企业间竞争格局分析 96</w:t>
      </w:r>
    </w:p>
    <w:p>
      <w:pPr>
        <w:spacing w:before="75" w:after="0"/>
      </w:pPr>
      <w:r>
        <w:rPr/>
        <w:t xml:space="preserve">三、视力养护行业集中度分析 96</w:t>
      </w:r>
    </w:p>
    <w:p>
      <w:pPr>
        <w:spacing w:before="75" w:after="0"/>
      </w:pPr>
      <w:r>
        <w:rPr/>
        <w:t xml:space="preserve">四、视力养护行业swot分析 97</w:t>
      </w:r>
    </w:p>
    <w:p>
      <w:pPr>
        <w:spacing w:before="75" w:after="0"/>
      </w:pPr>
      <w:r>
        <w:rPr/>
        <w:t xml:space="preserve">第二节 视力养护行业竞争格局综述 99</w:t>
      </w:r>
    </w:p>
    <w:p>
      <w:pPr>
        <w:spacing w:before="75" w:after="0"/>
      </w:pPr>
      <w:r>
        <w:rPr/>
        <w:t xml:space="preserve">一、视力养护行业竞争概况 99</w:t>
      </w:r>
    </w:p>
    <w:p>
      <w:pPr>
        <w:spacing w:before="75" w:after="0"/>
      </w:pPr>
      <w:r>
        <w:rPr/>
        <w:t xml:space="preserve">二、中国视力养护行业竞争力分析 100</w:t>
      </w:r>
    </w:p>
    <w:p>
      <w:pPr>
        <w:spacing w:before="75" w:after="0"/>
      </w:pPr>
      <w:r>
        <w:rPr/>
        <w:t xml:space="preserve">三、视力养护市场竞争策略分析 104</w:t>
      </w:r>
    </w:p>
    <w:p>
      <w:pPr>
        <w:spacing w:before="75" w:after="0"/>
      </w:pPr>
      <w:r>
        <w:rPr>
          <w:b w:val="1"/>
          <w:bCs w:val="1"/>
        </w:rPr>
        <w:t xml:space="preserve">第三部分 竞争格局分析</w:t>
      </w:r>
    </w:p>
    <w:p>
      <w:pPr>
        <w:spacing w:before="75" w:after="0"/>
      </w:pPr>
      <w:r>
        <w:rPr>
          <w:b w:val="1"/>
          <w:bCs w:val="1"/>
        </w:rPr>
        <w:t xml:space="preserve">第十章 2021-2026年中国视力养护主要企业发展概述 106</w:t>
      </w:r>
    </w:p>
    <w:p>
      <w:pPr>
        <w:spacing w:before="75" w:after="0"/>
      </w:pPr>
      <w:r>
        <w:rPr/>
        <w:t xml:space="preserve">第一节 思明堂 106</w:t>
      </w:r>
    </w:p>
    <w:p>
      <w:pPr>
        <w:spacing w:before="75" w:after="0"/>
      </w:pPr>
      <w:r>
        <w:rPr/>
        <w:t xml:space="preserve">一、企业概况 106</w:t>
      </w:r>
    </w:p>
    <w:p>
      <w:pPr>
        <w:spacing w:before="75" w:after="0"/>
      </w:pPr>
      <w:r>
        <w:rPr/>
        <w:t xml:space="preserve">二、企业优势分析 106</w:t>
      </w:r>
    </w:p>
    <w:p>
      <w:pPr>
        <w:spacing w:before="75" w:after="0"/>
      </w:pPr>
      <w:r>
        <w:rPr/>
        <w:t xml:space="preserve">三、产品/服务特色 107</w:t>
      </w:r>
    </w:p>
    <w:p>
      <w:pPr>
        <w:spacing w:before="75" w:after="0"/>
      </w:pPr>
      <w:r>
        <w:rPr/>
        <w:t xml:space="preserve">四、经营状况 108</w:t>
      </w:r>
    </w:p>
    <w:p>
      <w:pPr>
        <w:spacing w:before="75" w:after="0"/>
      </w:pPr>
      <w:r>
        <w:rPr/>
        <w:t xml:space="preserve">五、2021-2026年发展规划 108</w:t>
      </w:r>
    </w:p>
    <w:p>
      <w:pPr>
        <w:spacing w:before="75" w:after="0"/>
      </w:pPr>
      <w:r>
        <w:rPr/>
        <w:t xml:space="preserve">第二节 强眼科技 109</w:t>
      </w:r>
    </w:p>
    <w:p>
      <w:pPr>
        <w:spacing w:before="75" w:after="0"/>
      </w:pPr>
      <w:r>
        <w:rPr/>
        <w:t xml:space="preserve">一、企业概况 109</w:t>
      </w:r>
    </w:p>
    <w:p>
      <w:pPr>
        <w:spacing w:before="75" w:after="0"/>
      </w:pPr>
      <w:r>
        <w:rPr/>
        <w:t xml:space="preserve">二、企业优势分析 109</w:t>
      </w:r>
    </w:p>
    <w:p>
      <w:pPr>
        <w:spacing w:before="75" w:after="0"/>
      </w:pPr>
      <w:r>
        <w:rPr/>
        <w:t xml:space="preserve">三、产品/服务特色 109</w:t>
      </w:r>
    </w:p>
    <w:p>
      <w:pPr>
        <w:spacing w:before="75" w:after="0"/>
      </w:pPr>
      <w:r>
        <w:rPr/>
        <w:t xml:space="preserve">四、经营状况 110</w:t>
      </w:r>
    </w:p>
    <w:p>
      <w:pPr>
        <w:spacing w:before="75" w:after="0"/>
      </w:pPr>
      <w:r>
        <w:rPr/>
        <w:t xml:space="preserve">五、2021-2026年发展规划 110</w:t>
      </w:r>
    </w:p>
    <w:p>
      <w:pPr>
        <w:spacing w:before="75" w:after="0"/>
      </w:pPr>
      <w:r>
        <w:rPr/>
        <w:t xml:space="preserve">第三节 北京好视力科技发展有限公司 110</w:t>
      </w:r>
    </w:p>
    <w:p>
      <w:pPr>
        <w:spacing w:before="75" w:after="0"/>
      </w:pPr>
      <w:r>
        <w:rPr/>
        <w:t xml:space="preserve">一、企业概况 110</w:t>
      </w:r>
    </w:p>
    <w:p>
      <w:pPr>
        <w:spacing w:before="75" w:after="0"/>
      </w:pPr>
      <w:r>
        <w:rPr/>
        <w:t xml:space="preserve">二、企业优势分析 110</w:t>
      </w:r>
    </w:p>
    <w:p>
      <w:pPr>
        <w:spacing w:before="75" w:after="0"/>
      </w:pPr>
      <w:r>
        <w:rPr/>
        <w:t xml:space="preserve">三、产品/服务特色 111</w:t>
      </w:r>
    </w:p>
    <w:p>
      <w:pPr>
        <w:spacing w:before="75" w:after="0"/>
      </w:pPr>
      <w:r>
        <w:rPr/>
        <w:t xml:space="preserve">四、经营状况 111</w:t>
      </w:r>
    </w:p>
    <w:p>
      <w:pPr>
        <w:spacing w:before="75" w:after="0"/>
      </w:pPr>
      <w:r>
        <w:rPr/>
        <w:t xml:space="preserve">五、2021-2026年发展规划 111</w:t>
      </w:r>
    </w:p>
    <w:p>
      <w:pPr>
        <w:spacing w:before="75" w:after="0"/>
      </w:pPr>
      <w:r>
        <w:rPr/>
        <w:t xml:space="preserve">第四节 北京德尚悦目科技有限公司 112</w:t>
      </w:r>
    </w:p>
    <w:p>
      <w:pPr>
        <w:spacing w:before="75" w:after="0"/>
      </w:pPr>
      <w:r>
        <w:rPr/>
        <w:t xml:space="preserve">一、企业概况 112</w:t>
      </w:r>
    </w:p>
    <w:p>
      <w:pPr>
        <w:spacing w:before="75" w:after="0"/>
      </w:pPr>
      <w:r>
        <w:rPr/>
        <w:t xml:space="preserve">二、企业优势分析 112</w:t>
      </w:r>
    </w:p>
    <w:p>
      <w:pPr>
        <w:spacing w:before="75" w:after="0"/>
      </w:pPr>
      <w:r>
        <w:rPr/>
        <w:t xml:space="preserve">三、产品/服务特色 112</w:t>
      </w:r>
    </w:p>
    <w:p>
      <w:pPr>
        <w:spacing w:before="75" w:after="0"/>
      </w:pPr>
      <w:r>
        <w:rPr/>
        <w:t xml:space="preserve">四、经营状况 112</w:t>
      </w:r>
    </w:p>
    <w:p>
      <w:pPr>
        <w:spacing w:before="75" w:after="0"/>
      </w:pPr>
      <w:r>
        <w:rPr/>
        <w:t xml:space="preserve">五、2021-2026年发展规划 113</w:t>
      </w:r>
    </w:p>
    <w:p>
      <w:pPr>
        <w:spacing w:before="75" w:after="0"/>
      </w:pPr>
      <w:r>
        <w:rPr/>
        <w:t xml:space="preserve">第五节 中山市目明视光视力科技有限公司【目明尔来】 113</w:t>
      </w:r>
    </w:p>
    <w:p>
      <w:pPr>
        <w:spacing w:before="75" w:after="0"/>
      </w:pPr>
      <w:r>
        <w:rPr/>
        <w:t xml:space="preserve">一、企业概况 113</w:t>
      </w:r>
    </w:p>
    <w:p>
      <w:pPr>
        <w:spacing w:before="75" w:after="0"/>
      </w:pPr>
      <w:r>
        <w:rPr/>
        <w:t xml:space="preserve">二、企业优势分析 113</w:t>
      </w:r>
    </w:p>
    <w:p>
      <w:pPr>
        <w:spacing w:before="75" w:after="0"/>
      </w:pPr>
      <w:r>
        <w:rPr/>
        <w:t xml:space="preserve">三、产品/服务特色 113</w:t>
      </w:r>
    </w:p>
    <w:p>
      <w:pPr>
        <w:spacing w:before="75" w:after="0"/>
      </w:pPr>
      <w:r>
        <w:rPr/>
        <w:t xml:space="preserve">四、经营状况 114</w:t>
      </w:r>
    </w:p>
    <w:p>
      <w:pPr>
        <w:spacing w:before="75" w:after="0"/>
      </w:pPr>
      <w:r>
        <w:rPr/>
        <w:t xml:space="preserve">五、2021-2026年发展规划 114</w:t>
      </w:r>
    </w:p>
    <w:p>
      <w:pPr>
        <w:spacing w:before="75" w:after="0"/>
      </w:pPr>
      <w:r>
        <w:rPr/>
        <w:t xml:space="preserve">第六节 青岛新视康视力保健有限公司 114</w:t>
      </w:r>
    </w:p>
    <w:p>
      <w:pPr>
        <w:spacing w:before="75" w:after="0"/>
      </w:pPr>
      <w:r>
        <w:rPr/>
        <w:t xml:space="preserve">一、企业概况 114</w:t>
      </w:r>
    </w:p>
    <w:p>
      <w:pPr>
        <w:spacing w:before="75" w:after="0"/>
      </w:pPr>
      <w:r>
        <w:rPr/>
        <w:t xml:space="preserve">二、企业优势分析 114</w:t>
      </w:r>
    </w:p>
    <w:p>
      <w:pPr>
        <w:spacing w:before="75" w:after="0"/>
      </w:pPr>
      <w:r>
        <w:rPr/>
        <w:t xml:space="preserve">三、产品/服务特色 115</w:t>
      </w:r>
    </w:p>
    <w:p>
      <w:pPr>
        <w:spacing w:before="75" w:after="0"/>
      </w:pPr>
      <w:r>
        <w:rPr/>
        <w:t xml:space="preserve">四、经营状况 115</w:t>
      </w:r>
    </w:p>
    <w:p>
      <w:pPr>
        <w:spacing w:before="75" w:after="0"/>
      </w:pPr>
      <w:r>
        <w:rPr/>
        <w:t xml:space="preserve">五、2021-2026年发展规划 115</w:t>
      </w:r>
    </w:p>
    <w:p>
      <w:pPr>
        <w:spacing w:before="75" w:after="0"/>
      </w:pPr>
      <w:r>
        <w:rPr/>
        <w:t xml:space="preserve">第七节 北京健眼视觉科技有限公司 115</w:t>
      </w:r>
    </w:p>
    <w:p>
      <w:pPr>
        <w:spacing w:before="75" w:after="0"/>
      </w:pPr>
      <w:r>
        <w:rPr/>
        <w:t xml:space="preserve">一、企业概况 115</w:t>
      </w:r>
    </w:p>
    <w:p>
      <w:pPr>
        <w:spacing w:before="75" w:after="0"/>
      </w:pPr>
      <w:r>
        <w:rPr/>
        <w:t xml:space="preserve">二、企业优势分析 116</w:t>
      </w:r>
    </w:p>
    <w:p>
      <w:pPr>
        <w:spacing w:before="75" w:after="0"/>
      </w:pPr>
      <w:r>
        <w:rPr/>
        <w:t xml:space="preserve">三、产品/服务特色 116</w:t>
      </w:r>
    </w:p>
    <w:p>
      <w:pPr>
        <w:spacing w:before="75" w:after="0"/>
      </w:pPr>
      <w:r>
        <w:rPr/>
        <w:t xml:space="preserve">四、经营状况 116</w:t>
      </w:r>
    </w:p>
    <w:p>
      <w:pPr>
        <w:spacing w:before="75" w:after="0"/>
      </w:pPr>
      <w:r>
        <w:rPr/>
        <w:t xml:space="preserve">五、2021-2026年发展规划 116</w:t>
      </w:r>
    </w:p>
    <w:p>
      <w:pPr>
        <w:spacing w:before="75" w:after="0"/>
      </w:pPr>
      <w:r>
        <w:rPr/>
        <w:t xml:space="preserve">第八节 济南竞启科技发展有限公司 116</w:t>
      </w:r>
    </w:p>
    <w:p>
      <w:pPr>
        <w:spacing w:before="75" w:after="0"/>
      </w:pPr>
      <w:r>
        <w:rPr/>
        <w:t xml:space="preserve">一、企业概况 116</w:t>
      </w:r>
    </w:p>
    <w:p>
      <w:pPr>
        <w:spacing w:before="75" w:after="0"/>
      </w:pPr>
      <w:r>
        <w:rPr/>
        <w:t xml:space="preserve">二、企业优势分析 117</w:t>
      </w:r>
    </w:p>
    <w:p>
      <w:pPr>
        <w:spacing w:before="75" w:after="0"/>
      </w:pPr>
      <w:r>
        <w:rPr/>
        <w:t xml:space="preserve">三、产品/服务特色 117</w:t>
      </w:r>
    </w:p>
    <w:p>
      <w:pPr>
        <w:spacing w:before="75" w:after="0"/>
      </w:pPr>
      <w:r>
        <w:rPr/>
        <w:t xml:space="preserve">四、经营状况 117</w:t>
      </w:r>
    </w:p>
    <w:p>
      <w:pPr>
        <w:spacing w:before="75" w:after="0"/>
      </w:pPr>
      <w:r>
        <w:rPr/>
        <w:t xml:space="preserve">五、2021-2026年发展规划 117</w:t>
      </w:r>
    </w:p>
    <w:p>
      <w:pPr>
        <w:spacing w:before="75" w:after="0"/>
      </w:pPr>
      <w:r>
        <w:rPr/>
        <w:t xml:space="preserve">第九节 郑州易视界实业有限公司 117</w:t>
      </w:r>
    </w:p>
    <w:p>
      <w:pPr>
        <w:spacing w:before="75" w:after="0"/>
      </w:pPr>
      <w:r>
        <w:rPr/>
        <w:t xml:space="preserve">一、企业概况 117</w:t>
      </w:r>
    </w:p>
    <w:p>
      <w:pPr>
        <w:spacing w:before="75" w:after="0"/>
      </w:pPr>
      <w:r>
        <w:rPr/>
        <w:t xml:space="preserve">二、企业优势分析 117</w:t>
      </w:r>
    </w:p>
    <w:p>
      <w:pPr>
        <w:spacing w:before="75" w:after="0"/>
      </w:pPr>
      <w:r>
        <w:rPr/>
        <w:t xml:space="preserve">三、产品/服务特色 118</w:t>
      </w:r>
    </w:p>
    <w:p>
      <w:pPr>
        <w:spacing w:before="75" w:after="0"/>
      </w:pPr>
      <w:r>
        <w:rPr/>
        <w:t xml:space="preserve">四、经营状况 118</w:t>
      </w:r>
    </w:p>
    <w:p>
      <w:pPr>
        <w:spacing w:before="75" w:after="0"/>
      </w:pPr>
      <w:r>
        <w:rPr/>
        <w:t xml:space="preserve">五、2021-2026年发展规划 118</w:t>
      </w:r>
    </w:p>
    <w:p>
      <w:pPr>
        <w:spacing w:before="75" w:after="0"/>
      </w:pPr>
      <w:r>
        <w:rPr/>
        <w:t xml:space="preserve">第十节 辽宁永康生物技术有限公司 119</w:t>
      </w:r>
    </w:p>
    <w:p>
      <w:pPr>
        <w:spacing w:before="75" w:after="0"/>
      </w:pPr>
      <w:r>
        <w:rPr/>
        <w:t xml:space="preserve">一、企业概况 119</w:t>
      </w:r>
    </w:p>
    <w:p>
      <w:pPr>
        <w:spacing w:before="75" w:after="0"/>
      </w:pPr>
      <w:r>
        <w:rPr/>
        <w:t xml:space="preserve">二、企业优势分析 119</w:t>
      </w:r>
    </w:p>
    <w:p>
      <w:pPr>
        <w:spacing w:before="75" w:after="0"/>
      </w:pPr>
      <w:r>
        <w:rPr/>
        <w:t xml:space="preserve">三、产品/服务特色 119</w:t>
      </w:r>
    </w:p>
    <w:p>
      <w:pPr>
        <w:spacing w:before="75" w:after="0"/>
      </w:pPr>
      <w:r>
        <w:rPr/>
        <w:t xml:space="preserve">四、经营状况 119</w:t>
      </w:r>
    </w:p>
    <w:p>
      <w:pPr>
        <w:spacing w:before="75" w:after="0"/>
      </w:pPr>
      <w:r>
        <w:rPr/>
        <w:t xml:space="preserve">五、2021-2026年发展规划 120</w:t>
      </w:r>
    </w:p>
    <w:p>
      <w:pPr>
        <w:spacing w:before="75" w:after="0"/>
      </w:pPr>
      <w:r>
        <w:rPr>
          <w:b w:val="1"/>
          <w:bCs w:val="1"/>
        </w:rPr>
        <w:t xml:space="preserve">第四部分 发展前景展望</w:t>
      </w:r>
    </w:p>
    <w:p>
      <w:pPr>
        <w:spacing w:before="75" w:after="0"/>
      </w:pPr>
      <w:r>
        <w:rPr>
          <w:b w:val="1"/>
          <w:bCs w:val="1"/>
        </w:rPr>
        <w:t xml:space="preserve">第十一章 2026-2031年中国视力养护行业投资前景分析 121</w:t>
      </w:r>
    </w:p>
    <w:p>
      <w:pPr>
        <w:spacing w:before="75" w:after="0"/>
      </w:pPr>
      <w:r>
        <w:rPr/>
        <w:t xml:space="preserve">第一节 视力养护市场发展前景 121</w:t>
      </w:r>
    </w:p>
    <w:p>
      <w:pPr>
        <w:spacing w:before="75" w:after="0"/>
      </w:pPr>
      <w:r>
        <w:rPr/>
        <w:t xml:space="preserve">一、视力养护市场发展潜力 121</w:t>
      </w:r>
    </w:p>
    <w:p>
      <w:pPr>
        <w:spacing w:before="75" w:after="0"/>
      </w:pPr>
      <w:r>
        <w:rPr/>
        <w:t xml:space="preserve">二、视力养护市场发展前景展望 121</w:t>
      </w:r>
    </w:p>
    <w:p>
      <w:pPr>
        <w:spacing w:before="75" w:after="0"/>
      </w:pPr>
      <w:r>
        <w:rPr/>
        <w:t xml:space="preserve">三、视力养护细分行业发展前景分析 122</w:t>
      </w:r>
    </w:p>
    <w:p>
      <w:pPr>
        <w:spacing w:before="75" w:after="0"/>
      </w:pPr>
      <w:r>
        <w:rPr/>
        <w:t xml:space="preserve">第二节 视力养护市场发展趋势预测 122</w:t>
      </w:r>
    </w:p>
    <w:p>
      <w:pPr>
        <w:spacing w:before="75" w:after="0"/>
      </w:pPr>
      <w:r>
        <w:rPr/>
        <w:t xml:space="preserve">一、视力养护行业发展趋势 122</w:t>
      </w:r>
    </w:p>
    <w:p>
      <w:pPr>
        <w:spacing w:before="75" w:after="0"/>
      </w:pPr>
      <w:r>
        <w:rPr/>
        <w:t xml:space="preserve">二、视力养护市场规模预测 123</w:t>
      </w:r>
    </w:p>
    <w:p>
      <w:pPr>
        <w:spacing w:before="75" w:after="0"/>
      </w:pPr>
      <w:r>
        <w:rPr/>
        <w:t xml:space="preserve">三、视力养护行业应用趋势预测 123</w:t>
      </w:r>
    </w:p>
    <w:p>
      <w:pPr>
        <w:spacing w:before="75" w:after="0"/>
      </w:pPr>
      <w:r>
        <w:rPr/>
        <w:t xml:space="preserve">四、2026-2031年细分市场发展趋势预测 123</w:t>
      </w:r>
    </w:p>
    <w:p>
      <w:pPr>
        <w:spacing w:before="75" w:after="0"/>
      </w:pPr>
      <w:r>
        <w:rPr/>
        <w:t xml:space="preserve">第三节 视力养护行业供需预测 124</w:t>
      </w:r>
    </w:p>
    <w:p>
      <w:pPr>
        <w:spacing w:before="75" w:after="0"/>
      </w:pPr>
      <w:r>
        <w:rPr/>
        <w:t xml:space="preserve">一、视力养护行业供给预测 124</w:t>
      </w:r>
    </w:p>
    <w:p>
      <w:pPr>
        <w:spacing w:before="75" w:after="0"/>
      </w:pPr>
      <w:r>
        <w:rPr/>
        <w:t xml:space="preserve">二、视力养护行业需求预测 124</w:t>
      </w:r>
    </w:p>
    <w:p>
      <w:pPr>
        <w:spacing w:before="75" w:after="0"/>
      </w:pPr>
      <w:r>
        <w:rPr/>
        <w:t xml:space="preserve">三、视力养护供需平衡预测 125</w:t>
      </w:r>
    </w:p>
    <w:p>
      <w:pPr>
        <w:spacing w:before="75" w:after="0"/>
      </w:pPr>
      <w:r>
        <w:rPr/>
        <w:t xml:space="preserve">第四节 影响企业生产与经营的关键趋势 125</w:t>
      </w:r>
    </w:p>
    <w:p>
      <w:pPr>
        <w:spacing w:before="75" w:after="0"/>
      </w:pPr>
      <w:r>
        <w:rPr/>
        <w:t xml:space="preserve">一、市场整合成长趋势 125</w:t>
      </w:r>
    </w:p>
    <w:p>
      <w:pPr>
        <w:spacing w:before="75" w:after="0"/>
      </w:pPr>
      <w:r>
        <w:rPr/>
        <w:t xml:space="preserve">二、需求变化趋势及新的商业机遇预测 125</w:t>
      </w:r>
    </w:p>
    <w:p>
      <w:pPr>
        <w:spacing w:before="75" w:after="0"/>
      </w:pPr>
      <w:r>
        <w:rPr/>
        <w:t xml:space="preserve">三、企业区域市场拓展的趋势 125</w:t>
      </w:r>
    </w:p>
    <w:p>
      <w:pPr>
        <w:spacing w:before="75" w:after="0"/>
      </w:pPr>
      <w:r>
        <w:rPr/>
        <w:t xml:space="preserve">四、科研开发趋势及替代技术进展 125</w:t>
      </w:r>
    </w:p>
    <w:p>
      <w:pPr>
        <w:spacing w:before="75" w:after="0"/>
      </w:pPr>
      <w:r>
        <w:rPr/>
        <w:t xml:space="preserve">五、影响企业销售与服务方式的关键趋势 126</w:t>
      </w:r>
    </w:p>
    <w:p>
      <w:pPr>
        <w:spacing w:before="75" w:after="0"/>
      </w:pPr>
      <w:r>
        <w:rPr>
          <w:b w:val="1"/>
          <w:bCs w:val="1"/>
        </w:rPr>
        <w:t xml:space="preserve">第十二章 2026-2031年中国视力养护行业投资机会与风险分析 127</w:t>
      </w:r>
    </w:p>
    <w:p>
      <w:pPr>
        <w:spacing w:before="75" w:after="0"/>
      </w:pPr>
      <w:r>
        <w:rPr/>
        <w:t xml:space="preserve">第一节 视力养护行业投融资情况 127</w:t>
      </w:r>
    </w:p>
    <w:p>
      <w:pPr>
        <w:spacing w:before="75" w:after="0"/>
      </w:pPr>
      <w:r>
        <w:rPr/>
        <w:t xml:space="preserve">一、行业资金渠道分析 127</w:t>
      </w:r>
    </w:p>
    <w:p>
      <w:pPr>
        <w:spacing w:before="75" w:after="0"/>
      </w:pPr>
      <w:r>
        <w:rPr/>
        <w:t xml:space="preserve">二、固定资产投资分析 128</w:t>
      </w:r>
    </w:p>
    <w:p>
      <w:pPr>
        <w:spacing w:before="75" w:after="0"/>
      </w:pPr>
      <w:r>
        <w:rPr/>
        <w:t xml:space="preserve">三、兼并重组情况分析 128</w:t>
      </w:r>
    </w:p>
    <w:p>
      <w:pPr>
        <w:spacing w:before="75" w:after="0"/>
      </w:pPr>
      <w:r>
        <w:rPr/>
        <w:t xml:space="preserve">第二节 视力养护行业投资机会 128</w:t>
      </w:r>
    </w:p>
    <w:p>
      <w:pPr>
        <w:spacing w:before="75" w:after="0"/>
      </w:pPr>
      <w:r>
        <w:rPr/>
        <w:t xml:space="preserve">一、产业链投资机会 128</w:t>
      </w:r>
    </w:p>
    <w:p>
      <w:pPr>
        <w:spacing w:before="75" w:after="0"/>
      </w:pPr>
      <w:r>
        <w:rPr/>
        <w:t xml:space="preserve">二、细分市场投资机会 129</w:t>
      </w:r>
    </w:p>
    <w:p>
      <w:pPr>
        <w:spacing w:before="75" w:after="0"/>
      </w:pPr>
      <w:r>
        <w:rPr/>
        <w:t xml:space="preserve">三、重点区域投资机会 130</w:t>
      </w:r>
    </w:p>
    <w:p>
      <w:pPr>
        <w:spacing w:before="75" w:after="0"/>
      </w:pPr>
      <w:r>
        <w:rPr/>
        <w:t xml:space="preserve">第三节 视力养护行业投资风险及防范 130</w:t>
      </w:r>
    </w:p>
    <w:p>
      <w:pPr>
        <w:spacing w:before="75" w:after="0"/>
      </w:pPr>
      <w:r>
        <w:rPr/>
        <w:t xml:space="preserve">一、政策风险及防范 130</w:t>
      </w:r>
    </w:p>
    <w:p>
      <w:pPr>
        <w:spacing w:before="75" w:after="0"/>
      </w:pPr>
      <w:r>
        <w:rPr/>
        <w:t xml:space="preserve">二、技术风险及防范 131</w:t>
      </w:r>
    </w:p>
    <w:p>
      <w:pPr>
        <w:spacing w:before="75" w:after="0"/>
      </w:pPr>
      <w:r>
        <w:rPr/>
        <w:t xml:space="preserve">三、供求风险及防范 131</w:t>
      </w:r>
    </w:p>
    <w:p>
      <w:pPr>
        <w:spacing w:before="75" w:after="0"/>
      </w:pPr>
      <w:r>
        <w:rPr/>
        <w:t xml:space="preserve">四、宏观经济波动风险及防范 131</w:t>
      </w:r>
    </w:p>
    <w:p>
      <w:pPr>
        <w:spacing w:before="75" w:after="0"/>
      </w:pPr>
      <w:r>
        <w:rPr/>
        <w:t xml:space="preserve">五、关联产业风险及防范 132</w:t>
      </w:r>
    </w:p>
    <w:p>
      <w:pPr>
        <w:spacing w:before="75" w:after="0"/>
      </w:pPr>
      <w:r>
        <w:rPr/>
        <w:t xml:space="preserve">六、产品结构风险及防范 132</w:t>
      </w:r>
    </w:p>
    <w:p>
      <w:pPr>
        <w:spacing w:before="75" w:after="0"/>
      </w:pPr>
      <w:r>
        <w:rPr/>
        <w:t xml:space="preserve">七、其他风险及防范 132</w:t>
      </w:r>
    </w:p>
    <w:p>
      <w:pPr>
        <w:spacing w:before="75" w:after="0"/>
      </w:pPr>
      <w:r>
        <w:rPr>
          <w:b w:val="1"/>
          <w:bCs w:val="1"/>
        </w:rPr>
        <w:t xml:space="preserve">第五部分 发展战略研究</w:t>
      </w:r>
    </w:p>
    <w:p>
      <w:pPr>
        <w:spacing w:before="75" w:after="0"/>
      </w:pPr>
      <w:r>
        <w:rPr>
          <w:b w:val="1"/>
          <w:bCs w:val="1"/>
        </w:rPr>
        <w:t xml:space="preserve">第十三章 2026-2031年中国视力养护行业投资战略研究 137</w:t>
      </w:r>
    </w:p>
    <w:p>
      <w:pPr>
        <w:spacing w:before="75" w:after="0"/>
      </w:pPr>
      <w:r>
        <w:rPr/>
        <w:t xml:space="preserve">第一节 视力养护行业发展战略研究 137</w:t>
      </w:r>
    </w:p>
    <w:p>
      <w:pPr>
        <w:spacing w:before="75" w:after="0"/>
      </w:pPr>
      <w:r>
        <w:rPr/>
        <w:t xml:space="preserve">一、战略综合规划 137</w:t>
      </w:r>
    </w:p>
    <w:p>
      <w:pPr>
        <w:spacing w:before="75" w:after="0"/>
      </w:pPr>
      <w:r>
        <w:rPr/>
        <w:t xml:space="preserve">二、技术开发战略 137</w:t>
      </w:r>
    </w:p>
    <w:p>
      <w:pPr>
        <w:spacing w:before="75" w:after="0"/>
      </w:pPr>
      <w:r>
        <w:rPr/>
        <w:t xml:space="preserve">三、业务组合战略 141</w:t>
      </w:r>
    </w:p>
    <w:p>
      <w:pPr>
        <w:spacing w:before="75" w:after="0"/>
      </w:pPr>
      <w:r>
        <w:rPr/>
        <w:t xml:space="preserve">四、区域战略规划 143</w:t>
      </w:r>
    </w:p>
    <w:p>
      <w:pPr>
        <w:spacing w:before="75" w:after="0"/>
      </w:pPr>
      <w:r>
        <w:rPr/>
        <w:t xml:space="preserve">五、产业战略规划 145</w:t>
      </w:r>
    </w:p>
    <w:p>
      <w:pPr>
        <w:spacing w:before="75" w:after="0"/>
      </w:pPr>
      <w:r>
        <w:rPr/>
        <w:t xml:space="preserve">第二节 视力养护新产品差异化战略 146</w:t>
      </w:r>
    </w:p>
    <w:p>
      <w:pPr>
        <w:spacing w:before="75" w:after="0"/>
      </w:pPr>
      <w:r>
        <w:rPr/>
        <w:t xml:space="preserve">一、视力养护行业投资战略研究 146</w:t>
      </w:r>
    </w:p>
    <w:p>
      <w:pPr>
        <w:spacing w:before="75" w:after="0"/>
      </w:pPr>
      <w:r>
        <w:rPr/>
        <w:t xml:space="preserve">二、视力养护行业投资战略 146</w:t>
      </w:r>
    </w:p>
    <w:p>
      <w:pPr>
        <w:spacing w:before="75" w:after="0"/>
      </w:pPr>
      <w:r>
        <w:rPr/>
        <w:t xml:space="preserve">三、细分行业投资战略 147</w:t>
      </w:r>
    </w:p>
    <w:p>
      <w:pPr>
        <w:spacing w:before="75" w:after="0"/>
      </w:pPr>
      <w:r>
        <w:rPr>
          <w:b w:val="1"/>
          <w:bCs w:val="1"/>
        </w:rPr>
        <w:t xml:space="preserve">第十四章 研究结论及投资建议 148</w:t>
      </w:r>
    </w:p>
    <w:p>
      <w:pPr>
        <w:spacing w:before="75" w:after="0"/>
      </w:pPr>
      <w:r>
        <w:rPr/>
        <w:t xml:space="preserve">第一节 视力养护行业研究结论 148</w:t>
      </w:r>
    </w:p>
    <w:p>
      <w:pPr>
        <w:spacing w:before="75" w:after="0"/>
      </w:pPr>
      <w:r>
        <w:rPr/>
        <w:t xml:space="preserve">第二节 视力养护行业投资建议 148</w:t>
      </w:r>
    </w:p>
    <w:p>
      <w:pPr>
        <w:spacing w:before="75" w:after="0"/>
      </w:pPr>
      <w:r>
        <w:rPr/>
        <w:t xml:space="preserve">一、行业发展策略建议 148</w:t>
      </w:r>
    </w:p>
    <w:p>
      <w:pPr>
        <w:spacing w:before="75" w:after="0"/>
      </w:pPr>
      <w:r>
        <w:rPr/>
        <w:t xml:space="preserve">二、行业投资方向建议 148</w:t>
      </w:r>
    </w:p>
    <w:p>
      <w:pPr>
        <w:spacing w:before="75" w:after="0"/>
      </w:pPr>
      <w:r>
        <w:rPr/>
        <w:t xml:space="preserve">三、行业投资方式建议 149</w:t>
      </w:r>
    </w:p>
    <w:p>
      <w:pPr>
        <w:spacing w:before="75" w:after="0"/>
      </w:pPr>
      <w:r>
        <w:rPr>
          <w:b w:val="1"/>
          <w:bCs w:val="1"/>
        </w:rPr>
        <w:t xml:space="preserve">图表目录</w:t>
      </w:r>
    </w:p>
    <w:p>
      <w:pPr>
        <w:spacing w:before="75" w:after="0"/>
      </w:pPr>
      <w:r>
        <w:rPr/>
        <w:t xml:space="preserve">图表：视力养护行业产业链 5</w:t>
      </w:r>
    </w:p>
    <w:p>
      <w:pPr>
        <w:spacing w:before="75" w:after="0"/>
      </w:pPr>
      <w:r>
        <w:rPr/>
        <w:t xml:space="preserve">图表：行业生命周期图 8</w:t>
      </w:r>
    </w:p>
    <w:p>
      <w:pPr>
        <w:spacing w:before="75" w:after="0"/>
      </w:pPr>
      <w:r>
        <w:rPr/>
        <w:t xml:space="preserve">图表：视力养护生命周期的判断 8</w:t>
      </w:r>
    </w:p>
    <w:p>
      <w:pPr>
        <w:spacing w:before="75" w:after="0"/>
      </w:pPr>
      <w:r>
        <w:rPr/>
        <w:t xml:space="preserve">图表：行业的生命周期 11</w:t>
      </w:r>
    </w:p>
    <w:p>
      <w:pPr>
        <w:spacing w:before="75" w:after="0"/>
      </w:pPr>
      <w:r>
        <w:rPr/>
        <w:t xml:space="preserve">图表：美国制造业pmi指数 26</w:t>
      </w:r>
    </w:p>
    <w:p>
      <w:pPr>
        <w:spacing w:before="75" w:after="0"/>
      </w:pPr>
      <w:r>
        <w:rPr/>
        <w:t xml:space="preserve">图表：欧元区制造业及服务业指数 28</w:t>
      </w:r>
    </w:p>
    <w:p>
      <w:pPr>
        <w:spacing w:before="75" w:after="0"/>
      </w:pPr>
      <w:r>
        <w:rPr/>
        <w:t xml:space="preserve">图表：欧元区制造业pmi指数 29</w:t>
      </w:r>
    </w:p>
    <w:p>
      <w:pPr>
        <w:spacing w:before="75" w:after="0"/>
      </w:pPr>
      <w:r>
        <w:rPr/>
        <w:t xml:space="preserve">图表：2021-2026年国内生产总值增长速度(季度同比) 33</w:t>
      </w:r>
    </w:p>
    <w:p>
      <w:pPr>
        <w:spacing w:before="75" w:after="0"/>
      </w:pPr>
      <w:r>
        <w:rPr/>
        <w:t xml:space="preserve">图表：2021-2026年全国规模以上工业增加值增速(月度同比) 34</w:t>
      </w:r>
    </w:p>
    <w:p>
      <w:pPr>
        <w:spacing w:before="75" w:after="0"/>
      </w:pPr>
      <w:r>
        <w:rPr/>
        <w:t xml:space="preserve">图表：2021-2026年固定资产投资增速情况 35</w:t>
      </w:r>
    </w:p>
    <w:p>
      <w:pPr>
        <w:spacing w:before="75" w:after="0"/>
      </w:pPr>
      <w:r>
        <w:rPr/>
        <w:t xml:space="preserve">图表：2021-2026年保健品市场规模 37</w:t>
      </w:r>
    </w:p>
    <w:p>
      <w:pPr>
        <w:spacing w:before="75" w:after="0"/>
      </w:pPr>
      <w:r>
        <w:rPr/>
        <w:t xml:space="preserve">图表：2021-2026年中国人口环境情况分析 38</w:t>
      </w:r>
    </w:p>
    <w:p>
      <w:pPr>
        <w:spacing w:before="75" w:after="0"/>
      </w:pPr>
      <w:r>
        <w:rPr/>
        <w:t xml:space="preserve">图表：2021-2026年中国城镇化率变化趋势分析 40</w:t>
      </w:r>
    </w:p>
    <w:p>
      <w:pPr>
        <w:spacing w:before="75" w:after="0"/>
      </w:pPr>
      <w:r>
        <w:rPr/>
        <w:t xml:space="preserve">图表：2021-2026年国内视力养护专利申请规模 42</w:t>
      </w:r>
    </w:p>
    <w:p>
      <w:pPr>
        <w:spacing w:before="75" w:after="0"/>
      </w:pPr>
      <w:r>
        <w:rPr/>
        <w:t xml:space="preserve">图表：我国视力养护专利类型结构 43</w:t>
      </w:r>
    </w:p>
    <w:p>
      <w:pPr>
        <w:spacing w:before="75" w:after="0"/>
      </w:pPr>
      <w:r>
        <w:rPr/>
        <w:t xml:space="preserve">图表：2021-2026年视力养护市场规模 46</w:t>
      </w:r>
    </w:p>
    <w:p>
      <w:pPr>
        <w:spacing w:before="75" w:after="0"/>
      </w:pPr>
      <w:r>
        <w:rPr/>
        <w:t xml:space="preserve">图表：中国人口占比 47</w:t>
      </w:r>
    </w:p>
    <w:p>
      <w:pPr>
        <w:spacing w:before="75" w:after="0"/>
      </w:pPr>
      <w:r>
        <w:rPr/>
        <w:t xml:space="preserve">图表：2021-2026年视力养护服务行业人员规模 53</w:t>
      </w:r>
    </w:p>
    <w:p>
      <w:pPr>
        <w:spacing w:before="75" w:after="0"/>
      </w:pPr>
      <w:r>
        <w:rPr/>
        <w:t xml:space="preserve">图表：2021-2026年视力养护服务行业资产规模 53</w:t>
      </w:r>
    </w:p>
    <w:p>
      <w:pPr>
        <w:spacing w:before="75" w:after="0"/>
      </w:pPr>
      <w:r>
        <w:rPr/>
        <w:t xml:space="preserve">图表：2021-2026年视力养护服务行业规模 54</w:t>
      </w:r>
    </w:p>
    <w:p>
      <w:pPr>
        <w:spacing w:before="75" w:after="0"/>
      </w:pPr>
      <w:r>
        <w:rPr/>
        <w:t xml:space="preserve">图表：2021-2026年视力养护服务行业规模 54</w:t>
      </w:r>
    </w:p>
    <w:p>
      <w:pPr>
        <w:spacing w:before="75" w:after="0"/>
      </w:pPr>
      <w:r>
        <w:rPr/>
        <w:t xml:space="preserve">图表：2021-2026年视力养护销售产值 55</w:t>
      </w:r>
    </w:p>
    <w:p>
      <w:pPr>
        <w:spacing w:before="75" w:after="0"/>
      </w:pPr>
      <w:r>
        <w:rPr/>
        <w:t xml:space="preserve">图表：2021-2026年视力养护行业产销率 55</w:t>
      </w:r>
    </w:p>
    <w:p>
      <w:pPr>
        <w:spacing w:before="75" w:after="0"/>
      </w:pPr>
      <w:r>
        <w:rPr/>
        <w:t xml:space="preserve">图表：2021-2026年视力养护行业盈利能力分析 56</w:t>
      </w:r>
    </w:p>
    <w:p>
      <w:pPr>
        <w:spacing w:before="75" w:after="0"/>
      </w:pPr>
      <w:r>
        <w:rPr/>
        <w:t xml:space="preserve">图表：2021-2026年视力养护行业偿债能力分析 56</w:t>
      </w:r>
    </w:p>
    <w:p>
      <w:pPr>
        <w:spacing w:before="75" w:after="0"/>
      </w:pPr>
      <w:r>
        <w:rPr/>
        <w:t xml:space="preserve">图表：2021-2026年视力养护行业营运能力分析 57</w:t>
      </w:r>
    </w:p>
    <w:p>
      <w:pPr>
        <w:spacing w:before="75" w:after="0"/>
      </w:pPr>
      <w:r>
        <w:rPr/>
        <w:t xml:space="preserve">图表：2021-2026年视力养护行业发展能力分析 57</w:t>
      </w:r>
    </w:p>
    <w:p>
      <w:pPr>
        <w:spacing w:before="75" w:after="0"/>
      </w:pPr>
      <w:r>
        <w:rPr/>
        <w:t xml:space="preserve">图表：2021-2026年视力养护市场供给规模 58</w:t>
      </w:r>
    </w:p>
    <w:p>
      <w:pPr>
        <w:spacing w:before="75" w:after="0"/>
      </w:pPr>
      <w:r>
        <w:rPr/>
        <w:t xml:space="preserve">图表：2021-2026年视力养护市场需求规模 61</w:t>
      </w:r>
    </w:p>
    <w:p>
      <w:pPr>
        <w:spacing w:before="75" w:after="0"/>
      </w:pPr>
      <w:r>
        <w:rPr/>
        <w:t xml:space="preserve">图表：2026-2031年视力养护市场需求规模 62</w:t>
      </w:r>
    </w:p>
    <w:p>
      <w:pPr>
        <w:spacing w:before="75" w:after="0"/>
      </w:pPr>
      <w:r>
        <w:rPr/>
        <w:t xml:space="preserve">图表：眼镜领先企业 65</w:t>
      </w:r>
    </w:p>
    <w:p>
      <w:pPr>
        <w:spacing w:before="75" w:after="0"/>
      </w:pPr>
      <w:r>
        <w:rPr/>
        <w:t xml:space="preserve">图表：上海思明堂生物科技股份有限公司结构 66</w:t>
      </w:r>
    </w:p>
    <w:p>
      <w:pPr>
        <w:spacing w:before="75" w:after="0"/>
      </w:pPr>
      <w:r>
        <w:rPr/>
        <w:t xml:space="preserve">图表：全国医疗卫生机构数 76</w:t>
      </w:r>
    </w:p>
    <w:p>
      <w:pPr>
        <w:spacing w:before="75" w:after="0"/>
      </w:pPr>
      <w:r>
        <w:rPr/>
        <w:t xml:space="preserve">图表：全国医疗卫生机构及床位数 77</w:t>
      </w:r>
    </w:p>
    <w:p>
      <w:pPr>
        <w:spacing w:before="75" w:after="0"/>
      </w:pPr>
      <w:r>
        <w:rPr/>
        <w:t xml:space="preserve">图表：全国医疗卫生机构床位数及增长速度 78</w:t>
      </w:r>
    </w:p>
    <w:p>
      <w:pPr>
        <w:spacing w:before="75" w:after="0"/>
      </w:pPr>
      <w:r>
        <w:rPr/>
        <w:t xml:space="preserve">图表：全国卫生技术人员数 79</w:t>
      </w:r>
    </w:p>
    <w:p>
      <w:pPr>
        <w:spacing w:before="75" w:after="0"/>
      </w:pPr>
      <w:r>
        <w:rPr/>
        <w:t xml:space="preserve">图表：全国卫生总费用 80</w:t>
      </w:r>
    </w:p>
    <w:p>
      <w:pPr>
        <w:spacing w:before="75" w:after="0"/>
      </w:pPr>
      <w:r>
        <w:rPr/>
        <w:t xml:space="preserve">图表：全国卫生机构门诊量及增长数 81</w:t>
      </w:r>
    </w:p>
    <w:p>
      <w:pPr>
        <w:spacing w:before="75" w:after="0"/>
      </w:pPr>
      <w:r>
        <w:rPr/>
        <w:t xml:space="preserve">图表：全国医疗服务工作量 81</w:t>
      </w:r>
    </w:p>
    <w:p>
      <w:pPr>
        <w:spacing w:before="75" w:after="0"/>
      </w:pPr>
      <w:r>
        <w:rPr/>
        <w:t xml:space="preserve">图表：全国医疗卫生机构住院量及增长速度 82</w:t>
      </w:r>
    </w:p>
    <w:p>
      <w:pPr>
        <w:spacing w:before="75" w:after="0"/>
      </w:pPr>
      <w:r>
        <w:rPr/>
        <w:t xml:space="preserve">图表：医院医师负担工作量 83</w:t>
      </w:r>
    </w:p>
    <w:p>
      <w:pPr>
        <w:spacing w:before="75" w:after="0"/>
      </w:pPr>
      <w:r>
        <w:rPr/>
        <w:t xml:space="preserve">图表：医院病床使用情况 83</w:t>
      </w:r>
    </w:p>
    <w:p>
      <w:pPr>
        <w:spacing w:before="75" w:after="0"/>
      </w:pPr>
      <w:r>
        <w:rPr/>
        <w:t xml:space="preserve">图表：视力养护各类渠道结构 89</w:t>
      </w:r>
    </w:p>
    <w:p>
      <w:pPr>
        <w:spacing w:before="75" w:after="0"/>
      </w:pPr>
      <w:r>
        <w:rPr/>
        <w:t xml:space="preserve">图表：视力养护行业区域代理商结构 90</w:t>
      </w:r>
    </w:p>
    <w:p>
      <w:pPr>
        <w:spacing w:before="75" w:after="0"/>
      </w:pPr>
      <w:r>
        <w:rPr/>
        <w:t xml:space="preserve">图表：视力养护用户需求结构 90</w:t>
      </w:r>
    </w:p>
    <w:p>
      <w:pPr>
        <w:spacing w:before="75" w:after="0"/>
      </w:pPr>
      <w:r>
        <w:rPr/>
        <w:t xml:space="preserve">图表：视力养护用户购买途径结构 91</w:t>
      </w:r>
    </w:p>
    <w:p>
      <w:pPr>
        <w:spacing w:before="75" w:after="0"/>
      </w:pPr>
      <w:r>
        <w:rPr/>
        <w:t xml:space="preserve">图表：2021-2026年视力养护行业企业间地区分布 96</w:t>
      </w:r>
    </w:p>
    <w:p>
      <w:pPr>
        <w:spacing w:before="75" w:after="0"/>
      </w:pPr>
      <w:r>
        <w:rPr/>
        <w:t xml:space="preserve">图表：2021-2026年思明堂经营情况 108</w:t>
      </w:r>
    </w:p>
    <w:p>
      <w:pPr>
        <w:spacing w:before="75" w:after="0"/>
      </w:pPr>
      <w:r>
        <w:rPr/>
        <w:t xml:space="preserve">图表：2026-2031年视力养护市场规模预测 123</w:t>
      </w:r>
    </w:p>
    <w:p>
      <w:pPr>
        <w:spacing w:before="75" w:after="0"/>
      </w:pPr>
      <w:r>
        <w:rPr/>
        <w:t xml:space="preserve">图表：2026-2031年视力养护供给预测 124</w:t>
      </w:r>
    </w:p>
    <w:p>
      <w:pPr>
        <w:spacing w:before="75" w:after="0"/>
      </w:pPr>
      <w:r>
        <w:rPr/>
        <w:t xml:space="preserve">图表：2026-2031年视力养护需求预测 124</w:t>
      </w:r>
    </w:p>
    <w:p>
      <w:pPr>
        <w:spacing w:before="75" w:after="0"/>
      </w:pPr>
      <w:r>
        <w:rPr/>
        <w:t xml:space="preserve">图表：视力养护固定资产占非流动资产的比例 128</w:t>
      </w:r>
    </w:p>
    <w:p>
      <w:pPr>
        <w:spacing w:before="75" w:after="0"/>
      </w:pPr>
      <w:r>
        <w:rPr/>
        <w:t xml:space="preserve">图表：视力养护区域关注度 130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2026-2031年视力养护行业竞争格局及投资趋势预测报告</dc:title>
  <dc:description>2026-2031年视力养护行业竞争格局及投资趋势预测报告</dc:description>
  <dc:subject>2026-2031年视力养护行业竞争格局及投资趋势预测报告</dc:subject>
  <cp:keywords>研究报告</cp:keywords>
  <cp:category>研究报告</cp:category>
  <cp:lastModifiedBy>北京中道泰和信息咨询有限公司</cp:lastModifiedBy>
  <dcterms:created xsi:type="dcterms:W3CDTF">2026-04-11T13:34:52+08:00</dcterms:created>
  <dcterms:modified xsi:type="dcterms:W3CDTF">2026-04-11T13:34:52+08:00</dcterms:modified>
</cp:coreProperties>
</file>

<file path=docProps/custom.xml><?xml version="1.0" encoding="utf-8"?>
<Properties xmlns="http://schemas.openxmlformats.org/officeDocument/2006/custom-properties" xmlns:vt="http://schemas.openxmlformats.org/officeDocument/2006/docPropsVTypes"/>
</file>