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2024-2029年啤酒产业竞争格局分析与投资风险预测报告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目前，中国啤酒市场仍是全球最大和最具发展潜力的市场，通过进一步的产能优化、产品结构调整以及价格调整，未来中国啤酒行业在整体利润水平和销量上仍具有相当的提升空间从各区域产量来看，华东和华中是主要的啤酒消费市场，分别占全国总产量的33%左右和15%左右，其次是华南、东北、华北、西南和西北。沿海地区例如华东人均消费40升/年左右，经济发达的城市如北京人均80升/年左右，西北和西南人均消费量偏低，随着中西部地区人均可支配收入的提升和城市化进程的加快，啤酒消费量还有一定的增长空间。</w:t>
      </w:r>
    </w:p>
    <w:p>
      <w:pPr>
        <w:spacing w:after="150"/>
      </w:pPr>
      <w:r>
        <w:rPr/>
        <w:t xml:space="preserve">随着国内经济的发展，啤酒市场发展面临巨大机遇和挑战。在市场竞争方面，啤酒企业数量越来越多，市场正面临着供给与需求的不对称，啤酒行业有进一步洗牌的强烈要求，但是在一些啤酒细分市场仍有较大的发展空间，信息化技术将成为核心竞争力。本报告通过深入的调查、分析，投资者能够充分把握行业目前所处的全球和国内宏观经济形势，具体分析该产品所在的细分市场，对啤酒行业总体市场的供求趋势及行业前景做出判断;明确目标市场、分析竞争对手，了解产品定位，把握市场特征，发掘价格规律，创新营销手段，提出啤酒行业市场进入和市场开拓策略，对行业未来发展提出可行性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51行业报告网、啤酒行业研究单位等公布和提供的大量资料以及对行业内企业调研访察所获得的大量第一手数据，对我国啤酒市场的发展状况、供需状况、竞争格局、赢利水平、发展趋势等进行了分析。报告重点分析了啤酒前十大企业的研发、产销、战略、经营状况等。报告还对啤酒市场风险进行了预测，为啤酒生产厂家、流通企业以及零售商提供了新的投资机会和可借鉴的操作模式，对欲在啤酒行业从事资本运作的经济实体等单位准确了解目前中国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世界啤酒行业发展情况分析 1</w:t>
      </w:r>
    </w:p>
    <w:p>
      <w:pPr>
        <w:spacing w:after="150"/>
      </w:pPr>
      <w:r>
        <w:rPr/>
        <w:t xml:space="preserve">第一节 世界啤酒行业分析 1</w:t>
      </w:r>
    </w:p>
    <w:p>
      <w:pPr>
        <w:spacing w:after="150"/>
      </w:pPr>
      <w:r>
        <w:rPr/>
        <w:t xml:space="preserve">一、世界啤酒行业特点 1</w:t>
      </w:r>
    </w:p>
    <w:p>
      <w:pPr>
        <w:spacing w:after="150"/>
      </w:pPr>
      <w:r>
        <w:rPr/>
        <w:t xml:space="preserve">二、世界啤酒产能状况 4</w:t>
      </w:r>
    </w:p>
    <w:p>
      <w:pPr>
        <w:spacing w:after="150"/>
      </w:pPr>
      <w:r>
        <w:rPr/>
        <w:t xml:space="preserve">三、世界啤酒行业动态 5</w:t>
      </w:r>
    </w:p>
    <w:p>
      <w:pPr>
        <w:spacing w:after="150"/>
      </w:pPr>
      <w:r>
        <w:rPr/>
        <w:t xml:space="preserve">第二节 世界啤酒市场分析 8</w:t>
      </w:r>
    </w:p>
    <w:p>
      <w:pPr>
        <w:spacing w:after="150"/>
      </w:pPr>
      <w:r>
        <w:rPr/>
        <w:t xml:space="preserve">一、世界啤酒生产分布 8</w:t>
      </w:r>
    </w:p>
    <w:p>
      <w:pPr>
        <w:spacing w:after="150"/>
      </w:pPr>
      <w:r>
        <w:rPr/>
        <w:t xml:space="preserve">二、世界啤酒消费情况 9</w:t>
      </w:r>
    </w:p>
    <w:p>
      <w:pPr>
        <w:spacing w:after="150"/>
      </w:pPr>
      <w:r>
        <w:rPr/>
        <w:t xml:space="preserve">三、世界啤酒消费结构 9</w:t>
      </w:r>
    </w:p>
    <w:p>
      <w:pPr>
        <w:spacing w:after="150"/>
      </w:pPr>
      <w:r>
        <w:rPr/>
        <w:t xml:space="preserve">四、世界啤酒价格分析 10</w:t>
      </w:r>
    </w:p>
    <w:p>
      <w:pPr>
        <w:spacing w:after="150"/>
      </w:pPr>
      <w:r>
        <w:rPr/>
        <w:t xml:space="preserve">第三节 2019-2023年中外啤酒市场对比 12</w:t>
      </w:r>
    </w:p>
    <w:p>
      <w:pPr>
        <w:spacing w:after="150"/>
      </w:pPr>
      <w:r>
        <w:rPr>
          <w:b w:val="1"/>
          <w:bCs w:val="1"/>
        </w:rPr>
        <w:t xml:space="preserve">第二章 中国啤酒行业供给情况分析及趋势 13</w:t>
      </w:r>
    </w:p>
    <w:p>
      <w:pPr>
        <w:spacing w:after="150"/>
      </w:pPr>
      <w:r>
        <w:rPr/>
        <w:t xml:space="preserve">第一节 2019-2023年中国啤酒行业市场供给分析 13</w:t>
      </w:r>
    </w:p>
    <w:p>
      <w:pPr>
        <w:spacing w:after="150"/>
      </w:pPr>
      <w:r>
        <w:rPr/>
        <w:t xml:space="preserve">一、啤酒整体供给情况分析 13</w:t>
      </w:r>
    </w:p>
    <w:p>
      <w:pPr>
        <w:spacing w:after="150"/>
      </w:pPr>
      <w:r>
        <w:rPr/>
        <w:t xml:space="preserve">二、啤酒重点区域供给分析 13</w:t>
      </w:r>
    </w:p>
    <w:p>
      <w:pPr>
        <w:spacing w:after="150"/>
      </w:pPr>
      <w:r>
        <w:rPr/>
        <w:t xml:space="preserve">第二节 啤酒行业供给关系因素分析 13</w:t>
      </w:r>
    </w:p>
    <w:p>
      <w:pPr>
        <w:spacing w:after="150"/>
      </w:pPr>
      <w:r>
        <w:rPr/>
        <w:t xml:space="preserve">一、需求变化因素 13</w:t>
      </w:r>
    </w:p>
    <w:p>
      <w:pPr>
        <w:spacing w:after="150"/>
      </w:pPr>
      <w:r>
        <w:rPr/>
        <w:t xml:space="preserve">二、厂商产能因素 14</w:t>
      </w:r>
    </w:p>
    <w:p>
      <w:pPr>
        <w:spacing w:after="150"/>
      </w:pPr>
      <w:r>
        <w:rPr/>
        <w:t xml:space="preserve">三、原料供给状况 14</w:t>
      </w:r>
    </w:p>
    <w:p>
      <w:pPr>
        <w:spacing w:after="150"/>
      </w:pPr>
      <w:r>
        <w:rPr/>
        <w:t xml:space="preserve">四、技术水平提高 16</w:t>
      </w:r>
    </w:p>
    <w:p>
      <w:pPr>
        <w:spacing w:after="150"/>
      </w:pPr>
      <w:r>
        <w:rPr/>
        <w:t xml:space="preserve">五、政策变动因素 16</w:t>
      </w:r>
    </w:p>
    <w:p>
      <w:pPr>
        <w:spacing w:after="150"/>
      </w:pPr>
      <w:r>
        <w:rPr/>
        <w:t xml:space="preserve">第三节 2024-2029年中国啤酒行业市场供给趋势 17</w:t>
      </w:r>
    </w:p>
    <w:p>
      <w:pPr>
        <w:spacing w:after="150"/>
      </w:pPr>
      <w:r>
        <w:rPr/>
        <w:t xml:space="preserve">一、啤酒整体供给情况趋势分析 17</w:t>
      </w:r>
    </w:p>
    <w:p>
      <w:pPr>
        <w:spacing w:after="150"/>
      </w:pPr>
      <w:r>
        <w:rPr/>
        <w:t xml:space="preserve">二、啤酒重点区域供给趋势分析 17</w:t>
      </w:r>
    </w:p>
    <w:p>
      <w:pPr>
        <w:spacing w:after="150"/>
      </w:pPr>
      <w:r>
        <w:rPr/>
        <w:t xml:space="preserve">三、影响未来啤酒供给的因素分析 18</w:t>
      </w:r>
    </w:p>
    <w:p>
      <w:pPr>
        <w:spacing w:after="150"/>
      </w:pPr>
      <w:r>
        <w:rPr>
          <w:b w:val="1"/>
          <w:bCs w:val="1"/>
        </w:rPr>
        <w:t xml:space="preserve">第三章 信息社会下啤酒行业宏观经济环境分析 20</w:t>
      </w:r>
    </w:p>
    <w:p>
      <w:pPr>
        <w:spacing w:after="150"/>
      </w:pPr>
      <w:r>
        <w:rPr/>
        <w:t xml:space="preserve">第一节 2019-2023年全球经济环境分析 20</w:t>
      </w:r>
    </w:p>
    <w:p>
      <w:pPr>
        <w:spacing w:after="150"/>
      </w:pPr>
      <w:r>
        <w:rPr/>
        <w:t xml:space="preserve">一、2019-2023年全球经济运行概况 20</w:t>
      </w:r>
    </w:p>
    <w:p>
      <w:pPr>
        <w:spacing w:after="150"/>
      </w:pPr>
      <w:r>
        <w:rPr/>
        <w:t xml:space="preserve">二、2024-2029年全球经济形势预测 27</w:t>
      </w:r>
    </w:p>
    <w:p>
      <w:pPr>
        <w:spacing w:after="150"/>
      </w:pPr>
      <w:r>
        <w:rPr/>
        <w:t xml:space="preserve">第二节 信息时代对全球经济的影响 29</w:t>
      </w:r>
    </w:p>
    <w:p>
      <w:pPr>
        <w:spacing w:after="150"/>
      </w:pPr>
      <w:r>
        <w:rPr/>
        <w:t xml:space="preserve">一、国际信息时代发展趋势及其国际影响 29</w:t>
      </w:r>
    </w:p>
    <w:p>
      <w:pPr>
        <w:spacing w:after="150"/>
      </w:pPr>
      <w:r>
        <w:rPr/>
        <w:t xml:space="preserve">二、对各国实体经济的影响 33</w:t>
      </w:r>
    </w:p>
    <w:p>
      <w:pPr>
        <w:spacing w:after="150"/>
      </w:pPr>
      <w:r>
        <w:rPr/>
        <w:t xml:space="preserve">第三节 信息时代对中国经济的影响 37</w:t>
      </w:r>
    </w:p>
    <w:p>
      <w:pPr>
        <w:spacing w:after="150"/>
      </w:pPr>
      <w:r>
        <w:rPr/>
        <w:t xml:space="preserve">一、信息时代对中国实体经济的影响 37</w:t>
      </w:r>
    </w:p>
    <w:p>
      <w:pPr>
        <w:spacing w:after="150"/>
      </w:pPr>
      <w:r>
        <w:rPr/>
        <w:t xml:space="preserve">二、信息时代影响下的主要行业 39</w:t>
      </w:r>
    </w:p>
    <w:p>
      <w:pPr>
        <w:spacing w:after="150"/>
      </w:pPr>
      <w:r>
        <w:rPr/>
        <w:t xml:space="preserve">三、中国宏观经济政策变动及趋势 46</w:t>
      </w:r>
    </w:p>
    <w:p>
      <w:pPr>
        <w:spacing w:after="150"/>
      </w:pPr>
      <w:r>
        <w:rPr/>
        <w:t xml:space="preserve">四、2019-2023年中国宏观经济运行概况 50</w:t>
      </w:r>
    </w:p>
    <w:p>
      <w:pPr>
        <w:spacing w:after="150"/>
      </w:pPr>
      <w:r>
        <w:rPr/>
        <w:t xml:space="preserve">五、2024-2029年中国宏观经济趋势预测 57</w:t>
      </w:r>
    </w:p>
    <w:p>
      <w:pPr>
        <w:spacing w:after="150"/>
      </w:pPr>
      <w:r>
        <w:rPr>
          <w:b w:val="1"/>
          <w:bCs w:val="1"/>
        </w:rPr>
        <w:t xml:space="preserve">第四章 2019-2023年中国啤酒行业发展概况 63</w:t>
      </w:r>
    </w:p>
    <w:p>
      <w:pPr>
        <w:spacing w:after="150"/>
      </w:pPr>
      <w:r>
        <w:rPr/>
        <w:t xml:space="preserve">第一节 2019-2023年中国啤酒行业发展态势分析 63</w:t>
      </w:r>
    </w:p>
    <w:p>
      <w:pPr>
        <w:spacing w:after="150"/>
      </w:pPr>
      <w:r>
        <w:rPr/>
        <w:t xml:space="preserve">一、按季度划分2019-2023年国内啤酒行业产量分析 63</w:t>
      </w:r>
    </w:p>
    <w:p>
      <w:pPr>
        <w:spacing w:after="150"/>
      </w:pPr>
      <w:r>
        <w:rPr/>
        <w:t xml:space="preserve">二、按季度划分2019-2023年国内啤酒行业销量分析 63</w:t>
      </w:r>
    </w:p>
    <w:p>
      <w:pPr>
        <w:spacing w:after="150"/>
      </w:pPr>
      <w:r>
        <w:rPr/>
        <w:t xml:space="preserve">三、按季度划分2019-2023年国内啤酒行业售价分析 64</w:t>
      </w:r>
    </w:p>
    <w:p>
      <w:pPr>
        <w:spacing w:after="150"/>
      </w:pPr>
      <w:r>
        <w:rPr/>
        <w:t xml:space="preserve">第二节 2019-2023年中国精酿啤酒发展分析 64</w:t>
      </w:r>
    </w:p>
    <w:p>
      <w:pPr>
        <w:spacing w:after="150"/>
      </w:pPr>
      <w:r>
        <w:rPr/>
        <w:t xml:space="preserve">一、2019-2023年国内精酿啤酒产量分析 64</w:t>
      </w:r>
    </w:p>
    <w:p>
      <w:pPr>
        <w:spacing w:after="150"/>
      </w:pPr>
      <w:r>
        <w:rPr/>
        <w:t xml:space="preserve">二、2019-2023年国内精酿啤酒销量分析 65</w:t>
      </w:r>
    </w:p>
    <w:p>
      <w:pPr>
        <w:spacing w:after="150"/>
      </w:pPr>
      <w:r>
        <w:rPr/>
        <w:t xml:space="preserve">三、分场景2019-2023年国内精酿啤酒销量分析 65</w:t>
      </w:r>
    </w:p>
    <w:p>
      <w:pPr>
        <w:spacing w:after="150"/>
      </w:pPr>
      <w:r>
        <w:rPr/>
        <w:t xml:space="preserve">第三节 2019-2023年中国听装啤酒发展分析 65</w:t>
      </w:r>
    </w:p>
    <w:p>
      <w:pPr>
        <w:spacing w:after="150"/>
      </w:pPr>
      <w:r>
        <w:rPr/>
        <w:t xml:space="preserve">一、2019-2023年国内听装啤酒产量分析 65</w:t>
      </w:r>
    </w:p>
    <w:p>
      <w:pPr>
        <w:spacing w:after="150"/>
      </w:pPr>
      <w:r>
        <w:rPr/>
        <w:t xml:space="preserve">二、2019-2023年国内听装啤酒销量分析 65</w:t>
      </w:r>
    </w:p>
    <w:p>
      <w:pPr>
        <w:spacing w:after="150"/>
      </w:pPr>
      <w:r>
        <w:rPr/>
        <w:t xml:space="preserve">三、分场景2019-2023年国内听装啤酒销量分析 66</w:t>
      </w:r>
    </w:p>
    <w:p>
      <w:pPr>
        <w:spacing w:after="150"/>
      </w:pPr>
      <w:r>
        <w:rPr>
          <w:b w:val="1"/>
          <w:bCs w:val="1"/>
        </w:rPr>
        <w:t xml:space="preserve">第五章 2019-2023年中国啤酒行业整体运行状况 67</w:t>
      </w:r>
    </w:p>
    <w:p>
      <w:pPr>
        <w:spacing w:after="150"/>
      </w:pPr>
      <w:r>
        <w:rPr/>
        <w:t xml:space="preserve">第一节 2019-2023年啤酒行业盈利能力分析 67</w:t>
      </w:r>
    </w:p>
    <w:p>
      <w:pPr>
        <w:spacing w:after="150"/>
      </w:pPr>
      <w:r>
        <w:rPr/>
        <w:t xml:space="preserve">第二节 2019-2023年啤酒行业偿债能力分析 67</w:t>
      </w:r>
    </w:p>
    <w:p>
      <w:pPr>
        <w:spacing w:after="150"/>
      </w:pPr>
      <w:r>
        <w:rPr/>
        <w:t xml:space="preserve">第三节 2019-2023年啤酒行业营运能力分析 68</w:t>
      </w:r>
    </w:p>
    <w:p>
      <w:pPr>
        <w:spacing w:after="150"/>
      </w:pPr>
      <w:r>
        <w:rPr>
          <w:b w:val="1"/>
          <w:bCs w:val="1"/>
        </w:rPr>
        <w:t xml:space="preserve">第六章 2019-2023年中国啤酒行业进出口市场分析 69</w:t>
      </w:r>
    </w:p>
    <w:p>
      <w:pPr>
        <w:spacing w:after="150"/>
      </w:pPr>
      <w:r>
        <w:rPr/>
        <w:t xml:space="preserve">第一节 2019-2023年啤酒行业进出口特点分析 69</w:t>
      </w:r>
    </w:p>
    <w:p>
      <w:pPr>
        <w:spacing w:after="150"/>
      </w:pPr>
      <w:r>
        <w:rPr/>
        <w:t xml:space="preserve">第二节 2019-2023年啤酒行业进出口量分析 70</w:t>
      </w:r>
    </w:p>
    <w:p>
      <w:pPr>
        <w:spacing w:after="150"/>
      </w:pPr>
      <w:r>
        <w:rPr/>
        <w:t xml:space="preserve">一、进口分析 70</w:t>
      </w:r>
    </w:p>
    <w:p>
      <w:pPr>
        <w:spacing w:after="150"/>
      </w:pPr>
      <w:r>
        <w:rPr/>
        <w:t xml:space="preserve">二、出口分析 71</w:t>
      </w:r>
    </w:p>
    <w:p>
      <w:pPr>
        <w:spacing w:after="150"/>
      </w:pPr>
      <w:r>
        <w:rPr/>
        <w:t xml:space="preserve">第三节 2024-2029年啤酒行业进出口市场预测 72</w:t>
      </w:r>
    </w:p>
    <w:p>
      <w:pPr>
        <w:spacing w:after="150"/>
      </w:pPr>
      <w:r>
        <w:rPr/>
        <w:t xml:space="preserve">一、进口预测 72</w:t>
      </w:r>
    </w:p>
    <w:p>
      <w:pPr>
        <w:spacing w:after="150"/>
      </w:pPr>
      <w:r>
        <w:rPr/>
        <w:t xml:space="preserve">二、出口预测 72</w:t>
      </w:r>
    </w:p>
    <w:p>
      <w:pPr>
        <w:spacing w:after="150"/>
      </w:pPr>
      <w:r>
        <w:rPr>
          <w:b w:val="1"/>
          <w:bCs w:val="1"/>
        </w:rPr>
        <w:t xml:space="preserve">第七章 2019-2023年中国啤酒行业竞争情况分析 73</w:t>
      </w:r>
    </w:p>
    <w:p>
      <w:pPr>
        <w:spacing w:after="150"/>
      </w:pPr>
      <w:r>
        <w:rPr/>
        <w:t xml:space="preserve">第一节 中国啤酒行业经济指标分析 73</w:t>
      </w:r>
    </w:p>
    <w:p>
      <w:pPr>
        <w:spacing w:after="150"/>
      </w:pPr>
      <w:r>
        <w:rPr/>
        <w:t xml:space="preserve">一、赢利性 73</w:t>
      </w:r>
    </w:p>
    <w:p>
      <w:pPr>
        <w:spacing w:after="150"/>
      </w:pPr>
      <w:r>
        <w:rPr/>
        <w:t xml:space="preserve">二、附加值的提升空间 73</w:t>
      </w:r>
    </w:p>
    <w:p>
      <w:pPr>
        <w:spacing w:after="150"/>
      </w:pPr>
      <w:r>
        <w:rPr/>
        <w:t xml:space="preserve">三、进入壁垒/退出机制 74</w:t>
      </w:r>
    </w:p>
    <w:p>
      <w:pPr>
        <w:spacing w:after="150"/>
      </w:pPr>
      <w:r>
        <w:rPr/>
        <w:t xml:space="preserve">四、行业周期 75</w:t>
      </w:r>
    </w:p>
    <w:p>
      <w:pPr>
        <w:spacing w:after="150"/>
      </w:pPr>
      <w:r>
        <w:rPr/>
        <w:t xml:space="preserve">第二节 中国啤酒行业竞争结构分析 77</w:t>
      </w:r>
    </w:p>
    <w:p>
      <w:pPr>
        <w:spacing w:after="150"/>
      </w:pPr>
      <w:r>
        <w:rPr/>
        <w:t xml:space="preserve">一、现有企业间竞争 77</w:t>
      </w:r>
    </w:p>
    <w:p>
      <w:pPr>
        <w:spacing w:after="150"/>
      </w:pPr>
      <w:r>
        <w:rPr/>
        <w:t xml:space="preserve">二、潜在进入者分析 78</w:t>
      </w:r>
    </w:p>
    <w:p>
      <w:pPr>
        <w:spacing w:after="150"/>
      </w:pPr>
      <w:r>
        <w:rPr/>
        <w:t xml:space="preserve">三、替代品威胁分析 78</w:t>
      </w:r>
    </w:p>
    <w:p>
      <w:pPr>
        <w:spacing w:after="150"/>
      </w:pPr>
      <w:r>
        <w:rPr/>
        <w:t xml:space="preserve">四、供应商议价能力 78</w:t>
      </w:r>
    </w:p>
    <w:p>
      <w:pPr>
        <w:spacing w:after="150"/>
      </w:pPr>
      <w:r>
        <w:rPr/>
        <w:t xml:space="preserve">五、客户议价能力 79</w:t>
      </w:r>
    </w:p>
    <w:p>
      <w:pPr>
        <w:spacing w:after="150"/>
      </w:pPr>
      <w:r>
        <w:rPr/>
        <w:t xml:space="preserve">第三节 2024-2029年中国啤酒行业市场竞争策略展望分析 79</w:t>
      </w:r>
    </w:p>
    <w:p>
      <w:pPr>
        <w:spacing w:after="150"/>
      </w:pPr>
      <w:r>
        <w:rPr/>
        <w:t xml:space="preserve">一、中国啤酒业将来的竞争焦点分析 79</w:t>
      </w:r>
    </w:p>
    <w:p>
      <w:pPr>
        <w:spacing w:after="150"/>
      </w:pPr>
      <w:r>
        <w:rPr/>
        <w:t xml:space="preserve">二、啤酒行业市场竞争格局展望分析 81</w:t>
      </w:r>
    </w:p>
    <w:p>
      <w:pPr>
        <w:spacing w:after="150"/>
      </w:pPr>
      <w:r>
        <w:rPr/>
        <w:t xml:space="preserve">三、啤酒行业市场竞争策略分析 82</w:t>
      </w:r>
    </w:p>
    <w:p>
      <w:pPr>
        <w:spacing w:after="150"/>
      </w:pPr>
      <w:r>
        <w:rPr/>
        <w:t xml:space="preserve">第四节 国内啤酒新品上市案例分析 82</w:t>
      </w:r>
    </w:p>
    <w:p>
      <w:pPr>
        <w:spacing w:after="150"/>
      </w:pPr>
      <w:r>
        <w:rPr/>
        <w:t xml:space="preserve">一、燕京啤酒文创系列新品 82</w:t>
      </w:r>
    </w:p>
    <w:p>
      <w:pPr>
        <w:spacing w:after="150"/>
      </w:pPr>
      <w:r>
        <w:rPr/>
        <w:t xml:space="preserve">二、雪花啤酒marrsgreen新品 83</w:t>
      </w:r>
    </w:p>
    <w:p>
      <w:pPr>
        <w:spacing w:after="150"/>
      </w:pPr>
      <w:r>
        <w:rPr/>
        <w:t xml:space="preserve">三、酿酒狗低醇啤酒 85</w:t>
      </w:r>
    </w:p>
    <w:p>
      <w:pPr>
        <w:spacing w:after="150"/>
      </w:pPr>
      <w:r>
        <w:rPr>
          <w:b w:val="1"/>
          <w:bCs w:val="1"/>
        </w:rPr>
        <w:t xml:space="preserve">第八章 2024-2029年啤酒行业投资价值及行业发展预测 86</w:t>
      </w:r>
    </w:p>
    <w:p>
      <w:pPr>
        <w:spacing w:after="150"/>
      </w:pPr>
      <w:r>
        <w:rPr/>
        <w:t xml:space="preserve">第一节 2024-2029年啤酒行业成长性分析 86</w:t>
      </w:r>
    </w:p>
    <w:p>
      <w:pPr>
        <w:spacing w:after="150"/>
      </w:pPr>
      <w:r>
        <w:rPr/>
        <w:t xml:space="preserve">第二节 2024-2029年啤酒行业经营能力分析 86</w:t>
      </w:r>
    </w:p>
    <w:p>
      <w:pPr>
        <w:spacing w:after="150"/>
      </w:pPr>
      <w:r>
        <w:rPr/>
        <w:t xml:space="preserve">第三节 2024-2029年啤酒行业盈利能力分析 86</w:t>
      </w:r>
    </w:p>
    <w:p>
      <w:pPr>
        <w:spacing w:after="150"/>
      </w:pPr>
      <w:r>
        <w:rPr/>
        <w:t xml:space="preserve">第四节 2024-2029年啤酒行业偿债能力分析 87</w:t>
      </w:r>
    </w:p>
    <w:p>
      <w:pPr>
        <w:spacing w:after="150"/>
      </w:pPr>
      <w:r>
        <w:rPr/>
        <w:t xml:space="preserve">第五节 2024-2029年我国啤酒行业产值预测 87</w:t>
      </w:r>
    </w:p>
    <w:p>
      <w:pPr>
        <w:spacing w:after="150"/>
      </w:pPr>
      <w:r>
        <w:rPr/>
        <w:t xml:space="preserve">第六节 2024-2029年我国啤酒行业销售收入预测 87</w:t>
      </w:r>
    </w:p>
    <w:p>
      <w:pPr>
        <w:spacing w:after="150"/>
      </w:pPr>
      <w:r>
        <w:rPr/>
        <w:t xml:space="preserve">第七节 2024-2029年我国啤酒行业总资产预测 88</w:t>
      </w:r>
    </w:p>
    <w:p>
      <w:pPr>
        <w:spacing w:after="150"/>
      </w:pPr>
      <w:r>
        <w:rPr>
          <w:b w:val="1"/>
          <w:bCs w:val="1"/>
        </w:rPr>
        <w:t xml:space="preserve">第九章 2019-2023年中国啤酒产业行业重点区域运行分析 89</w:t>
      </w:r>
    </w:p>
    <w:p>
      <w:pPr>
        <w:spacing w:after="150"/>
      </w:pPr>
      <w:r>
        <w:rPr/>
        <w:t xml:space="preserve">第一节 2019-2023年华东地区啤酒产业行业运行情况 89</w:t>
      </w:r>
    </w:p>
    <w:p>
      <w:pPr>
        <w:spacing w:after="150"/>
      </w:pPr>
      <w:r>
        <w:rPr/>
        <w:t xml:space="preserve">第二节 2019-2023年华南地区啤酒产业行业运行情况 89</w:t>
      </w:r>
    </w:p>
    <w:p>
      <w:pPr>
        <w:spacing w:after="150"/>
      </w:pPr>
      <w:r>
        <w:rPr/>
        <w:t xml:space="preserve">一、广东省 89</w:t>
      </w:r>
    </w:p>
    <w:p>
      <w:pPr>
        <w:spacing w:after="150"/>
      </w:pPr>
      <w:r>
        <w:rPr/>
        <w:t xml:space="preserve">二、广西壮族自治区 89</w:t>
      </w:r>
    </w:p>
    <w:p>
      <w:pPr>
        <w:spacing w:after="150"/>
      </w:pPr>
      <w:r>
        <w:rPr/>
        <w:t xml:space="preserve">第三节 2019-2023年华中地区啤酒产业行业运行情况【包含湖南省】 90</w:t>
      </w:r>
    </w:p>
    <w:p>
      <w:pPr>
        <w:spacing w:after="150"/>
      </w:pPr>
      <w:r>
        <w:rPr/>
        <w:t xml:space="preserve">第四节 2019-2023年华北地区啤酒产业行业运行情况 90</w:t>
      </w:r>
    </w:p>
    <w:p>
      <w:pPr>
        <w:spacing w:after="150"/>
      </w:pPr>
      <w:r>
        <w:rPr/>
        <w:t xml:space="preserve">第五节 2019-2023年西北地区啤酒产业行业运行情况 90</w:t>
      </w:r>
    </w:p>
    <w:p>
      <w:pPr>
        <w:spacing w:after="150"/>
      </w:pPr>
      <w:r>
        <w:rPr/>
        <w:t xml:space="preserve">第六节 2019-2023年西南地区啤酒产业行业运行情况 91</w:t>
      </w:r>
    </w:p>
    <w:p>
      <w:pPr>
        <w:spacing w:after="150"/>
      </w:pPr>
      <w:r>
        <w:rPr/>
        <w:t xml:space="preserve">一、云南省 91</w:t>
      </w:r>
    </w:p>
    <w:p>
      <w:pPr>
        <w:spacing w:after="150"/>
      </w:pPr>
      <w:r>
        <w:rPr/>
        <w:t xml:space="preserve">二、贵州省 91</w:t>
      </w:r>
    </w:p>
    <w:p>
      <w:pPr>
        <w:spacing w:after="150"/>
      </w:pPr>
      <w:r>
        <w:rPr/>
        <w:t xml:space="preserve">第七节 2019-2023年东北地区啤酒产业行业运行情况 91</w:t>
      </w:r>
    </w:p>
    <w:p>
      <w:pPr>
        <w:spacing w:after="150"/>
      </w:pPr>
      <w:r>
        <w:rPr/>
        <w:t xml:space="preserve">第八节 主要省市集中度及竞争力分析 91</w:t>
      </w:r>
    </w:p>
    <w:p>
      <w:pPr>
        <w:spacing w:after="150"/>
      </w:pPr>
      <w:r>
        <w:rPr>
          <w:b w:val="1"/>
          <w:bCs w:val="1"/>
        </w:rPr>
        <w:t xml:space="preserve">第十章 2019-2023年中国啤酒行业重点企业竞争力分析 93</w:t>
      </w:r>
    </w:p>
    <w:p>
      <w:pPr>
        <w:spacing w:after="150"/>
      </w:pPr>
      <w:r>
        <w:rPr/>
        <w:t xml:space="preserve">第一节 青岛啤酒股份有限公司 93</w:t>
      </w:r>
    </w:p>
    <w:p>
      <w:pPr>
        <w:spacing w:after="150"/>
      </w:pPr>
      <w:r>
        <w:rPr/>
        <w:t xml:space="preserve">一、公司基本情况 93</w:t>
      </w:r>
    </w:p>
    <w:p>
      <w:pPr>
        <w:spacing w:after="150"/>
      </w:pPr>
      <w:r>
        <w:rPr/>
        <w:t xml:space="preserve">二、公司主要财务指标分析【2019-2023产量、销量、收入及利润情况，下同】 93</w:t>
      </w:r>
    </w:p>
    <w:p>
      <w:pPr>
        <w:spacing w:after="150"/>
      </w:pPr>
      <w:r>
        <w:rPr/>
        <w:t xml:space="preserve">三、公司投资情况 94</w:t>
      </w:r>
    </w:p>
    <w:p>
      <w:pPr>
        <w:spacing w:after="150"/>
      </w:pPr>
      <w:r>
        <w:rPr/>
        <w:t xml:space="preserve">四、公司未来战略分析 95</w:t>
      </w:r>
    </w:p>
    <w:p>
      <w:pPr>
        <w:spacing w:after="150"/>
      </w:pPr>
      <w:r>
        <w:rPr/>
        <w:t xml:space="preserve">第二节 百威投资(中国)有限公司 95</w:t>
      </w:r>
    </w:p>
    <w:p>
      <w:pPr>
        <w:spacing w:after="150"/>
      </w:pPr>
      <w:r>
        <w:rPr/>
        <w:t xml:space="preserve">一、公司基本情况 95</w:t>
      </w:r>
    </w:p>
    <w:p>
      <w:pPr>
        <w:spacing w:after="150"/>
      </w:pPr>
      <w:r>
        <w:rPr/>
        <w:t xml:space="preserve">二、公司主要财务指标分析 96</w:t>
      </w:r>
    </w:p>
    <w:p>
      <w:pPr>
        <w:spacing w:after="150"/>
      </w:pPr>
      <w:r>
        <w:rPr/>
        <w:t xml:space="preserve">三、公司投资情况 97</w:t>
      </w:r>
    </w:p>
    <w:p>
      <w:pPr>
        <w:spacing w:after="150"/>
      </w:pPr>
      <w:r>
        <w:rPr/>
        <w:t xml:space="preserve">四、公司未来战略分析 97</w:t>
      </w:r>
    </w:p>
    <w:p>
      <w:pPr>
        <w:spacing w:after="150"/>
      </w:pPr>
      <w:r>
        <w:rPr/>
        <w:t xml:space="preserve">五、公司基本情况 97</w:t>
      </w:r>
    </w:p>
    <w:p>
      <w:pPr>
        <w:spacing w:after="150"/>
      </w:pPr>
      <w:r>
        <w:rPr/>
        <w:t xml:space="preserve">第三节 华润啤酒(控股)有限公司 98</w:t>
      </w:r>
    </w:p>
    <w:p>
      <w:pPr>
        <w:spacing w:after="150"/>
      </w:pPr>
      <w:r>
        <w:rPr/>
        <w:t xml:space="preserve">一、公司主要财务指标分析 98</w:t>
      </w:r>
    </w:p>
    <w:p>
      <w:pPr>
        <w:spacing w:after="150"/>
      </w:pPr>
      <w:r>
        <w:rPr/>
        <w:t xml:space="preserve">二、公司投资情况 99</w:t>
      </w:r>
    </w:p>
    <w:p>
      <w:pPr>
        <w:spacing w:after="150"/>
      </w:pPr>
      <w:r>
        <w:rPr/>
        <w:t xml:space="preserve">三、公司未来战略分析 100</w:t>
      </w:r>
    </w:p>
    <w:p>
      <w:pPr>
        <w:spacing w:after="150"/>
      </w:pPr>
      <w:r>
        <w:rPr/>
        <w:t xml:space="preserve">第四节 北京燕京啤酒集团有限公司 100</w:t>
      </w:r>
    </w:p>
    <w:p>
      <w:pPr>
        <w:spacing w:after="150"/>
      </w:pPr>
      <w:r>
        <w:rPr/>
        <w:t xml:space="preserve">一、公司基本情况 100</w:t>
      </w:r>
    </w:p>
    <w:p>
      <w:pPr>
        <w:spacing w:after="150"/>
      </w:pPr>
      <w:r>
        <w:rPr/>
        <w:t xml:space="preserve">二、公司主要财务指标分析 101</w:t>
      </w:r>
    </w:p>
    <w:p>
      <w:pPr>
        <w:spacing w:after="150"/>
      </w:pPr>
      <w:r>
        <w:rPr/>
        <w:t xml:space="preserve">三、公司投资情况 101</w:t>
      </w:r>
    </w:p>
    <w:p>
      <w:pPr>
        <w:spacing w:after="150"/>
      </w:pPr>
      <w:r>
        <w:rPr/>
        <w:t xml:space="preserve">四、公司未来战略分析 102</w:t>
      </w:r>
    </w:p>
    <w:p>
      <w:pPr>
        <w:spacing w:after="150"/>
      </w:pPr>
      <w:r>
        <w:rPr/>
        <w:t xml:space="preserve">第五节 广州珠江啤酒集团有限公司 102</w:t>
      </w:r>
    </w:p>
    <w:p>
      <w:pPr>
        <w:spacing w:after="150"/>
      </w:pPr>
      <w:r>
        <w:rPr/>
        <w:t xml:space="preserve">一、公司基本情况 102</w:t>
      </w:r>
    </w:p>
    <w:p>
      <w:pPr>
        <w:spacing w:after="150"/>
      </w:pPr>
      <w:r>
        <w:rPr/>
        <w:t xml:space="preserve">二、公司主要财务指标分析 103</w:t>
      </w:r>
    </w:p>
    <w:p>
      <w:pPr>
        <w:spacing w:after="150"/>
      </w:pPr>
      <w:r>
        <w:rPr/>
        <w:t xml:space="preserve">三、公司投资情况 105</w:t>
      </w:r>
    </w:p>
    <w:p>
      <w:pPr>
        <w:spacing w:after="150"/>
      </w:pPr>
      <w:r>
        <w:rPr/>
        <w:t xml:space="preserve">四、公司未来战略分析 106</w:t>
      </w:r>
    </w:p>
    <w:p>
      <w:pPr>
        <w:spacing w:after="150"/>
      </w:pPr>
      <w:r>
        <w:rPr/>
        <w:t xml:space="preserve">第六节 肇庆蓝带啤酒有限公司 107</w:t>
      </w:r>
    </w:p>
    <w:p>
      <w:pPr>
        <w:spacing w:after="150"/>
      </w:pPr>
      <w:r>
        <w:rPr/>
        <w:t xml:space="preserve">一、公司基本情况 107</w:t>
      </w:r>
    </w:p>
    <w:p>
      <w:pPr>
        <w:spacing w:after="150"/>
      </w:pPr>
      <w:r>
        <w:rPr/>
        <w:t xml:space="preserve">二、公司主要财务指标分析 107</w:t>
      </w:r>
    </w:p>
    <w:p>
      <w:pPr>
        <w:spacing w:after="150"/>
      </w:pPr>
      <w:r>
        <w:rPr/>
        <w:t xml:space="preserve">三、公司投资情况 108</w:t>
      </w:r>
    </w:p>
    <w:p>
      <w:pPr>
        <w:spacing w:after="150"/>
      </w:pPr>
      <w:r>
        <w:rPr/>
        <w:t xml:space="preserve">四、公司未来战略分析 109</w:t>
      </w:r>
    </w:p>
    <w:p>
      <w:pPr>
        <w:spacing w:after="150"/>
      </w:pPr>
      <w:r>
        <w:rPr/>
        <w:t xml:space="preserve">第七节 嘉士伯啤酒(广东)有限公司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112</w:t>
      </w:r>
    </w:p>
    <w:p>
      <w:pPr>
        <w:spacing w:after="150"/>
      </w:pPr>
      <w:r>
        <w:rPr/>
        <w:t xml:space="preserve">第八节 喜力(中国)企业管理有限公司 113</w:t>
      </w:r>
    </w:p>
    <w:p>
      <w:pPr>
        <w:spacing w:after="150"/>
      </w:pPr>
      <w:r>
        <w:rPr/>
        <w:t xml:space="preserve">一、公司基本情况 113</w:t>
      </w:r>
    </w:p>
    <w:p>
      <w:pPr>
        <w:spacing w:after="150"/>
      </w:pPr>
      <w:r>
        <w:rPr/>
        <w:t xml:space="preserve">二、公司主要财务指标分析 113</w:t>
      </w:r>
    </w:p>
    <w:p>
      <w:pPr>
        <w:spacing w:after="150"/>
      </w:pPr>
      <w:r>
        <w:rPr/>
        <w:t xml:space="preserve">三、公司投资情况 115</w:t>
      </w:r>
    </w:p>
    <w:p>
      <w:pPr>
        <w:spacing w:after="150"/>
      </w:pPr>
      <w:r>
        <w:rPr/>
        <w:t xml:space="preserve">四、公司未来战略分析 115</w:t>
      </w:r>
    </w:p>
    <w:p>
      <w:pPr>
        <w:spacing w:after="150"/>
      </w:pPr>
      <w:r>
        <w:rPr>
          <w:b w:val="1"/>
          <w:bCs w:val="1"/>
        </w:rPr>
        <w:t xml:space="preserve">第十一章 2024-2029年中国啤酒行业消费市场分析 116</w:t>
      </w:r>
    </w:p>
    <w:p>
      <w:pPr>
        <w:spacing w:after="150"/>
      </w:pPr>
      <w:r>
        <w:rPr/>
        <w:t xml:space="preserve">第一节 啤酒市场消费需求分析 116</w:t>
      </w:r>
    </w:p>
    <w:p>
      <w:pPr>
        <w:spacing w:after="150"/>
      </w:pPr>
      <w:r>
        <w:rPr/>
        <w:t xml:space="preserve">一、啤酒市场的消费需求变化 116</w:t>
      </w:r>
    </w:p>
    <w:p>
      <w:pPr>
        <w:spacing w:after="150"/>
      </w:pPr>
      <w:r>
        <w:rPr/>
        <w:t xml:space="preserve">二、啤酒行业的需求情况分析 116</w:t>
      </w:r>
    </w:p>
    <w:p>
      <w:pPr>
        <w:spacing w:after="150"/>
      </w:pPr>
      <w:r>
        <w:rPr/>
        <w:t xml:space="preserve">三、2019-2023年啤酒品牌市场消费需求分析 117</w:t>
      </w:r>
    </w:p>
    <w:p>
      <w:pPr>
        <w:spacing w:after="150"/>
      </w:pPr>
      <w:r>
        <w:rPr/>
        <w:t xml:space="preserve">第二节 啤酒消费市场状况分析 117</w:t>
      </w:r>
    </w:p>
    <w:p>
      <w:pPr>
        <w:spacing w:after="150"/>
      </w:pPr>
      <w:r>
        <w:rPr/>
        <w:t xml:space="preserve">一、啤酒行业消费特点 117</w:t>
      </w:r>
    </w:p>
    <w:p>
      <w:pPr>
        <w:spacing w:after="150"/>
      </w:pPr>
      <w:r>
        <w:rPr/>
        <w:t xml:space="preserve">二、啤酒行业消费分析 117</w:t>
      </w:r>
    </w:p>
    <w:p>
      <w:pPr>
        <w:spacing w:after="150"/>
      </w:pPr>
      <w:r>
        <w:rPr/>
        <w:t xml:space="preserve">三、啤酒行业消费结构分析 117</w:t>
      </w:r>
    </w:p>
    <w:p>
      <w:pPr>
        <w:spacing w:after="150"/>
      </w:pPr>
      <w:r>
        <w:rPr/>
        <w:t xml:space="preserve">四、啤酒行业消费的市场变化 118</w:t>
      </w:r>
    </w:p>
    <w:p>
      <w:pPr>
        <w:spacing w:after="150"/>
      </w:pPr>
      <w:r>
        <w:rPr/>
        <w:t xml:space="preserve">五、啤酒市场的消费方向 118</w:t>
      </w:r>
    </w:p>
    <w:p>
      <w:pPr>
        <w:spacing w:after="150"/>
      </w:pPr>
      <w:r>
        <w:rPr/>
        <w:t xml:space="preserve">第三节 啤酒行业产品的品牌市场调查 119</w:t>
      </w:r>
    </w:p>
    <w:p>
      <w:pPr>
        <w:spacing w:after="150"/>
      </w:pPr>
      <w:r>
        <w:rPr/>
        <w:t xml:space="preserve">一、消费者对行业品牌认知度宏观调查 119</w:t>
      </w:r>
    </w:p>
    <w:p>
      <w:pPr>
        <w:spacing w:after="150"/>
      </w:pPr>
      <w:r>
        <w:rPr/>
        <w:t xml:space="preserve">二、消费者对行业产品的品牌偏好调查 120</w:t>
      </w:r>
    </w:p>
    <w:p>
      <w:pPr>
        <w:spacing w:after="150"/>
      </w:pPr>
      <w:r>
        <w:rPr/>
        <w:t xml:space="preserve">三、消费者对行业品牌的首要认知渠道 120</w:t>
      </w:r>
    </w:p>
    <w:p>
      <w:pPr>
        <w:spacing w:after="150"/>
      </w:pPr>
      <w:r>
        <w:rPr/>
        <w:t xml:space="preserve">四、消费者经常购买的品牌调查 121</w:t>
      </w:r>
    </w:p>
    <w:p>
      <w:pPr>
        <w:spacing w:after="150"/>
      </w:pPr>
      <w:r>
        <w:rPr/>
        <w:t xml:space="preserve">五、啤酒行业品牌忠诚度调查 121</w:t>
      </w:r>
    </w:p>
    <w:p>
      <w:pPr>
        <w:spacing w:after="150"/>
      </w:pPr>
      <w:r>
        <w:rPr/>
        <w:t xml:space="preserve">六、啤酒行业品牌市场占有率调查 122</w:t>
      </w:r>
    </w:p>
    <w:p>
      <w:pPr>
        <w:spacing w:after="150"/>
      </w:pPr>
      <w:r>
        <w:rPr>
          <w:b w:val="1"/>
          <w:bCs w:val="1"/>
        </w:rPr>
        <w:t xml:space="preserve">第十二章 中国啤酒行业投资策略分析 123</w:t>
      </w:r>
    </w:p>
    <w:p>
      <w:pPr>
        <w:spacing w:after="150"/>
      </w:pPr>
      <w:r>
        <w:rPr/>
        <w:t xml:space="preserve">第一节 2019-2023年中国啤酒行业投资环境分析 123</w:t>
      </w:r>
    </w:p>
    <w:p>
      <w:pPr>
        <w:spacing w:after="150"/>
      </w:pPr>
      <w:r>
        <w:rPr/>
        <w:t xml:space="preserve">第二节 2019-2023年中国啤酒行业投资收益分析 124</w:t>
      </w:r>
    </w:p>
    <w:p>
      <w:pPr>
        <w:spacing w:after="150"/>
      </w:pPr>
      <w:r>
        <w:rPr/>
        <w:t xml:space="preserve">第三节 2019-2023年中国啤酒行业产品投资方向 124</w:t>
      </w:r>
    </w:p>
    <w:p>
      <w:pPr>
        <w:spacing w:after="150"/>
      </w:pPr>
      <w:r>
        <w:rPr/>
        <w:t xml:space="preserve">第四节 2024-2029年中国啤酒行业投资收益预测 127</w:t>
      </w:r>
    </w:p>
    <w:p>
      <w:pPr>
        <w:spacing w:after="150"/>
      </w:pPr>
      <w:r>
        <w:rPr/>
        <w:t xml:space="preserve">一、预测理论依据 127</w:t>
      </w:r>
    </w:p>
    <w:p>
      <w:pPr>
        <w:spacing w:after="150"/>
      </w:pPr>
      <w:r>
        <w:rPr/>
        <w:t xml:space="preserve">二、2024-2029年中国啤酒行业利润总额预测 128</w:t>
      </w:r>
    </w:p>
    <w:p>
      <w:pPr>
        <w:spacing w:after="150"/>
      </w:pPr>
      <w:r>
        <w:rPr>
          <w:b w:val="1"/>
          <w:bCs w:val="1"/>
        </w:rPr>
        <w:t xml:space="preserve">第十三章 中国啤酒行业投资风险分析 129</w:t>
      </w:r>
    </w:p>
    <w:p>
      <w:pPr>
        <w:spacing w:after="150"/>
      </w:pPr>
      <w:r>
        <w:rPr/>
        <w:t xml:space="preserve">第一节 中国啤酒行业内部风险分析 129</w:t>
      </w:r>
    </w:p>
    <w:p>
      <w:pPr>
        <w:spacing w:after="150"/>
      </w:pPr>
      <w:r>
        <w:rPr/>
        <w:t xml:space="preserve">一、市场竞争风险分析 129</w:t>
      </w:r>
    </w:p>
    <w:p>
      <w:pPr>
        <w:spacing w:after="150"/>
      </w:pPr>
      <w:r>
        <w:rPr/>
        <w:t xml:space="preserve">二、技术水平风险分析 129</w:t>
      </w:r>
    </w:p>
    <w:p>
      <w:pPr>
        <w:spacing w:after="150"/>
      </w:pPr>
      <w:r>
        <w:rPr/>
        <w:t xml:space="preserve">三、企业供求分析 129</w:t>
      </w:r>
    </w:p>
    <w:p>
      <w:pPr>
        <w:spacing w:after="150"/>
      </w:pPr>
      <w:r>
        <w:rPr/>
        <w:t xml:space="preserve">四、企业出口风险分析 130</w:t>
      </w:r>
    </w:p>
    <w:p>
      <w:pPr>
        <w:spacing w:after="150"/>
      </w:pPr>
      <w:r>
        <w:rPr/>
        <w:t xml:space="preserve">五、产品结构风险分析 130</w:t>
      </w:r>
    </w:p>
    <w:p>
      <w:pPr>
        <w:spacing w:after="150"/>
      </w:pPr>
      <w:r>
        <w:rPr/>
        <w:t xml:space="preserve">第二节 中国啤酒行业外部风险分析 131</w:t>
      </w:r>
    </w:p>
    <w:p>
      <w:pPr>
        <w:spacing w:after="150"/>
      </w:pPr>
      <w:r>
        <w:rPr/>
        <w:t xml:space="preserve">一、宏观经济环境风险分析 131</w:t>
      </w:r>
    </w:p>
    <w:p>
      <w:pPr>
        <w:spacing w:after="150"/>
      </w:pPr>
      <w:r>
        <w:rPr/>
        <w:t xml:space="preserve">二、行业政策环境风险分析 133</w:t>
      </w:r>
    </w:p>
    <w:p>
      <w:pPr>
        <w:spacing w:after="150"/>
      </w:pPr>
      <w:r>
        <w:rPr/>
        <w:t xml:space="preserve">三、关联行业风险分析 135</w:t>
      </w:r>
    </w:p>
    <w:p>
      <w:pPr>
        <w:spacing w:after="150"/>
      </w:pPr>
      <w:r>
        <w:rPr>
          <w:b w:val="1"/>
          <w:bCs w:val="1"/>
        </w:rPr>
        <w:t xml:space="preserve">第十四章 啤酒行业发展趋势与投资战略研究 139</w:t>
      </w:r>
    </w:p>
    <w:p>
      <w:pPr>
        <w:spacing w:after="150"/>
      </w:pPr>
      <w:r>
        <w:rPr/>
        <w:t xml:space="preserve">第一节 啤酒市场发展潜力分析 139</w:t>
      </w:r>
    </w:p>
    <w:p>
      <w:pPr>
        <w:spacing w:after="150"/>
      </w:pPr>
      <w:r>
        <w:rPr/>
        <w:t xml:space="preserve">一、市场空间广阔 139</w:t>
      </w:r>
    </w:p>
    <w:p>
      <w:pPr>
        <w:spacing w:after="150"/>
      </w:pPr>
      <w:r>
        <w:rPr/>
        <w:t xml:space="preserve">二、竞争格局变化 139</w:t>
      </w:r>
    </w:p>
    <w:p>
      <w:pPr>
        <w:spacing w:after="150"/>
      </w:pPr>
      <w:r>
        <w:rPr/>
        <w:t xml:space="preserve">三、高科技应用带来新生机 142</w:t>
      </w:r>
    </w:p>
    <w:p>
      <w:pPr>
        <w:spacing w:after="150"/>
      </w:pPr>
      <w:r>
        <w:rPr/>
        <w:t xml:space="preserve">第二节 啤酒行业发展趋势分析 143</w:t>
      </w:r>
    </w:p>
    <w:p>
      <w:pPr>
        <w:spacing w:after="150"/>
      </w:pPr>
      <w:r>
        <w:rPr/>
        <w:t xml:space="preserve">一、品牌格局趋势 143</w:t>
      </w:r>
    </w:p>
    <w:p>
      <w:pPr>
        <w:spacing w:after="150"/>
      </w:pPr>
      <w:r>
        <w:rPr/>
        <w:t xml:space="preserve">二、渠道分布趋势 143</w:t>
      </w:r>
    </w:p>
    <w:p>
      <w:pPr>
        <w:spacing w:after="150"/>
      </w:pPr>
      <w:r>
        <w:rPr/>
        <w:t xml:space="preserve">三、消费趋势分析 144</w:t>
      </w:r>
    </w:p>
    <w:p>
      <w:pPr>
        <w:spacing w:after="150"/>
      </w:pPr>
      <w:r>
        <w:rPr/>
        <w:t xml:space="preserve">第三节 啤酒行业发展战略研究 145</w:t>
      </w:r>
    </w:p>
    <w:p>
      <w:pPr>
        <w:spacing w:after="150"/>
      </w:pPr>
      <w:r>
        <w:rPr/>
        <w:t xml:space="preserve">一、战略综合规划 145</w:t>
      </w:r>
    </w:p>
    <w:p>
      <w:pPr>
        <w:spacing w:after="150"/>
      </w:pPr>
      <w:r>
        <w:rPr/>
        <w:t xml:space="preserve">二、技术开发战略 153</w:t>
      </w:r>
    </w:p>
    <w:p>
      <w:pPr>
        <w:spacing w:after="150"/>
      </w:pPr>
      <w:r>
        <w:rPr/>
        <w:t xml:space="preserve">三、业务组合战略 159</w:t>
      </w:r>
    </w:p>
    <w:p>
      <w:pPr>
        <w:spacing w:after="150"/>
      </w:pPr>
      <w:r>
        <w:rPr/>
        <w:t xml:space="preserve">四、区域战略规划 162</w:t>
      </w:r>
    </w:p>
    <w:p>
      <w:pPr>
        <w:spacing w:after="150"/>
      </w:pPr>
      <w:r>
        <w:rPr/>
        <w:t xml:space="preserve">五、产业战略规划 172</w:t>
      </w:r>
    </w:p>
    <w:p>
      <w:pPr>
        <w:spacing w:after="150"/>
      </w:pPr>
      <w:r>
        <w:rPr/>
        <w:t xml:space="preserve">六、营销品牌战略 174</w:t>
      </w:r>
    </w:p>
    <w:p>
      <w:pPr>
        <w:spacing w:after="150"/>
      </w:pPr>
      <w:r>
        <w:rPr/>
        <w:t xml:space="preserve">七、竞争战略规划 175</w:t>
      </w:r>
    </w:p>
    <w:p>
      <w:pPr>
        <w:spacing w:after="150"/>
      </w:pPr>
      <w:r>
        <w:rPr>
          <w:b w:val="1"/>
          <w:bCs w:val="1"/>
        </w:rPr>
        <w:t xml:space="preserve">第十五章 2024-2029年啤酒行业市场策略分析 181</w:t>
      </w:r>
    </w:p>
    <w:p>
      <w:pPr>
        <w:spacing w:after="150"/>
      </w:pPr>
      <w:r>
        <w:rPr/>
        <w:t xml:space="preserve">第一节 啤酒行业营销策略分析及建议 181</w:t>
      </w:r>
    </w:p>
    <w:p>
      <w:pPr>
        <w:spacing w:after="150"/>
      </w:pPr>
      <w:r>
        <w:rPr/>
        <w:t xml:space="preserve">一、啤酒行业营销模式 181</w:t>
      </w:r>
    </w:p>
    <w:p>
      <w:pPr>
        <w:spacing w:after="150"/>
      </w:pPr>
      <w:r>
        <w:rPr/>
        <w:t xml:space="preserve">二、啤酒行业营销策略 182</w:t>
      </w:r>
    </w:p>
    <w:p>
      <w:pPr>
        <w:spacing w:after="150"/>
      </w:pPr>
      <w:r>
        <w:rPr/>
        <w:t xml:space="preserve">三、外销与内销优势分析 185</w:t>
      </w:r>
    </w:p>
    <w:p>
      <w:pPr>
        <w:spacing w:after="150"/>
      </w:pPr>
      <w:r>
        <w:rPr/>
        <w:t xml:space="preserve">第二节 啤酒行业企业经营发展分析及建议 186</w:t>
      </w:r>
    </w:p>
    <w:p>
      <w:pPr>
        <w:spacing w:after="150"/>
      </w:pPr>
      <w:r>
        <w:rPr/>
        <w:t xml:space="preserve">一、啤酒行业经营模式 186</w:t>
      </w:r>
    </w:p>
    <w:p>
      <w:pPr>
        <w:spacing w:after="150"/>
      </w:pPr>
      <w:r>
        <w:rPr/>
        <w:t xml:space="preserve">二、啤酒行业经营建议 188</w:t>
      </w:r>
    </w:p>
    <w:p>
      <w:pPr>
        <w:spacing w:after="150"/>
      </w:pPr>
      <w:r>
        <w:rPr/>
        <w:t xml:space="preserve">第三节 多元化策略分析 189</w:t>
      </w:r>
    </w:p>
    <w:p>
      <w:pPr>
        <w:spacing w:after="150"/>
      </w:pPr>
      <w:r>
        <w:rPr/>
        <w:t xml:space="preserve">一、行业多元化策略研究 189</w:t>
      </w:r>
    </w:p>
    <w:p>
      <w:pPr>
        <w:spacing w:after="150"/>
      </w:pPr>
      <w:r>
        <w:rPr/>
        <w:t xml:space="preserve">二、现有竞争企业多元化业务模式 190</w:t>
      </w:r>
    </w:p>
    <w:p>
      <w:pPr>
        <w:spacing w:after="150"/>
      </w:pPr>
      <w:r>
        <w:rPr/>
        <w:t xml:space="preserve">三、上下游行业策略分析 192</w:t>
      </w:r>
    </w:p>
    <w:p>
      <w:pPr>
        <w:spacing w:after="150"/>
      </w:pPr>
      <w:r>
        <w:rPr/>
        <w:t xml:space="preserve">第四节 市场重点客户战略实施 196</w:t>
      </w:r>
    </w:p>
    <w:p>
      <w:pPr>
        <w:spacing w:after="150"/>
      </w:pPr>
      <w:r>
        <w:rPr/>
        <w:t xml:space="preserve">一、实施重点客户战略的必要性 196</w:t>
      </w:r>
    </w:p>
    <w:p>
      <w:pPr>
        <w:spacing w:after="150"/>
      </w:pPr>
      <w:r>
        <w:rPr/>
        <w:t xml:space="preserve">二、合理确立重点客户 196</w:t>
      </w:r>
    </w:p>
    <w:p>
      <w:pPr>
        <w:spacing w:after="150"/>
      </w:pPr>
      <w:r>
        <w:rPr/>
        <w:t xml:space="preserve">三、重点客户战略管理 197</w:t>
      </w:r>
    </w:p>
    <w:p>
      <w:pPr>
        <w:spacing w:after="150"/>
      </w:pPr>
      <w:r>
        <w:rPr/>
        <w:t xml:space="preserve">四、重点客户管理功能 198</w:t>
      </w:r>
    </w:p>
    <w:p>
      <w:pPr>
        <w:spacing w:after="150"/>
      </w:pPr>
      <w:r>
        <w:rPr/>
        <w:t xml:space="preserve">第五节 啤酒经营策略分析 200</w:t>
      </w:r>
    </w:p>
    <w:p>
      <w:pPr>
        <w:spacing w:after="150"/>
      </w:pPr>
      <w:r>
        <w:rPr/>
        <w:t xml:space="preserve">一、啤酒市场细分策略 200</w:t>
      </w:r>
    </w:p>
    <w:p>
      <w:pPr>
        <w:spacing w:after="150"/>
      </w:pPr>
      <w:r>
        <w:rPr/>
        <w:t xml:space="preserve">二、啤酒市场创新策略 205</w:t>
      </w:r>
    </w:p>
    <w:p>
      <w:pPr>
        <w:spacing w:after="150"/>
      </w:pPr>
      <w:r>
        <w:rPr/>
        <w:t xml:space="preserve">三、品牌定位与品类规划 207</w:t>
      </w:r>
    </w:p>
    <w:p>
      <w:pPr>
        <w:spacing w:after="150"/>
      </w:pPr>
      <w:r>
        <w:rPr/>
        <w:t xml:space="preserve">四、啤酒新产品差异化战略 212</w:t>
      </w:r>
    </w:p>
    <w:p>
      <w:pPr>
        <w:spacing w:after="150"/>
      </w:pPr>
      <w:r>
        <w:rPr>
          <w:b w:val="1"/>
          <w:bCs w:val="1"/>
        </w:rPr>
        <w:t xml:space="preserve">第十六章 行业发展趋势及投资建议分析 219</w:t>
      </w:r>
    </w:p>
    <w:p>
      <w:pPr>
        <w:spacing w:after="150"/>
      </w:pPr>
      <w:r>
        <w:rPr/>
        <w:t xml:space="preserve">第一节 2024-2029年全国市场规模及增长趋势 219</w:t>
      </w:r>
    </w:p>
    <w:p>
      <w:pPr>
        <w:spacing w:after="150"/>
      </w:pPr>
      <w:r>
        <w:rPr/>
        <w:t xml:space="preserve">第二节 2024-2029年全国投资规模预测 219</w:t>
      </w:r>
    </w:p>
    <w:p>
      <w:pPr>
        <w:spacing w:after="150"/>
      </w:pPr>
      <w:r>
        <w:rPr/>
        <w:t xml:space="preserve">第三节 2024-2029年市场盈利预测 219</w:t>
      </w:r>
    </w:p>
    <w:p>
      <w:pPr>
        <w:spacing w:after="150"/>
      </w:pPr>
      <w:r>
        <w:rPr/>
        <w:t xml:space="preserve">第四节 中国啤酒企业投资建议分析 220</w:t>
      </w:r>
    </w:p>
    <w:p>
      <w:pPr>
        <w:spacing w:after="150"/>
      </w:pPr>
      <w:r>
        <w:rPr/>
        <w:t xml:space="preserve">第五节 项目投资建议 221</w:t>
      </w:r>
    </w:p>
    <w:p>
      <w:pPr>
        <w:spacing w:after="150"/>
      </w:pPr>
      <w:r>
        <w:rPr/>
        <w:t xml:space="preserve">一、项目投资注意事项 221</w:t>
      </w:r>
    </w:p>
    <w:p>
      <w:pPr>
        <w:spacing w:after="150"/>
      </w:pPr>
      <w:r>
        <w:rPr/>
        <w:t xml:space="preserve">二、销售注意事项 221</w:t>
      </w:r>
    </w:p>
    <w:p>
      <w:pPr>
        <w:spacing w:after="150"/>
      </w:pPr>
      <w:r>
        <w:rPr>
          <w:b w:val="1"/>
          <w:bCs w:val="1"/>
        </w:rPr>
        <w:t xml:space="preserve">图标目录</w:t>
      </w:r>
    </w:p>
    <w:p>
      <w:pPr>
        <w:spacing w:after="150"/>
      </w:pPr>
      <w:r>
        <w:rPr/>
        <w:t xml:space="preserve">图表：2019-2023年世界啤酒产能状况 4</w:t>
      </w:r>
    </w:p>
    <w:p>
      <w:pPr>
        <w:spacing w:after="150"/>
      </w:pPr>
      <w:r>
        <w:rPr/>
        <w:t xml:space="preserve">图表：2019-2023年全球啤酒消费量分布 9</w:t>
      </w:r>
    </w:p>
    <w:p>
      <w:pPr>
        <w:spacing w:after="150"/>
      </w:pPr>
      <w:r>
        <w:rPr/>
        <w:t xml:space="preserve">图表：2019-2023年我国大麦产量 14</w:t>
      </w:r>
    </w:p>
    <w:p>
      <w:pPr>
        <w:spacing w:after="150"/>
      </w:pPr>
      <w:r>
        <w:rPr/>
        <w:t xml:space="preserve">图表：大麦价格进口平均单价(美元) 15</w:t>
      </w:r>
    </w:p>
    <w:p>
      <w:pPr>
        <w:spacing w:after="150"/>
      </w:pPr>
      <w:r>
        <w:rPr/>
        <w:t xml:space="preserve">图表：啤酒酿造流程图 16</w:t>
      </w:r>
    </w:p>
    <w:p>
      <w:pPr>
        <w:spacing w:after="150"/>
      </w:pPr>
      <w:r>
        <w:rPr/>
        <w:t xml:space="preserve">图表：2019-2023年我国啤酒产量 17</w:t>
      </w:r>
    </w:p>
    <w:p>
      <w:pPr>
        <w:spacing w:after="150"/>
      </w:pPr>
      <w:r>
        <w:rPr/>
        <w:t xml:space="preserve">图表：中、美、日人口结构变化 18</w:t>
      </w:r>
    </w:p>
    <w:p>
      <w:pPr>
        <w:spacing w:after="150"/>
      </w:pPr>
      <w:r>
        <w:rPr/>
        <w:t xml:space="preserve">图表：中、美、日啤酒产量 19</w:t>
      </w:r>
    </w:p>
    <w:p>
      <w:pPr>
        <w:spacing w:after="150"/>
      </w:pPr>
      <w:r>
        <w:rPr/>
        <w:t xml:space="preserve">图表：2019-2023年国内生产总值(亿/%) 50</w:t>
      </w:r>
    </w:p>
    <w:p>
      <w:pPr>
        <w:spacing w:after="150"/>
      </w:pPr>
      <w:r>
        <w:rPr/>
        <w:t xml:space="preserve">图表：2019-2023年居民消费价格变化 51</w:t>
      </w:r>
    </w:p>
    <w:p>
      <w:pPr>
        <w:spacing w:after="150"/>
      </w:pPr>
      <w:r>
        <w:rPr/>
        <w:t xml:space="preserve">图表：2019-2023年我国啤酒行业产量 63</w:t>
      </w:r>
    </w:p>
    <w:p>
      <w:pPr>
        <w:spacing w:after="150"/>
      </w:pPr>
      <w:r>
        <w:rPr/>
        <w:t xml:space="preserve">图表：2019-2023年我国啤酒行业销售量 63</w:t>
      </w:r>
    </w:p>
    <w:p>
      <w:pPr>
        <w:spacing w:after="150"/>
      </w:pPr>
      <w:r>
        <w:rPr/>
        <w:t xml:space="preserve">图表：2019-2023年国内啤酒行业售价 64</w:t>
      </w:r>
    </w:p>
    <w:p>
      <w:pPr>
        <w:spacing w:after="150"/>
      </w:pPr>
      <w:r>
        <w:rPr/>
        <w:t xml:space="preserve">图表：2019-2023年国内啤酒行业产量 64</w:t>
      </w:r>
    </w:p>
    <w:p>
      <w:pPr>
        <w:spacing w:after="150"/>
      </w:pPr>
      <w:r>
        <w:rPr/>
        <w:t xml:space="preserve">图表：2019-2023年国内啤酒行业销量 65</w:t>
      </w:r>
    </w:p>
    <w:p>
      <w:pPr>
        <w:spacing w:after="150"/>
      </w:pPr>
      <w:r>
        <w:rPr/>
        <w:t xml:space="preserve">图表：2019-2023年国内啤酒行业销量 65</w:t>
      </w:r>
    </w:p>
    <w:p>
      <w:pPr>
        <w:spacing w:after="150"/>
      </w:pPr>
      <w:r>
        <w:rPr/>
        <w:t xml:space="preserve">图表：2019-2023年国内听装啤酒产量 65</w:t>
      </w:r>
    </w:p>
    <w:p>
      <w:pPr>
        <w:spacing w:after="150"/>
      </w:pPr>
      <w:r>
        <w:rPr/>
        <w:t xml:space="preserve">图表：2019-2023年国内听装啤酒销量 65</w:t>
      </w:r>
    </w:p>
    <w:p>
      <w:pPr>
        <w:spacing w:after="150"/>
      </w:pPr>
      <w:r>
        <w:rPr/>
        <w:t xml:space="preserve">图表：2019-2023年国内啤酒行业销量 66</w:t>
      </w:r>
    </w:p>
    <w:p>
      <w:pPr>
        <w:spacing w:after="150"/>
      </w:pPr>
      <w:r>
        <w:rPr/>
        <w:t xml:space="preserve">图表：2019-2023上半年我国啤酒行业盈利能力指标 67</w:t>
      </w:r>
    </w:p>
    <w:p>
      <w:pPr>
        <w:spacing w:after="150"/>
      </w:pPr>
      <w:r>
        <w:rPr/>
        <w:t xml:space="preserve">图表：2019-2023上半年我国啤酒行业偿债能力指标 67</w:t>
      </w:r>
    </w:p>
    <w:p>
      <w:pPr>
        <w:spacing w:after="150"/>
      </w:pPr>
      <w:r>
        <w:rPr/>
        <w:t xml:space="preserve">图表：2019-2023上半年我国啤酒行业营运能力指标 68</w:t>
      </w:r>
    </w:p>
    <w:p>
      <w:pPr>
        <w:spacing w:after="150"/>
      </w:pPr>
      <w:r>
        <w:rPr/>
        <w:t xml:space="preserve">图表：2019-2023年我国啤酒进口 70</w:t>
      </w:r>
    </w:p>
    <w:p>
      <w:pPr>
        <w:spacing w:after="150"/>
      </w:pPr>
      <w:r>
        <w:rPr/>
        <w:t xml:space="preserve">图表：2019-2023年我国啤酒出口 71</w:t>
      </w:r>
    </w:p>
    <w:p>
      <w:pPr>
        <w:spacing w:after="150"/>
      </w:pPr>
      <w:r>
        <w:rPr/>
        <w:t xml:space="preserve">图表：2024-2029年啤酒行业进口市场预测 72</w:t>
      </w:r>
    </w:p>
    <w:p>
      <w:pPr>
        <w:spacing w:after="150"/>
      </w:pPr>
      <w:r>
        <w:rPr/>
        <w:t xml:space="preserve">图表：2024-2029年啤酒行业出口市场预测 72</w:t>
      </w:r>
    </w:p>
    <w:p>
      <w:pPr>
        <w:spacing w:after="150"/>
      </w:pPr>
      <w:r>
        <w:rPr/>
        <w:t xml:space="preserve">图表：2019-2023年上半年中国啤酒上市企业毛利率 73</w:t>
      </w:r>
    </w:p>
    <w:p>
      <w:pPr>
        <w:spacing w:after="150"/>
      </w:pPr>
      <w:r>
        <w:rPr/>
        <w:t xml:space="preserve">图表：2019-2023年上半年中国啤酒上市企业净利率 73</w:t>
      </w:r>
    </w:p>
    <w:p>
      <w:pPr>
        <w:spacing w:after="150"/>
      </w:pPr>
      <w:r>
        <w:rPr/>
        <w:t xml:space="preserve">图表：行业生命周期理论示意图 77</w:t>
      </w:r>
    </w:p>
    <w:p>
      <w:pPr>
        <w:spacing w:after="150"/>
      </w:pPr>
      <w:r>
        <w:rPr/>
        <w:t xml:space="preserve">图表：2024-2029年啤酒行业经营能力 86</w:t>
      </w:r>
    </w:p>
    <w:p>
      <w:pPr>
        <w:spacing w:after="150"/>
      </w:pPr>
      <w:r>
        <w:rPr/>
        <w:t xml:space="preserve">图表：2024-2029年啤酒行业盈利能力 86</w:t>
      </w:r>
    </w:p>
    <w:p>
      <w:pPr>
        <w:spacing w:after="150"/>
      </w:pPr>
      <w:r>
        <w:rPr/>
        <w:t xml:space="preserve">图表：2024-2029年啤酒行业偿债能力 87</w:t>
      </w:r>
    </w:p>
    <w:p>
      <w:pPr>
        <w:spacing w:after="150"/>
      </w:pPr>
      <w:r>
        <w:rPr/>
        <w:t xml:space="preserve">图表：2024-2029年啤酒行业产值预测 87</w:t>
      </w:r>
    </w:p>
    <w:p>
      <w:pPr>
        <w:spacing w:after="150"/>
      </w:pPr>
      <w:r>
        <w:rPr/>
        <w:t xml:space="preserve">图表：2024-2029年我国啤酒行业总资产预测 88</w:t>
      </w:r>
    </w:p>
    <w:p>
      <w:pPr>
        <w:spacing w:after="150"/>
      </w:pPr>
      <w:r>
        <w:rPr/>
        <w:t xml:space="preserve">图表：2019-2023年华东地区啤酒产业行业运行 89</w:t>
      </w:r>
    </w:p>
    <w:p>
      <w:pPr>
        <w:spacing w:after="150"/>
      </w:pPr>
      <w:r>
        <w:rPr/>
        <w:t xml:space="preserve">图表：2019-2023年广东省啤酒产业行业 89</w:t>
      </w:r>
    </w:p>
    <w:p>
      <w:pPr>
        <w:spacing w:after="150"/>
      </w:pPr>
      <w:r>
        <w:rPr/>
        <w:t xml:space="preserve">图表：2019-2023年广西省啤酒产业行业 89</w:t>
      </w:r>
    </w:p>
    <w:p>
      <w:pPr>
        <w:spacing w:after="150"/>
      </w:pPr>
      <w:r>
        <w:rPr/>
        <w:t xml:space="preserve">图表：2019-2023年华中地区啤酒产业行业运行 90</w:t>
      </w:r>
    </w:p>
    <w:p>
      <w:pPr>
        <w:spacing w:after="150"/>
      </w:pPr>
      <w:r>
        <w:rPr/>
        <w:t xml:space="preserve">图表：2019-2023年华东地区啤酒产业行业运行 90</w:t>
      </w:r>
    </w:p>
    <w:p>
      <w:pPr>
        <w:spacing w:after="150"/>
      </w:pPr>
      <w:r>
        <w:rPr/>
        <w:t xml:space="preserve">图表：2019-2023年西北地区啤酒产业行业运行 90</w:t>
      </w:r>
    </w:p>
    <w:p>
      <w:pPr>
        <w:spacing w:after="150"/>
      </w:pPr>
      <w:r>
        <w:rPr/>
        <w:t xml:space="preserve">图表：2019-2023年云南地区啤酒产业行业运行 91</w:t>
      </w:r>
    </w:p>
    <w:p>
      <w:pPr>
        <w:spacing w:after="150"/>
      </w:pPr>
      <w:r>
        <w:rPr/>
        <w:t xml:space="preserve">图表：2019-2023年贵州地区啤酒产业行业运行 91</w:t>
      </w:r>
    </w:p>
    <w:p>
      <w:pPr>
        <w:spacing w:after="150"/>
      </w:pPr>
      <w:r>
        <w:rPr/>
        <w:t xml:space="preserve">图表：2019-2023年西南其他地区啤酒产业行业运行 91</w:t>
      </w:r>
    </w:p>
    <w:p>
      <w:pPr>
        <w:spacing w:after="150"/>
      </w:pPr>
      <w:r>
        <w:rPr/>
        <w:t xml:space="preserve">图表：2019-2023年东北地区啤酒产业行业运行 91</w:t>
      </w:r>
    </w:p>
    <w:p>
      <w:pPr>
        <w:spacing w:after="150"/>
      </w:pPr>
      <w:r>
        <w:rPr/>
        <w:t xml:space="preserve">图表：青岛啤酒财务指标分析 93</w:t>
      </w:r>
    </w:p>
    <w:p>
      <w:pPr>
        <w:spacing w:after="150"/>
      </w:pPr>
      <w:r>
        <w:rPr/>
        <w:t xml:space="preserve">图表：青岛啤酒产销量(亿升) 94</w:t>
      </w:r>
    </w:p>
    <w:p>
      <w:pPr>
        <w:spacing w:after="150"/>
      </w:pPr>
      <w:r>
        <w:rPr/>
        <w:t xml:space="preserve">图表：青岛啤酒投资情况 94</w:t>
      </w:r>
    </w:p>
    <w:p>
      <w:pPr>
        <w:spacing w:after="150"/>
      </w:pPr>
      <w:r>
        <w:rPr/>
        <w:t xml:space="preserve">图表：百威亚太营业收入 96</w:t>
      </w:r>
    </w:p>
    <w:p>
      <w:pPr>
        <w:spacing w:after="150"/>
      </w:pPr>
      <w:r>
        <w:rPr/>
        <w:t xml:space="preserve">图表：百威在中国的啤酒销量(亿升) 97</w:t>
      </w:r>
    </w:p>
    <w:p>
      <w:pPr>
        <w:spacing w:after="150"/>
      </w:pPr>
      <w:r>
        <w:rPr/>
        <w:t xml:space="preserve">图表：华润啤酒经营指标 98</w:t>
      </w:r>
    </w:p>
    <w:p>
      <w:pPr>
        <w:spacing w:after="150"/>
      </w:pPr>
      <w:r>
        <w:rPr/>
        <w:t xml:space="preserve">图表：华润啤酒销量(亿升) 99</w:t>
      </w:r>
    </w:p>
    <w:p>
      <w:pPr>
        <w:spacing w:after="150"/>
      </w:pPr>
      <w:r>
        <w:rPr/>
        <w:t xml:space="preserve">图表：华润啤酒投资情况 99</w:t>
      </w:r>
    </w:p>
    <w:p>
      <w:pPr>
        <w:spacing w:after="150"/>
      </w:pPr>
      <w:r>
        <w:rPr/>
        <w:t xml:space="preserve">图表：燕京啤酒经营情况 101</w:t>
      </w:r>
    </w:p>
    <w:p>
      <w:pPr>
        <w:spacing w:after="150"/>
      </w:pPr>
      <w:r>
        <w:rPr/>
        <w:t xml:space="preserve">图表：燕京啤酒销量(亿升) 101</w:t>
      </w:r>
    </w:p>
    <w:p>
      <w:pPr>
        <w:spacing w:after="150"/>
      </w:pPr>
      <w:r>
        <w:rPr/>
        <w:t xml:space="preserve">图表：2019-2023年上半年广州珠江啤酒集团有限公司主要财务数据 103</w:t>
      </w:r>
    </w:p>
    <w:p>
      <w:pPr>
        <w:spacing w:after="150"/>
      </w:pPr>
      <w:r>
        <w:rPr/>
        <w:t xml:space="preserve">图表：2019-2023年上半年广州珠江啤酒集团有限公司营收结构 104</w:t>
      </w:r>
    </w:p>
    <w:p>
      <w:pPr>
        <w:spacing w:after="150"/>
      </w:pPr>
      <w:r>
        <w:rPr/>
        <w:t xml:space="preserve">图表：2019-2023年上半年广州珠江啤酒集团有限公司啤酒产销量 105</w:t>
      </w:r>
    </w:p>
    <w:p>
      <w:pPr>
        <w:spacing w:after="150"/>
      </w:pPr>
      <w:r>
        <w:rPr/>
        <w:t xml:space="preserve">图表：2019-2023年上半年广州珠江啤酒集团有限公司投资情况 105</w:t>
      </w:r>
    </w:p>
    <w:p>
      <w:pPr>
        <w:spacing w:after="150"/>
      </w:pPr>
      <w:r>
        <w:rPr/>
        <w:t xml:space="preserve">图表：2019-2023年广州珠江啤酒集团有限公司募集资金承诺项目情况 106</w:t>
      </w:r>
    </w:p>
    <w:p>
      <w:pPr>
        <w:spacing w:after="150"/>
      </w:pPr>
      <w:r>
        <w:rPr/>
        <w:t xml:space="preserve">图表：2019-2023年上半年蓝带啤酒营收及净利润 108</w:t>
      </w:r>
    </w:p>
    <w:p>
      <w:pPr>
        <w:spacing w:after="150"/>
      </w:pPr>
      <w:r>
        <w:rPr/>
        <w:t xml:space="preserve">图表：2019-2023年上半年蓝带啤酒产销量 108</w:t>
      </w:r>
    </w:p>
    <w:p>
      <w:pPr>
        <w:spacing w:after="150"/>
      </w:pPr>
      <w:r>
        <w:rPr/>
        <w:t xml:space="preserve">图表：2019-2023年上半年嘉士伯啤酒中国区收入及净利润 111</w:t>
      </w:r>
    </w:p>
    <w:p>
      <w:pPr>
        <w:spacing w:after="150"/>
      </w:pPr>
      <w:r>
        <w:rPr/>
        <w:t xml:space="preserve">图表：2019-2023年上半年嘉士伯啤酒中国区产销量 111</w:t>
      </w:r>
    </w:p>
    <w:p>
      <w:pPr>
        <w:spacing w:after="150"/>
      </w:pPr>
      <w:r>
        <w:rPr/>
        <w:t xml:space="preserve">图表：2019-2023年上半年喜力啤酒中国营收和净利润 114</w:t>
      </w:r>
    </w:p>
    <w:p>
      <w:pPr>
        <w:spacing w:after="150"/>
      </w:pPr>
      <w:r>
        <w:rPr/>
        <w:t xml:space="preserve">图表：2019-2023年上半年喜力啤酒中国产销量 115</w:t>
      </w:r>
    </w:p>
    <w:p>
      <w:pPr>
        <w:spacing w:after="150"/>
      </w:pPr>
      <w:r>
        <w:rPr/>
        <w:t xml:space="preserve">图表：我国高端啤酒消费量 119</w:t>
      </w:r>
    </w:p>
    <w:p>
      <w:pPr>
        <w:spacing w:after="150"/>
      </w:pPr>
      <w:r>
        <w:rPr/>
        <w:t xml:space="preserve">图表：啤酒消费人群品牌认知度调查表 119</w:t>
      </w:r>
    </w:p>
    <w:p>
      <w:pPr>
        <w:spacing w:after="150"/>
      </w:pPr>
      <w:r>
        <w:rPr/>
        <w:t xml:space="preserve">图表：啤酒消费人群品牌偏好调查表 120</w:t>
      </w:r>
    </w:p>
    <w:p>
      <w:pPr>
        <w:spacing w:after="150"/>
      </w:pPr>
      <w:r>
        <w:rPr/>
        <w:t xml:space="preserve">图表：我国啤酒行业品牌认知渠道分析 120</w:t>
      </w:r>
    </w:p>
    <w:p>
      <w:pPr>
        <w:spacing w:after="150"/>
      </w:pPr>
      <w:r>
        <w:rPr/>
        <w:t xml:space="preserve">图表：我国主要啤酒消费品牌 121</w:t>
      </w:r>
    </w:p>
    <w:p>
      <w:pPr>
        <w:spacing w:after="150"/>
      </w:pPr>
      <w:r>
        <w:rPr/>
        <w:t xml:space="preserve">图表：我国啤酒品牌忠诚度分析 121</w:t>
      </w:r>
    </w:p>
    <w:p>
      <w:pPr>
        <w:spacing w:after="150"/>
      </w:pPr>
      <w:r>
        <w:rPr/>
        <w:t xml:space="preserve">图表：我国啤酒品牌市场占有率 122</w:t>
      </w:r>
    </w:p>
    <w:p>
      <w:pPr>
        <w:spacing w:after="150"/>
      </w:pPr>
      <w:r>
        <w:rPr/>
        <w:t xml:space="preserve">图表：2019-2023年国内民间固定资产投资及制造业投资累计同比名义增速(单位：%)123</w:t>
      </w:r>
    </w:p>
    <w:p>
      <w:pPr>
        <w:spacing w:after="150"/>
      </w:pPr>
      <w:r>
        <w:rPr/>
        <w:t xml:space="preserve">图表：2019-2023年上半年中国啤酒上市企业投资收益 124</w:t>
      </w:r>
    </w:p>
    <w:p>
      <w:pPr>
        <w:spacing w:after="150"/>
      </w:pPr>
      <w:r>
        <w:rPr/>
        <w:t xml:space="preserve">图表：2024-2029年中国啤酒行业利润总额 128</w:t>
      </w:r>
    </w:p>
    <w:p>
      <w:pPr>
        <w:spacing w:after="150"/>
      </w:pPr>
      <w:r>
        <w:rPr/>
        <w:t xml:space="preserve">图表：我国啤酒消费渠道分布 144</w:t>
      </w:r>
    </w:p>
    <w:p>
      <w:pPr>
        <w:spacing w:after="150"/>
      </w:pPr>
      <w:r>
        <w:rPr/>
        <w:t xml:space="preserve">图表：确定公司战略目标的步骤 148</w:t>
      </w:r>
    </w:p>
    <w:p>
      <w:pPr>
        <w:spacing w:after="150"/>
      </w:pPr>
      <w:r>
        <w:rPr/>
        <w:t xml:space="preserve">图表：制定公司战略规划的步骤 148</w:t>
      </w:r>
    </w:p>
    <w:p>
      <w:pPr>
        <w:spacing w:after="150"/>
      </w:pPr>
      <w:r>
        <w:rPr/>
        <w:t xml:space="preserve">图表：2019-2023年上半年中国啤酒出口情况 186</w:t>
      </w:r>
    </w:p>
    <w:p>
      <w:pPr>
        <w:spacing w:after="150"/>
      </w:pPr>
      <w:r>
        <w:rPr/>
        <w:t xml:space="preserve">图表：2024-2029年全国市场规模 219</w:t>
      </w:r>
    </w:p>
    <w:p>
      <w:pPr>
        <w:spacing w:after="150"/>
      </w:pPr>
      <w:r>
        <w:rPr/>
        <w:t xml:space="preserve">图表：2024-2029年全国投资规模预测 219</w:t>
      </w:r>
    </w:p>
    <w:p>
      <w:pPr>
        <w:spacing w:after="150"/>
      </w:pPr>
      <w:r>
        <w:rPr/>
        <w:t xml:space="preserve">图表：2024-2029年中国啤酒行业利润总额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2024-2029年啤酒产业竞争格局分析与投资风险预测报告</dc:title>
  <dc:description>2024-2029年啤酒产业竞争格局分析与投资风险预测报告</dc:description>
  <dc:subject>2024-2029年啤酒产业竞争格局分析与投资风险预测报告</dc:subject>
  <cp:keywords>研究报告</cp:keywords>
  <cp:category>研究报告</cp:category>
  <cp:lastModifiedBy>北京中道泰和信息咨询有限公司</cp:lastModifiedBy>
  <dcterms:created xsi:type="dcterms:W3CDTF">2024-01-24T20:19:36+08:00</dcterms:created>
  <dcterms:modified xsi:type="dcterms:W3CDTF">2024-01-24T20:19:36+08:00</dcterms:modified>
</cp:coreProperties>
</file>

<file path=docProps/custom.xml><?xml version="1.0" encoding="utf-8"?>
<Properties xmlns="http://schemas.openxmlformats.org/officeDocument/2006/custom-properties" xmlns:vt="http://schemas.openxmlformats.org/officeDocument/2006/docPropsVTypes"/>
</file>