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2024-2029年中国风电设备行业市场竞争格局与投资战略规划报告</w:t>
      </w:r>
    </w:p>
    <w:p>
      <w:pPr>
        <w:spacing w:after="150"/>
      </w:pPr>
      <w:r>
        <w:rPr>
          <w:b w:val="1"/>
          <w:bCs w:val="1"/>
        </w:rPr>
        <w:t xml:space="preserve">报告简介</w:t>
      </w:r>
    </w:p>
    <w:p>
      <w:pPr>
        <w:spacing w:after="150"/>
      </w:pPr>
      <w:r>
        <w:rPr/>
        <w:t xml:space="preserve">风电设备是利用风能发电或者风力发电的设备。风电技术装备是风电产业的重要组成部分，也是风电产业发展的基础和保障。风能是非常重要并储量巨大的能源，它安全、清洁、充裕，能提供源源不绝，稳定的能源。目前，利用风力发电已成为风能利用的主要形式，受到世界各国的高度重视，而且发展速度最快。到2020年中国风电装机将达到1.5亿千瓦以上，预计可达2.3亿千瓦，占世界风电总装机容量的4%-6%。中国风电机组行业发展前景广阔。</w:t>
      </w:r>
    </w:p>
    <w:p>
      <w:pPr>
        <w:spacing w:after="150"/>
      </w:pPr>
      <w:r>
        <w:rPr/>
        <w:t xml:space="preserve">风电平价上网是大势所趋。风电只有去掉依赖国家补贴的自我羁绊，才能更好地打开发展空间，实现健康可持续发展，在国家能源供应系统中取得应有地位。</w:t>
      </w:r>
    </w:p>
    <w:p>
      <w:pPr>
        <w:spacing w:after="150"/>
      </w:pPr>
      <w:r>
        <w:rPr/>
        <w:t xml:space="preserve">风电是绿色能源，风电装备是风电发展的基础。风电装备制造企业在推动绿色能源发展的同时，坚持绿色发展，打造绿色供应链，构建绿色制造体系，走生态文明的发展道路。</w:t>
      </w:r>
    </w:p>
    <w:p>
      <w:pPr>
        <w:spacing w:after="150"/>
      </w:pPr>
      <w:r>
        <w:rPr/>
        <w:t xml:space="preserve">国内风机制造业面临良好发展机遇：在各类新能源中，风力发电是技术相对成熟、最具大规模商业开发条件、成本相对较低的一种，受到国家的高度重视。国内风机制造业背靠国内巨大的市场，依托国内廉价的人工成本和雄厚的制造基础，面临良好的发展机遇，必将在国内国际两个市场大有作为。风电设备制造业也存在诸多风险：政策风险，风电技术进步带来的风险，行业激烈竞争带来的风险。</w:t>
      </w:r>
    </w:p>
    <w:p>
      <w:pPr>
        <w:spacing w:after="150"/>
      </w:pPr>
      <w:r>
        <w:rPr/>
        <w:t xml:space="preserve">本报告由中道泰和资深专家在大量周密的市场调研基础上撰写，主要依据中国国家统计局、国家海关总署、国务院发展研究中心、相关行业协会、国内外相关报刊杂志的基础信息以及专业研究单位等公布和提供的大量资料。报告首先分析政策、经济等环境对风电设备行业的影响;接着从国内外风电设备行业发展现状、发展热点、市场规模把握行业整体现状;然后从风电设备行业市场供需、细分市场及时发现机会点和增长点;进一步从风电设备市场竞争、重点企业搜集竞争情报，进行竞争定位;最后从风电设备行业发展前景及趋势进行战略预判;而且综合了风电设备行业投资风险和投资机会制定投资战略规划，是企业投资规划的战略指引。</w:t>
      </w:r>
    </w:p>
    <w:p>
      <w:pPr>
        <w:spacing w:after="150"/>
      </w:pPr>
      <w:r>
        <w:rPr>
          <w:b w:val="1"/>
          <w:bCs w:val="1"/>
        </w:rPr>
        <w:t xml:space="preserve">报告目录</w:t>
      </w:r>
    </w:p>
    <w:p>
      <w:pPr>
        <w:spacing w:after="150"/>
      </w:pPr>
      <w:r>
        <w:rPr>
          <w:b w:val="1"/>
          <w:bCs w:val="1"/>
        </w:rPr>
        <w:t xml:space="preserve">第一章风电设备行业综述</w:t>
      </w:r>
    </w:p>
    <w:p>
      <w:pPr>
        <w:spacing w:after="150"/>
      </w:pPr>
      <w:r>
        <w:rPr/>
        <w:t xml:space="preserve">第一节 风电设备概念</w:t>
      </w:r>
    </w:p>
    <w:p>
      <w:pPr>
        <w:spacing w:after="150"/>
      </w:pPr>
      <w:r>
        <w:rPr/>
        <w:t xml:space="preserve">一、风电设备定义</w:t>
      </w:r>
    </w:p>
    <w:p>
      <w:pPr>
        <w:spacing w:after="150"/>
      </w:pPr>
      <w:r>
        <w:rPr/>
        <w:t xml:space="preserve">二、风电设备分类</w:t>
      </w:r>
    </w:p>
    <w:p>
      <w:pPr>
        <w:spacing w:after="150"/>
      </w:pPr>
      <w:r>
        <w:rPr/>
        <w:t xml:space="preserve">三、行业在国民经济中的地位</w:t>
      </w:r>
    </w:p>
    <w:p>
      <w:pPr>
        <w:spacing w:after="150"/>
      </w:pPr>
      <w:r>
        <w:rPr/>
        <w:t xml:space="preserve">第二节 风电设备行业产业链分析</w:t>
      </w:r>
    </w:p>
    <w:p>
      <w:pPr>
        <w:spacing w:after="150"/>
      </w:pPr>
      <w:r>
        <w:rPr/>
        <w:t xml:space="preserve">一、行业链结构分析</w:t>
      </w:r>
    </w:p>
    <w:p>
      <w:pPr>
        <w:spacing w:after="150"/>
      </w:pPr>
      <w:r>
        <w:rPr/>
        <w:t xml:space="preserve">二、行业产业链上游相关行业分析</w:t>
      </w:r>
    </w:p>
    <w:p>
      <w:pPr>
        <w:spacing w:after="150"/>
      </w:pPr>
      <w:r>
        <w:rPr/>
        <w:t xml:space="preserve">三、行业下游行业链相关行业分析</w:t>
      </w:r>
    </w:p>
    <w:p>
      <w:pPr>
        <w:spacing w:after="150"/>
      </w:pPr>
      <w:r>
        <w:rPr/>
        <w:t xml:space="preserve">第三节 风电设备行业发展环境</w:t>
      </w:r>
    </w:p>
    <w:p>
      <w:pPr>
        <w:spacing w:after="150"/>
      </w:pPr>
      <w:r>
        <w:rPr/>
        <w:t xml:space="preserve">一、行业管理体制</w:t>
      </w:r>
    </w:p>
    <w:p>
      <w:pPr>
        <w:spacing w:after="150"/>
      </w:pPr>
      <w:r>
        <w:rPr/>
        <w:t xml:space="preserve">二、行业政策规划</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第二章全球风电设备行业发展分析</w:t>
      </w:r>
    </w:p>
    <w:p>
      <w:pPr>
        <w:spacing w:after="150"/>
      </w:pPr>
      <w:r>
        <w:rPr/>
        <w:t xml:space="preserve">第一节 全球风电设备市场发展概况</w:t>
      </w:r>
    </w:p>
    <w:p>
      <w:pPr>
        <w:spacing w:after="150"/>
      </w:pPr>
      <w:r>
        <w:rPr/>
        <w:t xml:space="preserve">一、全球风电设备行业发展概况</w:t>
      </w:r>
    </w:p>
    <w:p>
      <w:pPr>
        <w:spacing w:after="150"/>
      </w:pPr>
      <w:r>
        <w:rPr/>
        <w:t xml:space="preserve">二、全球风电设备行业发展规模</w:t>
      </w:r>
    </w:p>
    <w:p>
      <w:pPr>
        <w:spacing w:after="150"/>
      </w:pPr>
      <w:r>
        <w:rPr/>
        <w:t xml:space="preserve">三、全球风电设备行业市场格局</w:t>
      </w:r>
    </w:p>
    <w:p>
      <w:pPr>
        <w:spacing w:after="150"/>
      </w:pPr>
      <w:r>
        <w:rPr/>
        <w:t xml:space="preserve">四、全球风电设备行业发展趋势</w:t>
      </w:r>
    </w:p>
    <w:p>
      <w:pPr>
        <w:spacing w:after="150"/>
      </w:pPr>
      <w:r>
        <w:rPr/>
        <w:t xml:space="preserve">第二节 美国风电设备行业发展分析</w:t>
      </w:r>
    </w:p>
    <w:p>
      <w:pPr>
        <w:spacing w:after="150"/>
      </w:pPr>
      <w:r>
        <w:rPr/>
        <w:t xml:space="preserve">一、美国风电设备行业发展概况</w:t>
      </w:r>
    </w:p>
    <w:p>
      <w:pPr>
        <w:spacing w:after="150"/>
      </w:pPr>
      <w:r>
        <w:rPr/>
        <w:t xml:space="preserve">二、美国风电设备市场发展现状</w:t>
      </w:r>
    </w:p>
    <w:p>
      <w:pPr>
        <w:spacing w:after="150"/>
      </w:pPr>
      <w:r>
        <w:rPr/>
        <w:t xml:space="preserve">三、美国风电设备行业发展趋势</w:t>
      </w:r>
    </w:p>
    <w:p>
      <w:pPr>
        <w:spacing w:after="150"/>
      </w:pPr>
      <w:r>
        <w:rPr/>
        <w:t xml:space="preserve">四、美国风电设备行业经验启示</w:t>
      </w:r>
    </w:p>
    <w:p>
      <w:pPr>
        <w:spacing w:after="150"/>
      </w:pPr>
      <w:r>
        <w:rPr/>
        <w:t xml:space="preserve">第三节 欧洲风电设备行业发展分析</w:t>
      </w:r>
    </w:p>
    <w:p>
      <w:pPr>
        <w:spacing w:after="150"/>
      </w:pPr>
      <w:r>
        <w:rPr/>
        <w:t xml:space="preserve">一、欧洲风电设备行业发展概况</w:t>
      </w:r>
    </w:p>
    <w:p>
      <w:pPr>
        <w:spacing w:after="150"/>
      </w:pPr>
      <w:r>
        <w:rPr/>
        <w:t xml:space="preserve">二、欧洲风电设备市场发展现状</w:t>
      </w:r>
    </w:p>
    <w:p>
      <w:pPr>
        <w:spacing w:after="150"/>
      </w:pPr>
      <w:r>
        <w:rPr/>
        <w:t xml:space="preserve">三、欧洲风电设备行业发展趋势</w:t>
      </w:r>
    </w:p>
    <w:p>
      <w:pPr>
        <w:spacing w:after="150"/>
      </w:pPr>
      <w:r>
        <w:rPr/>
        <w:t xml:space="preserve">四、欧洲风电设备行业经验启示</w:t>
      </w:r>
    </w:p>
    <w:p>
      <w:pPr>
        <w:spacing w:after="150"/>
      </w:pPr>
      <w:r>
        <w:rPr/>
        <w:t xml:space="preserve">第四节 日本风电设备行业发展分析</w:t>
      </w:r>
    </w:p>
    <w:p>
      <w:pPr>
        <w:spacing w:after="150"/>
      </w:pPr>
      <w:r>
        <w:rPr/>
        <w:t xml:space="preserve">一、日本风电设备行业发展概况</w:t>
      </w:r>
    </w:p>
    <w:p>
      <w:pPr>
        <w:spacing w:after="150"/>
      </w:pPr>
      <w:r>
        <w:rPr/>
        <w:t xml:space="preserve">二、日本风电设备市场发展现状</w:t>
      </w:r>
    </w:p>
    <w:p>
      <w:pPr>
        <w:spacing w:after="150"/>
      </w:pPr>
      <w:r>
        <w:rPr/>
        <w:t xml:space="preserve">三、日本风电设备行业发展趋势</w:t>
      </w:r>
    </w:p>
    <w:p>
      <w:pPr>
        <w:spacing w:after="150"/>
      </w:pPr>
      <w:r>
        <w:rPr/>
        <w:t xml:space="preserve">四、日本风电设备行业经验启示</w:t>
      </w:r>
    </w:p>
    <w:p>
      <w:pPr>
        <w:spacing w:after="150"/>
      </w:pPr>
      <w:r>
        <w:rPr/>
        <w:t xml:space="preserve">第五节 韩国风电设备行业发展分析</w:t>
      </w:r>
    </w:p>
    <w:p>
      <w:pPr>
        <w:spacing w:after="150"/>
      </w:pPr>
      <w:r>
        <w:rPr/>
        <w:t xml:space="preserve">一、韩国风电设备行业发展概况</w:t>
      </w:r>
    </w:p>
    <w:p>
      <w:pPr>
        <w:spacing w:after="150"/>
      </w:pPr>
      <w:r>
        <w:rPr/>
        <w:t xml:space="preserve">二、韩国风电设备市场发展现状</w:t>
      </w:r>
    </w:p>
    <w:p>
      <w:pPr>
        <w:spacing w:after="150"/>
      </w:pPr>
      <w:r>
        <w:rPr/>
        <w:t xml:space="preserve">三、韩国风电设备行业发展趋势</w:t>
      </w:r>
    </w:p>
    <w:p>
      <w:pPr>
        <w:spacing w:after="150"/>
      </w:pPr>
      <w:r>
        <w:rPr/>
        <w:t xml:space="preserve">四、韩国风电设备行业经验启示</w:t>
      </w:r>
    </w:p>
    <w:p>
      <w:pPr>
        <w:spacing w:after="150"/>
      </w:pPr>
      <w:r>
        <w:rPr>
          <w:b w:val="1"/>
          <w:bCs w:val="1"/>
        </w:rPr>
        <w:t xml:space="preserve">第三章中国风电设备行业发展分析</w:t>
      </w:r>
    </w:p>
    <w:p>
      <w:pPr>
        <w:spacing w:after="150"/>
      </w:pPr>
      <w:r>
        <w:rPr/>
        <w:t xml:space="preserve">第一节 风电设备行业发展状况分析</w:t>
      </w:r>
    </w:p>
    <w:p>
      <w:pPr>
        <w:spacing w:after="150"/>
      </w:pPr>
      <w:r>
        <w:rPr/>
        <w:t xml:space="preserve">一、风电设备行业发展阶段</w:t>
      </w:r>
    </w:p>
    <w:p>
      <w:pPr>
        <w:spacing w:after="150"/>
      </w:pPr>
      <w:r>
        <w:rPr/>
        <w:t xml:space="preserve">二、风电设备行业发展现状</w:t>
      </w:r>
    </w:p>
    <w:p>
      <w:pPr>
        <w:spacing w:after="150"/>
      </w:pPr>
      <w:r>
        <w:rPr/>
        <w:t xml:space="preserve">三、风电设备行业发展特点</w:t>
      </w:r>
    </w:p>
    <w:p>
      <w:pPr>
        <w:spacing w:after="150"/>
      </w:pPr>
      <w:r>
        <w:rPr/>
        <w:t xml:space="preserve">四、风电设备行业市场规模</w:t>
      </w:r>
    </w:p>
    <w:p>
      <w:pPr>
        <w:spacing w:after="150"/>
      </w:pPr>
      <w:r>
        <w:rPr/>
        <w:t xml:space="preserve">第二节 风电设备市场供需分析</w:t>
      </w:r>
    </w:p>
    <w:p>
      <w:pPr>
        <w:spacing w:after="150"/>
      </w:pPr>
      <w:r>
        <w:rPr/>
        <w:t xml:space="preserve">一、风电设备行业供给情况</w:t>
      </w:r>
    </w:p>
    <w:p>
      <w:pPr>
        <w:spacing w:after="150"/>
      </w:pPr>
      <w:r>
        <w:rPr/>
        <w:t xml:space="preserve">二、风电设备行业需求情况</w:t>
      </w:r>
    </w:p>
    <w:p>
      <w:pPr>
        <w:spacing w:after="150"/>
      </w:pPr>
      <w:r>
        <w:rPr/>
        <w:t xml:space="preserve">三、风电设备行业供需平衡</w:t>
      </w:r>
    </w:p>
    <w:p>
      <w:pPr>
        <w:spacing w:after="150"/>
      </w:pPr>
      <w:r>
        <w:rPr/>
        <w:t xml:space="preserve">第三节 风电设备行业进出口市场分析</w:t>
      </w:r>
    </w:p>
    <w:p>
      <w:pPr>
        <w:spacing w:after="150"/>
      </w:pPr>
      <w:r>
        <w:rPr/>
        <w:t xml:space="preserve">一、行业出口市场分析</w:t>
      </w:r>
    </w:p>
    <w:p>
      <w:pPr>
        <w:spacing w:after="150"/>
      </w:pPr>
      <w:r>
        <w:rPr/>
        <w:t xml:space="preserve">二、行业进口市场分析</w:t>
      </w:r>
    </w:p>
    <w:p>
      <w:pPr>
        <w:spacing w:after="150"/>
      </w:pPr>
      <w:r>
        <w:rPr/>
        <w:t xml:space="preserve">三、行业进出口前景及建议</w:t>
      </w:r>
    </w:p>
    <w:p>
      <w:pPr>
        <w:spacing w:after="150"/>
      </w:pPr>
      <w:r>
        <w:rPr>
          <w:b w:val="1"/>
          <w:bCs w:val="1"/>
        </w:rPr>
        <w:t xml:space="preserve">第四章 风电设备行业技术发展分析</w:t>
      </w:r>
    </w:p>
    <w:p>
      <w:pPr>
        <w:spacing w:after="150"/>
      </w:pPr>
      <w:r>
        <w:rPr/>
        <w:t xml:space="preserve">第一节 当前风电设备技术发展现状及前景</w:t>
      </w:r>
    </w:p>
    <w:p>
      <w:pPr>
        <w:spacing w:after="150"/>
      </w:pPr>
      <w:r>
        <w:rPr/>
        <w:t xml:space="preserve">一、中小型风电机组技术</w:t>
      </w:r>
    </w:p>
    <w:p>
      <w:pPr>
        <w:spacing w:after="150"/>
      </w:pPr>
      <w:r>
        <w:rPr/>
        <w:t xml:space="preserve">1、水平轴风电机组</w:t>
      </w:r>
    </w:p>
    <w:p>
      <w:pPr>
        <w:spacing w:after="150"/>
      </w:pPr>
      <w:r>
        <w:rPr/>
        <w:t xml:space="preserve">2、垂直轴风电机组</w:t>
      </w:r>
    </w:p>
    <w:p>
      <w:pPr>
        <w:spacing w:after="150"/>
      </w:pPr>
      <w:r>
        <w:rPr/>
        <w:t xml:space="preserve">二、大型并网型风电机组技术</w:t>
      </w:r>
    </w:p>
    <w:p>
      <w:pPr>
        <w:spacing w:after="150"/>
      </w:pPr>
      <w:r>
        <w:rPr/>
        <w:t xml:space="preserve">1、双馈异步发电技术现状和趋势</w:t>
      </w:r>
    </w:p>
    <w:p>
      <w:pPr>
        <w:spacing w:after="150"/>
      </w:pPr>
      <w:r>
        <w:rPr/>
        <w:t xml:space="preserve">2、直驱永磁式风电机组技术发展成熟</w:t>
      </w:r>
    </w:p>
    <w:p>
      <w:pPr>
        <w:spacing w:after="150"/>
      </w:pPr>
      <w:r>
        <w:rPr/>
        <w:t xml:space="preserve">3、直驱励磁式风电机组技术发展成熟</w:t>
      </w:r>
    </w:p>
    <w:p>
      <w:pPr>
        <w:spacing w:after="150"/>
      </w:pPr>
      <w:r>
        <w:rPr/>
        <w:t xml:space="preserve">4、半直驱永磁式风电机组技术取得成功</w:t>
      </w:r>
    </w:p>
    <w:p>
      <w:pPr>
        <w:spacing w:after="150"/>
      </w:pPr>
      <w:r>
        <w:rPr/>
        <w:t xml:space="preserve">5、鼠笼式感应发电机全功率变流风电技术</w:t>
      </w:r>
    </w:p>
    <w:p>
      <w:pPr>
        <w:spacing w:after="150"/>
      </w:pPr>
      <w:r>
        <w:rPr/>
        <w:t xml:space="preserve">6、低风速风电机组</w:t>
      </w:r>
    </w:p>
    <w:p>
      <w:pPr>
        <w:spacing w:after="150"/>
      </w:pPr>
      <w:r>
        <w:rPr/>
        <w:t xml:space="preserve">7、其他适合特殊气候环境的风电机组</w:t>
      </w:r>
    </w:p>
    <w:p>
      <w:pPr>
        <w:spacing w:after="150"/>
      </w:pPr>
      <w:r>
        <w:rPr/>
        <w:t xml:space="preserve">三、海上风电技术</w:t>
      </w:r>
    </w:p>
    <w:p>
      <w:pPr>
        <w:spacing w:after="150"/>
      </w:pPr>
      <w:r>
        <w:rPr/>
        <w:t xml:space="preserve">1、当前的技术状况</w:t>
      </w:r>
    </w:p>
    <w:p>
      <w:pPr>
        <w:spacing w:after="150"/>
      </w:pPr>
      <w:r>
        <w:rPr/>
        <w:t xml:space="preserve">2、海上风电技术的发展趋势</w:t>
      </w:r>
    </w:p>
    <w:p>
      <w:pPr>
        <w:spacing w:after="150"/>
      </w:pPr>
      <w:r>
        <w:rPr/>
        <w:t xml:space="preserve">四、高空风力发电技术</w:t>
      </w:r>
    </w:p>
    <w:p>
      <w:pPr>
        <w:spacing w:after="150"/>
      </w:pPr>
      <w:r>
        <w:rPr/>
        <w:t xml:space="preserve">1、目前高空风力发电的两种技术路线</w:t>
      </w:r>
    </w:p>
    <w:p>
      <w:pPr>
        <w:spacing w:after="150"/>
      </w:pPr>
      <w:r>
        <w:rPr/>
        <w:t xml:space="preserve">2、风筝式高空风力发电装置</w:t>
      </w:r>
    </w:p>
    <w:p>
      <w:pPr>
        <w:spacing w:after="150"/>
      </w:pPr>
      <w:r>
        <w:rPr/>
        <w:t xml:space="preserve">第二节 中国风电设备制造企业自主创新能力现状</w:t>
      </w:r>
    </w:p>
    <w:p>
      <w:pPr>
        <w:spacing w:after="150"/>
      </w:pPr>
      <w:r>
        <w:rPr/>
        <w:t xml:space="preserve">一、中国风电设备制造技术特点与相关企业介绍</w:t>
      </w:r>
    </w:p>
    <w:p>
      <w:pPr>
        <w:spacing w:after="150"/>
      </w:pPr>
      <w:r>
        <w:rPr/>
        <w:t xml:space="preserve">二、中国风电设备制造企业自主创新能力的总体现状</w:t>
      </w:r>
    </w:p>
    <w:p>
      <w:pPr>
        <w:spacing w:after="150"/>
      </w:pPr>
      <w:r>
        <w:rPr/>
        <w:t xml:space="preserve">三、中国风电设备制造企业自主创新能力提升对策</w:t>
      </w:r>
    </w:p>
    <w:p>
      <w:pPr>
        <w:spacing w:after="150"/>
      </w:pPr>
      <w:r>
        <w:rPr/>
        <w:t xml:space="preserve">第三节 风电设备制造产业技术创新探讨</w:t>
      </w:r>
    </w:p>
    <w:p>
      <w:pPr>
        <w:spacing w:after="150"/>
      </w:pPr>
      <w:r>
        <w:rPr/>
        <w:t xml:space="preserve">一、以战略方式加强风电设备制造技术创新</w:t>
      </w:r>
    </w:p>
    <w:p>
      <w:pPr>
        <w:spacing w:after="150"/>
      </w:pPr>
      <w:r>
        <w:rPr/>
        <w:t xml:space="preserve">二、技术创新应把握好市场方向</w:t>
      </w:r>
    </w:p>
    <w:p>
      <w:pPr>
        <w:spacing w:after="150"/>
      </w:pPr>
      <w:r>
        <w:rPr/>
        <w:t xml:space="preserve">三、自主创新实现技术和质量双提升</w:t>
      </w:r>
    </w:p>
    <w:p>
      <w:pPr>
        <w:spacing w:after="150"/>
      </w:pPr>
      <w:r>
        <w:rPr/>
        <w:t xml:space="preserve">第四节 风电设备行业技术发展趋势</w:t>
      </w:r>
    </w:p>
    <w:p>
      <w:pPr>
        <w:spacing w:after="150"/>
      </w:pPr>
      <w:r>
        <w:rPr>
          <w:b w:val="1"/>
          <w:bCs w:val="1"/>
        </w:rPr>
        <w:t xml:space="preserve">第五章 中国风电设备行业竞争分析</w:t>
      </w:r>
    </w:p>
    <w:p>
      <w:pPr>
        <w:spacing w:after="150"/>
      </w:pPr>
      <w:r>
        <w:rPr/>
        <w:t xml:space="preserve">第一节 中国风电设备行业竞争结构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第二节 中国风电设备行业swot分析</w:t>
      </w:r>
    </w:p>
    <w:p>
      <w:pPr>
        <w:spacing w:after="150"/>
      </w:pPr>
      <w:r>
        <w:rPr/>
        <w:t xml:space="preserve">一、风电设备行业优势分析</w:t>
      </w:r>
    </w:p>
    <w:p>
      <w:pPr>
        <w:spacing w:after="150"/>
      </w:pPr>
      <w:r>
        <w:rPr/>
        <w:t xml:space="preserve">二、风电设备行业劣势分析</w:t>
      </w:r>
    </w:p>
    <w:p>
      <w:pPr>
        <w:spacing w:after="150"/>
      </w:pPr>
      <w:r>
        <w:rPr/>
        <w:t xml:space="preserve">三、风电设备行业机会分析</w:t>
      </w:r>
    </w:p>
    <w:p>
      <w:pPr>
        <w:spacing w:after="150"/>
      </w:pPr>
      <w:r>
        <w:rPr/>
        <w:t xml:space="preserve">四、风电设备行业威胁分析</w:t>
      </w:r>
    </w:p>
    <w:p>
      <w:pPr>
        <w:spacing w:after="150"/>
      </w:pPr>
      <w:r>
        <w:rPr/>
        <w:t xml:space="preserve">第三节 中国风电设备行业竞争分析</w:t>
      </w:r>
    </w:p>
    <w:p>
      <w:pPr>
        <w:spacing w:after="150"/>
      </w:pPr>
      <w:r>
        <w:rPr/>
        <w:t xml:space="preserve">一、风电设备行业竞争格局</w:t>
      </w:r>
    </w:p>
    <w:p>
      <w:pPr>
        <w:spacing w:after="150"/>
      </w:pPr>
      <w:r>
        <w:rPr/>
        <w:t xml:space="preserve">二、风电设备行业集中度</w:t>
      </w:r>
    </w:p>
    <w:p>
      <w:pPr>
        <w:spacing w:after="150"/>
      </w:pPr>
      <w:r>
        <w:rPr/>
        <w:t xml:space="preserve">三、风电设备行业竞争力</w:t>
      </w:r>
    </w:p>
    <w:p>
      <w:pPr>
        <w:spacing w:after="150"/>
      </w:pPr>
      <w:r>
        <w:rPr/>
        <w:t xml:space="preserve">四、风电设备行业兼并重组</w:t>
      </w:r>
    </w:p>
    <w:p>
      <w:pPr>
        <w:spacing w:after="150"/>
      </w:pPr>
      <w:r>
        <w:rPr/>
        <w:t xml:space="preserve">第四节 中国风电设备行业竞争策略</w:t>
      </w:r>
    </w:p>
    <w:p>
      <w:pPr>
        <w:spacing w:after="150"/>
      </w:pPr>
      <w:r>
        <w:rPr>
          <w:b w:val="1"/>
          <w:bCs w:val="1"/>
        </w:rPr>
        <w:t xml:space="preserve">第六章中国风电设备行业重点企业经营分析</w:t>
      </w:r>
    </w:p>
    <w:p>
      <w:pPr>
        <w:spacing w:after="150"/>
      </w:pPr>
      <w:r>
        <w:rPr/>
        <w:t xml:space="preserve">第一节 新疆金风科技股份有限公司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第二节 华锐风电科技(集团)股份有限公司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第三节 国电联合动力技术有限公司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第四节 中国东方电气集团有限公司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第五节 山西远景能源科技有限公司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第六节 云南明阳风电技术有限公司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第七节 湘电风能有限公司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第八节 浙江运达风电股份有限公司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第九节 上海电气(集团)总公司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t xml:space="preserve">第十节 中国船舶重工集团海装风电股份有限公司</w:t>
      </w:r>
    </w:p>
    <w:p>
      <w:pPr>
        <w:spacing w:after="150"/>
      </w:pPr>
      <w:r>
        <w:rPr/>
        <w:t xml:space="preserve">一、企业发展简况</w:t>
      </w:r>
    </w:p>
    <w:p>
      <w:pPr>
        <w:spacing w:after="150"/>
      </w:pPr>
      <w:r>
        <w:rPr/>
        <w:t xml:space="preserve">二、企业业务结构</w:t>
      </w:r>
    </w:p>
    <w:p>
      <w:pPr>
        <w:spacing w:after="150"/>
      </w:pPr>
      <w:r>
        <w:rPr/>
        <w:t xml:space="preserve">三、企业经营情况</w:t>
      </w:r>
    </w:p>
    <w:p>
      <w:pPr>
        <w:spacing w:after="150"/>
      </w:pPr>
      <w:r>
        <w:rPr/>
        <w:t xml:space="preserve">四、企业营销网路</w:t>
      </w:r>
    </w:p>
    <w:p>
      <w:pPr>
        <w:spacing w:after="150"/>
      </w:pPr>
      <w:r>
        <w:rPr/>
        <w:t xml:space="preserve">五、企业竞争优势</w:t>
      </w:r>
    </w:p>
    <w:p>
      <w:pPr>
        <w:spacing w:after="150"/>
      </w:pPr>
      <w:r>
        <w:rPr/>
        <w:t xml:space="preserve">六、企业发展动向</w:t>
      </w:r>
    </w:p>
    <w:p>
      <w:pPr>
        <w:spacing w:after="150"/>
      </w:pPr>
      <w:r>
        <w:rPr>
          <w:b w:val="1"/>
          <w:bCs w:val="1"/>
        </w:rPr>
        <w:t xml:space="preserve">第七章中国风电设备行业投资风险与机会分析</w:t>
      </w:r>
    </w:p>
    <w:p>
      <w:pPr>
        <w:spacing w:after="150"/>
      </w:pPr>
      <w:r>
        <w:rPr/>
        <w:t xml:space="preserve">第一节 风电设备行业投资特性分析</w:t>
      </w:r>
    </w:p>
    <w:p>
      <w:pPr>
        <w:spacing w:after="150"/>
      </w:pPr>
      <w:r>
        <w:rPr/>
        <w:t xml:space="preserve">一、风电设备行业投资壁垒分析</w:t>
      </w:r>
    </w:p>
    <w:p>
      <w:pPr>
        <w:spacing w:after="150"/>
      </w:pPr>
      <w:r>
        <w:rPr/>
        <w:t xml:space="preserve">二、风电设备行业盈利因素分析</w:t>
      </w:r>
    </w:p>
    <w:p>
      <w:pPr>
        <w:spacing w:after="150"/>
      </w:pPr>
      <w:r>
        <w:rPr/>
        <w:t xml:space="preserve">三、风电设备行业盈利模式分析</w:t>
      </w:r>
    </w:p>
    <w:p>
      <w:pPr>
        <w:spacing w:after="150"/>
      </w:pPr>
      <w:r>
        <w:rPr/>
        <w:t xml:space="preserve">第二节 风电设备行业投资风险分析</w:t>
      </w:r>
    </w:p>
    <w:p>
      <w:pPr>
        <w:spacing w:after="150"/>
      </w:pPr>
      <w:r>
        <w:rPr/>
        <w:t xml:space="preserve">一、风电设备行业政策风险及防范</w:t>
      </w:r>
    </w:p>
    <w:p>
      <w:pPr>
        <w:spacing w:after="150"/>
      </w:pPr>
      <w:r>
        <w:rPr/>
        <w:t xml:space="preserve">二、风电设备行业技术风险及防范</w:t>
      </w:r>
    </w:p>
    <w:p>
      <w:pPr>
        <w:spacing w:after="150"/>
      </w:pPr>
      <w:r>
        <w:rPr/>
        <w:t xml:space="preserve">三、风电设备行业供求风险及防范</w:t>
      </w:r>
    </w:p>
    <w:p>
      <w:pPr>
        <w:spacing w:after="150"/>
      </w:pPr>
      <w:r>
        <w:rPr/>
        <w:t xml:space="preserve">四、风电设备行业宏观经济风险及防范</w:t>
      </w:r>
    </w:p>
    <w:p>
      <w:pPr>
        <w:spacing w:after="150"/>
      </w:pPr>
      <w:r>
        <w:rPr/>
        <w:t xml:space="preserve">五、风电设备行业关联行业风险及防范</w:t>
      </w:r>
    </w:p>
    <w:p>
      <w:pPr>
        <w:spacing w:after="150"/>
      </w:pPr>
      <w:r>
        <w:rPr/>
        <w:t xml:space="preserve">六、风电设备行业结构风险及防范</w:t>
      </w:r>
    </w:p>
    <w:p>
      <w:pPr>
        <w:spacing w:after="150"/>
      </w:pPr>
      <w:r>
        <w:rPr/>
        <w:t xml:space="preserve">七、风电设备行业其他风险及防范</w:t>
      </w:r>
    </w:p>
    <w:p>
      <w:pPr>
        <w:spacing w:after="150"/>
      </w:pPr>
      <w:r>
        <w:rPr/>
        <w:t xml:space="preserve">第三节 风电设备行业投资机会分析</w:t>
      </w:r>
    </w:p>
    <w:p>
      <w:pPr>
        <w:spacing w:after="150"/>
      </w:pPr>
      <w:r>
        <w:rPr/>
        <w:t xml:space="preserve">一、风电设备行业投资环境分析</w:t>
      </w:r>
    </w:p>
    <w:p>
      <w:pPr>
        <w:spacing w:after="150"/>
      </w:pPr>
      <w:r>
        <w:rPr/>
        <w:t xml:space="preserve">二、风电设备行业投资价值分析</w:t>
      </w:r>
    </w:p>
    <w:p>
      <w:pPr>
        <w:spacing w:after="150"/>
      </w:pPr>
      <w:r>
        <w:rPr/>
        <w:t xml:space="preserve">三、风电设备行业投资机会分析</w:t>
      </w:r>
    </w:p>
    <w:p>
      <w:pPr>
        <w:spacing w:after="150"/>
      </w:pPr>
      <w:r>
        <w:rPr/>
        <w:t xml:space="preserve">第四节 风电设备行业投资策略分析</w:t>
      </w:r>
    </w:p>
    <w:p>
      <w:pPr>
        <w:spacing w:after="150"/>
      </w:pPr>
      <w:r>
        <w:rPr>
          <w:b w:val="1"/>
          <w:bCs w:val="1"/>
        </w:rPr>
        <w:t xml:space="preserve">第八章中国风电设备行业前景展望</w:t>
      </w:r>
    </w:p>
    <w:p>
      <w:pPr>
        <w:spacing w:after="150"/>
      </w:pPr>
      <w:r>
        <w:rPr/>
        <w:t xml:space="preserve">第一节 风电设备行业发展的影响因素</w:t>
      </w:r>
    </w:p>
    <w:p>
      <w:pPr>
        <w:spacing w:after="150"/>
      </w:pPr>
      <w:r>
        <w:rPr/>
        <w:t xml:space="preserve">一、有利因素</w:t>
      </w:r>
    </w:p>
    <w:p>
      <w:pPr>
        <w:spacing w:after="150"/>
      </w:pPr>
      <w:r>
        <w:rPr/>
        <w:t xml:space="preserve">二、不利因素</w:t>
      </w:r>
    </w:p>
    <w:p>
      <w:pPr>
        <w:spacing w:after="150"/>
      </w:pPr>
      <w:r>
        <w:rPr/>
        <w:t xml:space="preserve">第二节 风电设备行业存在的问题与对策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2024-2029年风电设备行业发展预测</w:t>
      </w:r>
    </w:p>
    <w:p>
      <w:pPr>
        <w:spacing w:after="150"/>
      </w:pPr>
      <w:r>
        <w:rPr/>
        <w:t xml:space="preserve">一、2024-2029年风电设备市场规模预测</w:t>
      </w:r>
    </w:p>
    <w:p>
      <w:pPr>
        <w:spacing w:after="150"/>
      </w:pPr>
      <w:r>
        <w:rPr/>
        <w:t xml:space="preserve">二、2024-2029年风电设备行业供给预测</w:t>
      </w:r>
    </w:p>
    <w:p>
      <w:pPr>
        <w:spacing w:after="150"/>
      </w:pPr>
      <w:r>
        <w:rPr/>
        <w:t xml:space="preserve">三、2024-2029年风电设备行业需求预测</w:t>
      </w:r>
    </w:p>
    <w:p>
      <w:pPr>
        <w:spacing w:after="150"/>
      </w:pPr>
      <w:r>
        <w:rPr/>
        <w:t xml:space="preserve">第四节 2024-2029年风电设备行业发展前景</w:t>
      </w:r>
    </w:p>
    <w:p>
      <w:pPr>
        <w:spacing w:after="150"/>
      </w:pPr>
      <w:r>
        <w:rPr/>
        <w:t xml:space="preserve">一、风电设备行业发展趋势</w:t>
      </w:r>
    </w:p>
    <w:p>
      <w:pPr>
        <w:spacing w:after="150"/>
      </w:pPr>
      <w:r>
        <w:rPr/>
        <w:t xml:space="preserve">二、风电设备行业发展前景</w:t>
      </w:r>
    </w:p>
    <w:p>
      <w:pPr>
        <w:spacing w:after="150"/>
      </w:pPr>
      <w:r>
        <w:rPr>
          <w:b w:val="1"/>
          <w:bCs w:val="1"/>
        </w:rPr>
        <w:t xml:space="preserve">第九章 2024-2029年中国风电设备行业发展战略研究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对中国风电设备品牌的战略思考</w:t>
      </w:r>
    </w:p>
    <w:p>
      <w:pPr>
        <w:spacing w:after="150"/>
      </w:pPr>
      <w:r>
        <w:rPr/>
        <w:t xml:space="preserve">一、风电设备品牌的重要性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四、中国风电设备企业的品牌战略</w:t>
      </w:r>
    </w:p>
    <w:p>
      <w:pPr>
        <w:spacing w:after="150"/>
      </w:pPr>
      <w:r>
        <w:rPr/>
        <w:t xml:space="preserve">五、风电设备品牌战略管理的策略</w:t>
      </w:r>
    </w:p>
    <w:p>
      <w:pPr>
        <w:spacing w:after="150"/>
      </w:pPr>
      <w:r>
        <w:rPr/>
        <w:t xml:space="preserve">第三节 风电设备行业经营策略分析</w:t>
      </w:r>
    </w:p>
    <w:p>
      <w:pPr>
        <w:spacing w:after="150"/>
      </w:pPr>
      <w:r>
        <w:rPr/>
        <w:t xml:space="preserve">一、风电设备市场细分策略</w:t>
      </w:r>
    </w:p>
    <w:p>
      <w:pPr>
        <w:spacing w:after="150"/>
      </w:pPr>
      <w:r>
        <w:rPr/>
        <w:t xml:space="preserve">二、风电设备市场创新策略</w:t>
      </w:r>
    </w:p>
    <w:p>
      <w:pPr>
        <w:spacing w:after="150"/>
      </w:pPr>
      <w:r>
        <w:rPr/>
        <w:t xml:space="preserve">三、品牌定位与品类规划</w:t>
      </w:r>
    </w:p>
    <w:p>
      <w:pPr>
        <w:spacing w:after="150"/>
      </w:pPr>
      <w:r>
        <w:rPr/>
        <w:t xml:space="preserve">四、风电设备新产品差异化战略</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图表：风电设备行业重要政策汇总</w:t>
      </w:r>
    </w:p>
    <w:p>
      <w:pPr>
        <w:spacing w:after="150"/>
      </w:pPr>
      <w:r>
        <w:rPr/>
        <w:t xml:space="preserve">图表：2019-2023年中国国内生产总值及增长</w:t>
      </w:r>
    </w:p>
    <w:p>
      <w:pPr>
        <w:spacing w:after="150"/>
      </w:pPr>
      <w:r>
        <w:rPr/>
        <w:t xml:space="preserve">图表：2019-2023年全球风电设备行业市场规模</w:t>
      </w:r>
    </w:p>
    <w:p>
      <w:pPr>
        <w:spacing w:after="150"/>
      </w:pPr>
      <w:r>
        <w:rPr/>
        <w:t xml:space="preserve">图表：2019-2023年中国风电设备行业市场规模</w:t>
      </w:r>
    </w:p>
    <w:p>
      <w:pPr>
        <w:spacing w:after="150"/>
      </w:pPr>
      <w:r>
        <w:rPr/>
        <w:t xml:space="preserve">图表：2019-2023年风电设备行业销售收入</w:t>
      </w:r>
    </w:p>
    <w:p>
      <w:pPr>
        <w:spacing w:after="150"/>
      </w:pPr>
      <w:r>
        <w:rPr/>
        <w:t xml:space="preserve">图表：2019-2023年风电设备行业利润总额</w:t>
      </w:r>
    </w:p>
    <w:p>
      <w:pPr>
        <w:spacing w:after="150"/>
      </w:pPr>
      <w:r>
        <w:rPr/>
        <w:t xml:space="preserve">图表：2019-2023年风电设备行业资产总计</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2024-2029年中国风电设备行业市场竞争格局与投资战略规划报告</dc:title>
  <dc:description>2024-2029年中国风电设备行业市场竞争格局与投资战略规划报告</dc:description>
  <dc:subject>2024-2029年中国风电设备行业市场竞争格局与投资战略规划报告</dc:subject>
  <cp:keywords>研究报告</cp:keywords>
  <cp:category>研究报告</cp:category>
  <cp:lastModifiedBy>北京中道泰和信息咨询有限公司</cp:lastModifiedBy>
  <dcterms:created xsi:type="dcterms:W3CDTF">2024-01-24T19:03:04+08:00</dcterms:created>
  <dcterms:modified xsi:type="dcterms:W3CDTF">2024-01-24T19:03:04+08:00</dcterms:modified>
</cp:coreProperties>
</file>

<file path=docProps/custom.xml><?xml version="1.0" encoding="utf-8"?>
<Properties xmlns="http://schemas.openxmlformats.org/officeDocument/2006/custom-properties" xmlns:vt="http://schemas.openxmlformats.org/officeDocument/2006/docPropsVTypes"/>
</file>