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所谓应急产业，是指为突发事件的预防与应急准备、监测与预警、应急处置与救援、事后评估与恢复重建提供专用产品和支撑(含技术)、服务的产业。当前，我国应急产业主要面向两个市场：一是政府性市场，即政府主导的重要装备的物资储存市场。二是公众安全需求的市场。相关调研显示，大部分应急产品的市场相对有限，服务对象不清，发展目标不明，应急产品的公众安全需求市场急需拓宽。对于参与应急产业的企业来说，一方面要支持国家的战略安排;另一方面，要注重把握市场需求，明确自身的发展路径。</w:t>
      </w:r>
    </w:p>
    <w:p>
      <w:pPr>
        <w:spacing w:after="150"/>
      </w:pPr>
      <w:r>
        <w:rPr/>
        <w:t xml:space="preserve">据初步估算，近3年来我国应急产业产值规模年均增长速度在20%左右，高于同期工业经济平均增速。先后涌现出了首家以应急产业作为主业发展的新兴际华集团为代表，在行业中发挥带头引领作用的综合型龙头企业，以及詹阳动力、辰安科技等在应急产品和服务领域具有专业特色的重点骨干企业。</w:t>
      </w:r>
    </w:p>
    <w:p>
      <w:pPr>
        <w:spacing w:after="150"/>
      </w:pPr>
      <w:r>
        <w:rPr/>
        <w:t xml:space="preserve">京津冀、长三角、珠三角等经济发达地区以及云贵川等自然灾害严重的西南地区开展应急产业园区建设，发展各具特色的应急产业集聚区，打造区域产业链。根据产业优势与区域特点，依托各类开发区和工业园区建设了福建龙岩、四川德阳等12个国家应急产业示范基地，应急产业集聚发展水平不断提高。</w:t>
      </w:r>
    </w:p>
    <w:p>
      <w:pPr>
        <w:spacing w:after="150"/>
      </w:pPr>
      <w:r>
        <w:rPr/>
        <w:t xml:space="preserve">市场容量</w:t>
      </w:r>
    </w:p>
    <w:p>
      <w:pPr>
        <w:spacing w:after="150"/>
      </w:pPr>
      <w:r>
        <w:rPr/>
        <w:t xml:space="preserve">中国幅员辽阔，地震、暴雨、雪灾、泥石流等各种各样的自然灾害频发。2018年，我国自然灾害以洪涝、台风灾害为主，干旱、风雹、地震、地质、低温冷冻、雪灾、森林火灾等灾害也有不同程度发生。各种自然灾害共造成全国1.3亿人次受灾，589人死亡，46人失踪，524.5万人次紧急转移安置;9.7万间房屋倒塌，23.1万间严重损坏，120.8万间一般损坏;农作物受灾面积20814.3千公顷，其中绝收2585千公顷;直接经济损失2644.6亿元。总的看，据统计，洪涝和地质灾害共造成直接经济损失1060.5亿元，台风灾害共造成直接经济损失697.3亿元，低温雨雪冰冻灾害共造成直接经济损失434亿元，旱灾共造成直接经济损失sss255.3亿元，地震灾害共造成直接经济损失29亿元。2019年上半年，各种自然灾害共造成全国3180.3万人次受灾，336人死亡，23人失踪，82.8万人次紧急转移安置;各种自然灾害造成3.6万间房屋倒塌，9.6万间房屋严重损坏，45.1万间房屋一般损坏，农作物受灾面积3947.4千公顷，其中绝收321.4千公顷，直接经济损失763.6亿元。</w:t>
      </w:r>
    </w:p>
    <w:p>
      <w:pPr>
        <w:spacing w:after="150"/>
      </w:pPr>
      <w:r>
        <w:rPr/>
        <w:t xml:space="preserve">2011年中国应急产业市场规模已达到了4727亿元。2014年中国应急产业市场规模接近8000亿元。到了2016年中国应急产业市场规模突破10000亿元。2018年我国应急产业市场规模约13432.6亿元，同比2017年的11861.2亿元增长了13.2%。到2019年中国应急产业市场规模达15501.2亿元，增速出现回升。</w:t>
      </w:r>
    </w:p>
    <w:p>
      <w:pPr>
        <w:spacing w:after="150"/>
      </w:pPr>
      <w:r>
        <w:rPr/>
        <w:t xml:space="preserve">发展潜力</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数年，应急产业仍将高速增长，国内市场将迎来应急产业的快速成长期，应急产业有望经历三轮比较大的发展机遇。第一轮是政府大量投人;紧接着是社区、民众等公共安全和个人安全需求潜力巨大;最后，随着生活水平的提高，企业、社区、家庭、个人的公共安全意识逐步提高，对公共安全和个人安全的需求日益旺盛。</w:t>
      </w:r>
    </w:p>
    <w:p>
      <w:pPr>
        <w:spacing w:after="150"/>
      </w:pPr>
      <w:r>
        <w:rPr/>
        <w:t xml:space="preserve">前景预测</w:t>
      </w:r>
    </w:p>
    <w:p>
      <w:pPr>
        <w:spacing w:after="150"/>
      </w:pPr>
      <w:r>
        <w:rPr/>
        <w:t xml:space="preserve">近几年，中共中央国务院先后出台了《国务院办公厅关于加快应急产业发展的意见》、《应急体系的“十四五”规划》和《国家综合防灾减灾救灾规划》，对中国应急产业提出了明确要求：到2020年，要建成有效应对公共安全风险相匹配，与全面建成小康社会要求相适应，覆盖应急管理全过程，全社会共同参与的突发事件应急体系。“十四五”时期，工信部将重点发展事故灾难抢险救援关键装备、智能无人应急救援装备等十类标志性应急产品，加快形成系列化、成套化应急产品解决方案，推动应急产业向中高端发展。同时，重点发展应急管理支撑服务、应急专业技术服务、社会化应急救援服务等三类标志性应急服务，推动航空应急救援、紧急医学救援等相关领域加快改革，鼓励应急设施建设和运营社会化，加快应急服务向多领域发展。2019年《政府工作报告》提出，要“健全国家应急体系，提高防灾减灾救灾能力”“改革和加强应急管理，及时有效应对重大自然灾害”。在我国经济迈向高质量发展过程中，社会各方对公共安全，特别是应急产品及服务的需求不断增长。</w:t>
      </w:r>
    </w:p>
    <w:p>
      <w:pPr>
        <w:spacing w:after="150"/>
      </w:pPr>
      <w:r>
        <w:rPr/>
        <w:t xml:space="preserve">发展难题</w:t>
      </w:r>
    </w:p>
    <w:p>
      <w:pPr>
        <w:spacing w:after="150"/>
      </w:pPr>
      <w:r>
        <w:rPr/>
        <w:t xml:space="preserve">中国应急产业发展现状却不容乐观，主要表现在：关键应急装备发展缓慢。中国与先进国家相比，应急技术装备手段的落后是显而易见的，这在几次重大应急救援中体现得尤为突出。一是科技含量不高。近几年中国虽然注重提升应急装备水平，但由于中国工业基础薄弱，应急产业起步晚，大部分应急产品还没有摆脱低技术含量、低附加值的状况，特别是大型、关键性应急装备，难以适应应急需要，直接影响了应急处置效果;二是自主创新能力不强。应急产品的科技研发不够，缺少核心竞争力，市场上处于劣势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中国应急产业及各子行业的发展状况、上下游行业发展状况、市场供需形势、新产品与技术等进行了分析，并重点分析了中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【应急产业属性和作用是什么?中国应急产业发展环境如何?全球应急产业发展如何?】</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四、应急产业的服务分析</w:t>
      </w:r>
    </w:p>
    <w:p>
      <w:pPr>
        <w:spacing w:after="150"/>
      </w:pPr>
      <w:r>
        <w:rPr/>
        <w:t xml:space="preserve">五、应急产业与经济发展的关系</w:t>
      </w:r>
    </w:p>
    <w:p>
      <w:pPr>
        <w:spacing w:after="150"/>
      </w:pPr>
      <w:r>
        <w:rPr/>
        <w:t xml:space="preserve">第二节 应急产业链分析</w:t>
      </w:r>
    </w:p>
    <w:p>
      <w:pPr>
        <w:spacing w:after="150"/>
      </w:pPr>
      <w:r>
        <w:rPr/>
        <w:t xml:space="preserve">一、应急产业链结构</w:t>
      </w:r>
    </w:p>
    <w:p>
      <w:pPr>
        <w:spacing w:after="150"/>
      </w:pPr>
      <w:r>
        <w:rPr/>
        <w:t xml:space="preserve">二、应急产业链的基本特征</w:t>
      </w:r>
    </w:p>
    <w:p>
      <w:pPr>
        <w:spacing w:after="150"/>
      </w:pPr>
      <w:r>
        <w:rPr/>
        <w:t xml:space="preserve">三、影响应急产业链整合的主要因素</w:t>
      </w:r>
    </w:p>
    <w:p>
      <w:pPr>
        <w:spacing w:after="150"/>
      </w:pPr>
      <w:r>
        <w:rPr/>
        <w:t xml:space="preserve">1、产业生命周期</w:t>
      </w:r>
    </w:p>
    <w:p>
      <w:pPr>
        <w:spacing w:after="150"/>
      </w:pPr>
      <w:r>
        <w:rPr/>
        <w:t xml:space="preserve">2、产业政策因素</w:t>
      </w:r>
    </w:p>
    <w:p>
      <w:pPr>
        <w:spacing w:after="150"/>
      </w:pPr>
      <w:r>
        <w:rPr/>
        <w:t xml:space="preserve">3、市场结构因素</w:t>
      </w:r>
    </w:p>
    <w:p>
      <w:pPr>
        <w:spacing w:after="150"/>
      </w:pPr>
      <w:r>
        <w:rPr/>
        <w:t xml:space="preserve">4、技术创新因素</w:t>
      </w:r>
    </w:p>
    <w:p>
      <w:pPr>
        <w:spacing w:after="150"/>
      </w:pPr>
      <w:r>
        <w:rPr/>
        <w:t xml:space="preserve">四、应急产业链整合模式和创新模式</w:t>
      </w:r>
    </w:p>
    <w:p>
      <w:pPr>
        <w:spacing w:after="150"/>
      </w:pPr>
      <w:r>
        <w:rPr/>
        <w:t xml:space="preserve">1、产业链整合模式</w:t>
      </w:r>
    </w:p>
    <w:p>
      <w:pPr>
        <w:spacing w:after="150"/>
      </w:pPr>
      <w:r>
        <w:rPr/>
        <w:t xml:space="preserve">2、应急产业链整合的创新模式分析</w:t>
      </w:r>
    </w:p>
    <w:p>
      <w:pPr>
        <w:spacing w:after="150"/>
      </w:pPr>
      <w:r>
        <w:rPr>
          <w:b w:val="1"/>
          <w:bCs w:val="1"/>
        </w:rPr>
        <w:t xml:space="preserve">第二章 应急产业市场环境分析</w:t>
      </w:r>
    </w:p>
    <w:p>
      <w:pPr>
        <w:spacing w:after="150"/>
      </w:pPr>
      <w:r>
        <w:rPr/>
        <w:t xml:space="preserve">第一节 应急产业政策环境</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3、《安全生产“十四五”规划的通知》</w:t>
      </w:r>
    </w:p>
    <w:p>
      <w:pPr>
        <w:spacing w:after="150"/>
      </w:pPr>
      <w:r>
        <w:rPr/>
        <w:t xml:space="preserve">4、《国家突发事件应急体系建设“十四五”规划》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二、地方应急产业政策指导</w:t>
      </w:r>
    </w:p>
    <w:p>
      <w:pPr>
        <w:spacing w:after="150"/>
      </w:pPr>
      <w:r>
        <w:rPr/>
        <w:t xml:space="preserve">三、政策环境对行业的影响</w:t>
      </w:r>
    </w:p>
    <w:p>
      <w:pPr>
        <w:spacing w:after="150"/>
      </w:pPr>
      <w:r>
        <w:rPr/>
        <w:t xml:space="preserve">第二节 经济与社会环境分析</w:t>
      </w:r>
    </w:p>
    <w:p>
      <w:pPr>
        <w:spacing w:after="150"/>
      </w:pPr>
      <w:r>
        <w:rPr/>
        <w:t xml:space="preserve">一、国内经济形势</w:t>
      </w:r>
    </w:p>
    <w:p>
      <w:pPr>
        <w:spacing w:after="150"/>
      </w:pPr>
      <w:r>
        <w:rPr/>
        <w:t xml:space="preserve">二、国内自然灾害情况</w:t>
      </w:r>
    </w:p>
    <w:p>
      <w:pPr>
        <w:spacing w:after="150"/>
      </w:pPr>
      <w:r>
        <w:rPr/>
        <w:t xml:space="preserve">三、国内安全生产情况</w:t>
      </w:r>
    </w:p>
    <w:p>
      <w:pPr>
        <w:spacing w:after="150"/>
      </w:pPr>
      <w:r>
        <w:rPr/>
        <w:t xml:space="preserve">四、国内公共卫生情况</w:t>
      </w:r>
    </w:p>
    <w:p>
      <w:pPr>
        <w:spacing w:after="150"/>
      </w:pPr>
      <w:r>
        <w:rPr/>
        <w:t xml:space="preserve">五、国内公共安全情况</w:t>
      </w:r>
    </w:p>
    <w:p>
      <w:pPr>
        <w:spacing w:after="150"/>
      </w:pPr>
      <w:r>
        <w:rPr/>
        <w:t xml:space="preserve">六、国内军费预算情况</w:t>
      </w:r>
    </w:p>
    <w:p>
      <w:pPr>
        <w:spacing w:after="150"/>
      </w:pPr>
      <w:r>
        <w:rPr/>
        <w:t xml:space="preserve">第三节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五、技术环境对应急产业产品的影响</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一、国外应急产业及科技发展概况</w:t>
      </w:r>
    </w:p>
    <w:p>
      <w:pPr>
        <w:spacing w:after="150"/>
      </w:pPr>
      <w:r>
        <w:rPr/>
        <w:t xml:space="preserve">1、国外应急产业发展概况</w:t>
      </w:r>
    </w:p>
    <w:p>
      <w:pPr>
        <w:spacing w:after="150"/>
      </w:pPr>
      <w:r>
        <w:rPr/>
        <w:t xml:space="preserve">2、国外应急科技发展概况</w:t>
      </w:r>
    </w:p>
    <w:p>
      <w:pPr>
        <w:spacing w:after="150"/>
      </w:pPr>
      <w:r>
        <w:rPr/>
        <w:t xml:space="preserve">二、全球应急产业的发展特点</w:t>
      </w:r>
    </w:p>
    <w:p>
      <w:pPr>
        <w:spacing w:after="150"/>
      </w:pPr>
      <w:r>
        <w:rPr/>
        <w:t xml:space="preserve">三、全球应急管理系统建设情况</w:t>
      </w:r>
    </w:p>
    <w:p>
      <w:pPr>
        <w:spacing w:after="150"/>
      </w:pPr>
      <w:r>
        <w:rPr/>
        <w:t xml:space="preserve">四、全球应急产业市场需求分析</w:t>
      </w:r>
    </w:p>
    <w:p>
      <w:pPr>
        <w:spacing w:after="150"/>
      </w:pPr>
      <w:r>
        <w:rPr/>
        <w:t xml:space="preserve">五、全球应急产业技术发展阶段</w:t>
      </w:r>
    </w:p>
    <w:p>
      <w:pPr>
        <w:spacing w:after="150"/>
      </w:pPr>
      <w:r>
        <w:rPr/>
        <w:t xml:space="preserve">六、全球应急产业市场规模预测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第二部分 行业深度分析</w:t>
      </w:r>
    </w:p>
    <w:p>
      <w:pPr>
        <w:spacing w:after="150"/>
      </w:pPr>
      <w:r>
        <w:rPr/>
        <w:t xml:space="preserve">【应急产业发展如何?应急产业信息化建设如何?】</w:t>
      </w:r>
    </w:p>
    <w:p>
      <w:pPr>
        <w:spacing w:after="150"/>
      </w:pPr>
      <w:r>
        <w:rPr>
          <w:b w:val="1"/>
          <w:bCs w:val="1"/>
        </w:rPr>
        <w:t xml:space="preserve">第四章 中国应急产业发展分析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二、中国应急产业发展现状</w:t>
      </w:r>
    </w:p>
    <w:p>
      <w:pPr>
        <w:spacing w:after="150"/>
      </w:pPr>
      <w:r>
        <w:rPr/>
        <w:t xml:space="preserve">三、中国应急产业发展特点</w:t>
      </w:r>
    </w:p>
    <w:p>
      <w:pPr>
        <w:spacing w:after="150"/>
      </w:pPr>
      <w:r>
        <w:rPr/>
        <w:t xml:space="preserve">四、中国应急产业市场规模</w:t>
      </w:r>
    </w:p>
    <w:p>
      <w:pPr>
        <w:spacing w:after="150"/>
      </w:pPr>
      <w:r>
        <w:rPr/>
        <w:t xml:space="preserve">第二节 中国应急产业财务指标分析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应急产业市场发展分析</w:t>
      </w:r>
    </w:p>
    <w:p>
      <w:pPr>
        <w:spacing w:after="150"/>
      </w:pPr>
      <w:r>
        <w:rPr/>
        <w:t xml:space="preserve">一、中国应急产业发展基本判断</w:t>
      </w:r>
    </w:p>
    <w:p>
      <w:pPr>
        <w:spacing w:after="150"/>
      </w:pPr>
      <w:r>
        <w:rPr/>
        <w:t xml:space="preserve">1、发展应急产业成为社会共识</w:t>
      </w:r>
    </w:p>
    <w:p>
      <w:pPr>
        <w:spacing w:after="150"/>
      </w:pPr>
      <w:r>
        <w:rPr/>
        <w:t xml:space="preserve">2、应急产业发展势头加快</w:t>
      </w:r>
    </w:p>
    <w:p>
      <w:pPr>
        <w:spacing w:after="150"/>
      </w:pPr>
      <w:r>
        <w:rPr/>
        <w:t xml:space="preserve">3、产品科技创新能力增强</w:t>
      </w:r>
    </w:p>
    <w:p>
      <w:pPr>
        <w:spacing w:after="150"/>
      </w:pPr>
      <w:r>
        <w:rPr/>
        <w:t xml:space="preserve">4、应急保障作用得到发挥</w:t>
      </w:r>
    </w:p>
    <w:p>
      <w:pPr>
        <w:spacing w:after="150"/>
      </w:pPr>
      <w:r>
        <w:rPr/>
        <w:t xml:space="preserve">二、中国应急产业市场总体概况</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四、中国应急产业企业发展分析</w:t>
      </w:r>
    </w:p>
    <w:p>
      <w:pPr>
        <w:spacing w:after="150"/>
      </w:pPr>
      <w:r>
        <w:rPr/>
        <w:t xml:space="preserve">五、中国应急产业产品市场发展</w:t>
      </w:r>
    </w:p>
    <w:p>
      <w:pPr>
        <w:spacing w:after="150"/>
      </w:pPr>
      <w:r>
        <w:rPr/>
        <w:t xml:space="preserve">六、促进应急市场发展的建议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8、着力夯实应急产业管理基础</w:t>
      </w:r>
    </w:p>
    <w:p>
      <w:pPr>
        <w:spacing w:after="150"/>
      </w:pPr>
      <w:r>
        <w:rPr/>
        <w:t xml:space="preserve">第四节 中国智慧应急产业发展分析</w:t>
      </w:r>
    </w:p>
    <w:p>
      <w:pPr>
        <w:spacing w:after="150"/>
      </w:pPr>
      <w:r>
        <w:rPr/>
        <w:t xml:space="preserve">一、智慧应急相关介绍</w:t>
      </w:r>
    </w:p>
    <w:p>
      <w:pPr>
        <w:spacing w:after="150"/>
      </w:pPr>
      <w:r>
        <w:rPr/>
        <w:t xml:space="preserve">1、智慧应急概念与特性</w:t>
      </w:r>
    </w:p>
    <w:p>
      <w:pPr>
        <w:spacing w:after="150"/>
      </w:pPr>
      <w:r>
        <w:rPr/>
        <w:t xml:space="preserve">2、智慧应急的意义作用</w:t>
      </w:r>
    </w:p>
    <w:p>
      <w:pPr>
        <w:spacing w:after="150"/>
      </w:pPr>
      <w:r>
        <w:rPr/>
        <w:t xml:space="preserve">二、全球智慧应急产业发展现状</w:t>
      </w:r>
    </w:p>
    <w:p>
      <w:pPr>
        <w:spacing w:after="150"/>
      </w:pPr>
      <w:r>
        <w:rPr/>
        <w:t xml:space="preserve">三、中国智慧应急产业发展的现实需要</w:t>
      </w:r>
    </w:p>
    <w:p>
      <w:pPr>
        <w:spacing w:after="150"/>
      </w:pPr>
      <w:r>
        <w:rPr/>
        <w:t xml:space="preserve">1、自然灾害频发加速了智慧应急产业发展需要</w:t>
      </w:r>
    </w:p>
    <w:p>
      <w:pPr>
        <w:spacing w:after="150"/>
      </w:pPr>
      <w:r>
        <w:rPr/>
        <w:t xml:space="preserve">2、智慧应急产业发展为生产安全提供保障</w:t>
      </w:r>
    </w:p>
    <w:p>
      <w:pPr>
        <w:spacing w:after="150"/>
      </w:pPr>
      <w:r>
        <w:rPr/>
        <w:t xml:space="preserve">3、智慧应急产业的发展急需应急管理“智慧”变革</w:t>
      </w:r>
    </w:p>
    <w:p>
      <w:pPr>
        <w:spacing w:after="150"/>
      </w:pPr>
      <w:r>
        <w:rPr/>
        <w:t xml:space="preserve">4、智慧应急产业为智慧城市建设发展提供了内在动力</w:t>
      </w:r>
    </w:p>
    <w:p>
      <w:pPr>
        <w:spacing w:after="150"/>
      </w:pPr>
      <w:r>
        <w:rPr/>
        <w:t xml:space="preserve">四、中国智慧应急产业发展现状</w:t>
      </w:r>
    </w:p>
    <w:p>
      <w:pPr>
        <w:spacing w:after="150"/>
      </w:pPr>
      <w:r>
        <w:rPr/>
        <w:t xml:space="preserve">五、中国智慧应急的机遇与挑战</w:t>
      </w:r>
    </w:p>
    <w:p>
      <w:pPr>
        <w:spacing w:after="150"/>
      </w:pPr>
      <w:r>
        <w:rPr/>
        <w:t xml:space="preserve">六、智慧应急产业发展中存在的问题</w:t>
      </w:r>
    </w:p>
    <w:p>
      <w:pPr>
        <w:spacing w:after="150"/>
      </w:pPr>
      <w:r>
        <w:rPr/>
        <w:t xml:space="preserve">七、未来中国智慧应急产业发展方向建议</w:t>
      </w:r>
    </w:p>
    <w:p>
      <w:pPr>
        <w:spacing w:after="150"/>
      </w:pPr>
      <w:r>
        <w:rPr/>
        <w:t xml:space="preserve">第五节 中国应急产业管理体系建设</w:t>
      </w:r>
    </w:p>
    <w:p>
      <w:pPr>
        <w:spacing w:after="150"/>
      </w:pPr>
      <w:r>
        <w:rPr/>
        <w:t xml:space="preserve">一、突发公共事件应急体系</w:t>
      </w:r>
    </w:p>
    <w:p>
      <w:pPr>
        <w:spacing w:after="150"/>
      </w:pPr>
      <w:r>
        <w:rPr/>
        <w:t xml:space="preserve">二、应急平台建设结构</w:t>
      </w:r>
    </w:p>
    <w:p>
      <w:pPr>
        <w:spacing w:after="150"/>
      </w:pPr>
      <w:r>
        <w:rPr/>
        <w:t xml:space="preserve">1、平台的图形界面层</w:t>
      </w:r>
    </w:p>
    <w:p>
      <w:pPr>
        <w:spacing w:after="150"/>
      </w:pPr>
      <w:r>
        <w:rPr/>
        <w:t xml:space="preserve">2、技术支撑层</w:t>
      </w:r>
    </w:p>
    <w:p>
      <w:pPr>
        <w:spacing w:after="150"/>
      </w:pPr>
      <w:r>
        <w:rPr/>
        <w:t xml:space="preserve">3、平台的数据层</w:t>
      </w:r>
    </w:p>
    <w:p>
      <w:pPr>
        <w:spacing w:after="150"/>
      </w:pPr>
      <w:r>
        <w:rPr/>
        <w:t xml:space="preserve">4、平台的基础层</w:t>
      </w:r>
    </w:p>
    <w:p>
      <w:pPr>
        <w:spacing w:after="150"/>
      </w:pPr>
      <w:r>
        <w:rPr/>
        <w:t xml:space="preserve">三、国家应急平台体系</w:t>
      </w:r>
    </w:p>
    <w:p>
      <w:pPr>
        <w:spacing w:after="150"/>
      </w:pPr>
      <w:r>
        <w:rPr/>
        <w:t xml:space="preserve">四、省级应急平台体系</w:t>
      </w:r>
    </w:p>
    <w:p>
      <w:pPr>
        <w:spacing w:after="150"/>
      </w:pPr>
      <w:r>
        <w:rPr/>
        <w:t xml:space="preserve">第五章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b w:val="1"/>
          <w:bCs w:val="1"/>
        </w:rPr>
        <w:t xml:space="preserve">第三部分 市场全景调研</w:t>
      </w:r>
    </w:p>
    <w:p>
      <w:pPr>
        <w:spacing w:after="150"/>
      </w:pPr>
      <w:r>
        <w:rPr/>
        <w:t xml:space="preserve">【应急产业市场需求情况如何?细分市场情况如何?】</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2、应急产业自然灾害领域应用案例</w:t>
      </w:r>
    </w:p>
    <w:p>
      <w:pPr>
        <w:spacing w:after="150"/>
      </w:pPr>
      <w:r>
        <w:rPr/>
        <w:t xml:space="preserve">3、应急产业自然灾害领域需求预测</w:t>
      </w:r>
    </w:p>
    <w:p>
      <w:pPr>
        <w:spacing w:after="150"/>
      </w:pPr>
      <w:r>
        <w:rPr/>
        <w:t xml:space="preserve">三、事故灾难对应急产业需求情况分析</w:t>
      </w:r>
    </w:p>
    <w:p>
      <w:pPr>
        <w:spacing w:after="150"/>
      </w:pPr>
      <w:r>
        <w:rPr/>
        <w:t xml:space="preserve">1、应急产业事故灾难领域应用现状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2、应急产业事故灾难领域应用案例</w:t>
      </w:r>
    </w:p>
    <w:p>
      <w:pPr>
        <w:spacing w:after="150"/>
      </w:pPr>
      <w:r>
        <w:rPr/>
        <w:t xml:space="preserve">3、应急产业事故灾难领域需求预测</w:t>
      </w:r>
    </w:p>
    <w:p>
      <w:pPr>
        <w:spacing w:after="150"/>
      </w:pPr>
      <w:r>
        <w:rPr/>
        <w:t xml:space="preserve">四、公共卫生对应急产业需求情况分析</w:t>
      </w:r>
    </w:p>
    <w:p>
      <w:pPr>
        <w:spacing w:after="150"/>
      </w:pPr>
      <w:r>
        <w:rPr/>
        <w:t xml:space="preserve">1、应急产业公共卫生领域应用现状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2、应急产业公共卫生事故应用案例</w:t>
      </w:r>
    </w:p>
    <w:p>
      <w:pPr>
        <w:spacing w:after="150"/>
      </w:pPr>
      <w:r>
        <w:rPr/>
        <w:t xml:space="preserve">3、应急产业公共卫生事故需求预测</w:t>
      </w:r>
    </w:p>
    <w:p>
      <w:pPr>
        <w:spacing w:after="150"/>
      </w:pPr>
      <w:r>
        <w:rPr/>
        <w:t xml:space="preserve">五、公共安全对应急产业需求情况分析</w:t>
      </w:r>
    </w:p>
    <w:p>
      <w:pPr>
        <w:spacing w:after="150"/>
      </w:pPr>
      <w:r>
        <w:rPr/>
        <w:t xml:space="preserve">1、应急产业公共安全领域应用现状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2、应急产业公共安全事故应用案例</w:t>
      </w:r>
    </w:p>
    <w:p>
      <w:pPr>
        <w:spacing w:after="150"/>
      </w:pPr>
      <w:r>
        <w:rPr/>
        <w:t xml:space="preserve">3、应急产业公共安全事故需求预测</w:t>
      </w:r>
    </w:p>
    <w:p>
      <w:pPr>
        <w:spacing w:after="150"/>
      </w:pPr>
      <w:r>
        <w:rPr>
          <w:b w:val="1"/>
          <w:bCs w:val="1"/>
        </w:rPr>
        <w:t xml:space="preserve">第七章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竞争格局分析</w:t>
      </w:r>
    </w:p>
    <w:p>
      <w:pPr>
        <w:spacing w:after="150"/>
      </w:pPr>
      <w:r>
        <w:rPr/>
        <w:t xml:space="preserve">【自然灾害情况和安全生产形势如何?区域市场发展情况如何?重点企业经营情况怎样?】</w:t>
      </w:r>
    </w:p>
    <w:p>
      <w:pPr>
        <w:spacing w:after="150"/>
      </w:pPr>
      <w:r>
        <w:rPr>
          <w:b w:val="1"/>
          <w:bCs w:val="1"/>
        </w:rPr>
        <w:t xml:space="preserve">第八章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2、2019-2023年主要区域灾害特点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t xml:space="preserve">第四节 京津冀区域经济一体化下应急产业协同发展</w:t>
      </w:r>
    </w:p>
    <w:p>
      <w:pPr>
        <w:spacing w:after="150"/>
      </w:pPr>
      <w:r>
        <w:rPr/>
        <w:t xml:space="preserve">一、京津冀区域经济一体化与产业协同发展</w:t>
      </w:r>
    </w:p>
    <w:p>
      <w:pPr>
        <w:spacing w:after="150"/>
      </w:pPr>
      <w:r>
        <w:rPr/>
        <w:t xml:space="preserve">二、京津冀区域经济一体化下应急产业发展现状</w:t>
      </w:r>
    </w:p>
    <w:p>
      <w:pPr>
        <w:spacing w:after="150"/>
      </w:pPr>
      <w:r>
        <w:rPr/>
        <w:t xml:space="preserve">1、区域经济整体实力不强，经济状况存在差异</w:t>
      </w:r>
    </w:p>
    <w:p>
      <w:pPr>
        <w:spacing w:after="150"/>
      </w:pPr>
      <w:r>
        <w:rPr/>
        <w:t xml:space="preserve">2、发展水平参差不齐，产业体系有待统一</w:t>
      </w:r>
    </w:p>
    <w:p>
      <w:pPr>
        <w:spacing w:after="150"/>
      </w:pPr>
      <w:r>
        <w:rPr/>
        <w:t xml:space="preserve">3、应急产业协同发展城市之间缺乏协调分工</w:t>
      </w:r>
    </w:p>
    <w:p>
      <w:pPr>
        <w:spacing w:after="150"/>
      </w:pPr>
      <w:r>
        <w:rPr/>
        <w:t xml:space="preserve">三、促进京津冀应急产业协同发展的策略</w:t>
      </w:r>
    </w:p>
    <w:p>
      <w:pPr>
        <w:spacing w:after="150"/>
      </w:pPr>
      <w:r>
        <w:rPr/>
        <w:t xml:space="preserve">1、完善区域规划和协调机制</w:t>
      </w:r>
    </w:p>
    <w:p>
      <w:pPr>
        <w:spacing w:after="150"/>
      </w:pPr>
      <w:r>
        <w:rPr/>
        <w:t xml:space="preserve">2、把握应急产业发展机遇</w:t>
      </w:r>
    </w:p>
    <w:p>
      <w:pPr>
        <w:spacing w:after="150"/>
      </w:pPr>
      <w:r>
        <w:rPr/>
        <w:t xml:space="preserve">3、做好三地应急产业发展的应对、河北省应急产业的承接</w:t>
      </w:r>
    </w:p>
    <w:p>
      <w:pPr>
        <w:spacing w:after="150"/>
      </w:pPr>
      <w:r>
        <w:rPr/>
        <w:t xml:space="preserve">4、做好京津冀三地应急产业发展的互补、协同</w:t>
      </w:r>
    </w:p>
    <w:p>
      <w:pPr>
        <w:spacing w:after="150"/>
      </w:pPr>
      <w:r>
        <w:rPr>
          <w:b w:val="1"/>
          <w:bCs w:val="1"/>
        </w:rPr>
        <w:t xml:space="preserve">第九章 2024-2029年应急产业竞争形势及策略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二、应急产业集中度分析</w:t>
      </w:r>
    </w:p>
    <w:p>
      <w:pPr>
        <w:spacing w:after="150"/>
      </w:pPr>
      <w:r>
        <w:rPr/>
        <w:t xml:space="preserve">三、应急产业swot分析</w:t>
      </w:r>
    </w:p>
    <w:p>
      <w:pPr>
        <w:spacing w:after="150"/>
      </w:pPr>
      <w:r>
        <w:rPr/>
        <w:t xml:space="preserve">第二节 中国应急产业竞争格局</w:t>
      </w:r>
    </w:p>
    <w:p>
      <w:pPr>
        <w:spacing w:after="150"/>
      </w:pPr>
      <w:r>
        <w:rPr/>
        <w:t xml:space="preserve">一、中国应急产业竞争格局</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t xml:space="preserve">第五节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第十章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一、新兴重工集团有限公司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五、中国船舶重工集团应急预警与救援装备股份有限公司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八、安徽四创电子股份有限公司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十、陕西坚瑞沃能股份有限公司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十八、广西中民应急救援股份有限公司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二十、郑州华骏技术有限公司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二十一、山西新华化工有限责任公司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二十四、国仁救援产业投资有限公司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【未来应急产业发展前景怎样?有些什么样的变化趋势?行业投资机会与风险在哪里?】</w:t>
      </w:r>
    </w:p>
    <w:p>
      <w:pPr>
        <w:spacing w:after="150"/>
      </w:pPr>
      <w:r>
        <w:rPr>
          <w:b w:val="1"/>
          <w:bCs w:val="1"/>
        </w:rPr>
        <w:t xml:space="preserve">第十一章 2024-2029年应急产业前景展望</w:t>
      </w:r>
    </w:p>
    <w:p>
      <w:pPr>
        <w:spacing w:after="150"/>
      </w:pPr>
      <w:r>
        <w:rPr/>
        <w:t xml:space="preserve">第一节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w:t>
      </w:r>
    </w:p>
    <w:p>
      <w:pPr>
        <w:spacing w:after="150"/>
      </w:pPr>
      <w:r>
        <w:rPr/>
        <w:t xml:space="preserve">第二节 2024-2029年应急产业市场发展趋势预测</w:t>
      </w:r>
    </w:p>
    <w:p>
      <w:pPr>
        <w:spacing w:after="150"/>
      </w:pPr>
      <w:r>
        <w:rPr/>
        <w:t xml:space="preserve">一、2024-2029年应急产业发展趋势预测</w:t>
      </w:r>
    </w:p>
    <w:p>
      <w:pPr>
        <w:spacing w:after="150"/>
      </w:pPr>
      <w:r>
        <w:rPr/>
        <w:t xml:space="preserve">二、2024-2029年应急产业应用趋势预测</w:t>
      </w:r>
    </w:p>
    <w:p>
      <w:pPr>
        <w:spacing w:after="150"/>
      </w:pPr>
      <w:r>
        <w:rPr/>
        <w:t xml:space="preserve">三、2024-2029年细分市场发展趋势预测</w:t>
      </w:r>
    </w:p>
    <w:p>
      <w:pPr>
        <w:spacing w:after="150"/>
      </w:pPr>
      <w:r>
        <w:rPr/>
        <w:t xml:space="preserve">第三节 2024-2029年中国应急产业发展预测</w:t>
      </w:r>
    </w:p>
    <w:p>
      <w:pPr>
        <w:spacing w:after="150"/>
      </w:pPr>
      <w:r>
        <w:rPr/>
        <w:t xml:space="preserve">一、2024-2029年应急产业市场规模预测</w:t>
      </w:r>
    </w:p>
    <w:p>
      <w:pPr>
        <w:spacing w:after="150"/>
      </w:pPr>
      <w:r>
        <w:rPr/>
        <w:t xml:space="preserve">二、2024-2029年中国应急产业供给预测</w:t>
      </w:r>
    </w:p>
    <w:p>
      <w:pPr>
        <w:spacing w:after="150"/>
      </w:pPr>
      <w:r>
        <w:rPr/>
        <w:t xml:space="preserve">三、2024-2029年中国应急产业需求预测</w:t>
      </w:r>
    </w:p>
    <w:p>
      <w:pPr>
        <w:spacing w:after="150"/>
      </w:pPr>
      <w:r>
        <w:rPr/>
        <w:t xml:space="preserve">第四节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第十二章 2024-2029年应急产业投资机会与风险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四、应急产业投资机遇</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t xml:space="preserve">第五节 中国应急产业投资发展建议</w:t>
      </w:r>
    </w:p>
    <w:p>
      <w:pPr>
        <w:spacing w:after="150"/>
      </w:pPr>
      <w:r>
        <w:rPr/>
        <w:t xml:space="preserve">一、新时代应急产业发展方向</w:t>
      </w:r>
    </w:p>
    <w:p>
      <w:pPr>
        <w:spacing w:after="150"/>
      </w:pPr>
      <w:r>
        <w:rPr/>
        <w:t xml:space="preserve">1、标准化、系列化</w:t>
      </w:r>
    </w:p>
    <w:p>
      <w:pPr>
        <w:spacing w:after="150"/>
      </w:pPr>
      <w:r>
        <w:rPr/>
        <w:t xml:space="preserve">2、无人化、智能化</w:t>
      </w:r>
    </w:p>
    <w:p>
      <w:pPr>
        <w:spacing w:after="150"/>
      </w:pPr>
      <w:r>
        <w:rPr/>
        <w:t xml:space="preserve">3、高端化、服务化</w:t>
      </w:r>
    </w:p>
    <w:p>
      <w:pPr>
        <w:spacing w:after="150"/>
      </w:pPr>
      <w:r>
        <w:rPr/>
        <w:t xml:space="preserve">4、平急结合、专用通用结合</w:t>
      </w:r>
    </w:p>
    <w:p>
      <w:pPr>
        <w:spacing w:after="150"/>
      </w:pPr>
      <w:r>
        <w:rPr/>
        <w:t xml:space="preserve">二、应急产业主要投资建议</w:t>
      </w:r>
    </w:p>
    <w:p>
      <w:pPr>
        <w:spacing w:after="150"/>
      </w:pPr>
      <w:r>
        <w:rPr>
          <w:b w:val="1"/>
          <w:bCs w:val="1"/>
        </w:rPr>
        <w:t xml:space="preserve">第六部分 发展战略研究</w:t>
      </w:r>
    </w:p>
    <w:p>
      <w:pPr>
        <w:spacing w:after="150"/>
      </w:pPr>
      <w:r>
        <w:rPr/>
        <w:t xml:space="preserve">【应急产业面临哪些问题?有哪些解决对策?未来的发展战略如何制定?】</w:t>
      </w:r>
    </w:p>
    <w:p>
      <w:pPr>
        <w:spacing w:after="150"/>
      </w:pPr>
      <w:r>
        <w:rPr>
          <w:b w:val="1"/>
          <w:bCs w:val="1"/>
        </w:rPr>
        <w:t xml:space="preserve">第十三章 2024-2029年应急产业存在的问题及对策</w:t>
      </w:r>
    </w:p>
    <w:p>
      <w:pPr>
        <w:spacing w:after="150"/>
      </w:pPr>
      <w:r>
        <w:rPr/>
        <w:t xml:space="preserve">第一节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二、应急产业发展的建议对策</w:t>
      </w:r>
    </w:p>
    <w:p>
      <w:pPr>
        <w:spacing w:after="150"/>
      </w:pPr>
      <w:r>
        <w:rPr/>
        <w:t xml:space="preserve">第二节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第三节 创造良好的应急产业发展环境</w:t>
      </w:r>
    </w:p>
    <w:p>
      <w:pPr>
        <w:spacing w:after="150"/>
      </w:pPr>
      <w:r>
        <w:rPr/>
        <w:t xml:space="preserve">一、创造良好的政策环境</w:t>
      </w:r>
    </w:p>
    <w:p>
      <w:pPr>
        <w:spacing w:after="150"/>
      </w:pPr>
      <w:r>
        <w:rPr/>
        <w:t xml:space="preserve">二、创造良好的服务环境</w:t>
      </w:r>
    </w:p>
    <w:p>
      <w:pPr>
        <w:spacing w:after="150"/>
      </w:pPr>
      <w:r>
        <w:rPr/>
        <w:t xml:space="preserve">三、创造良好的文化环境</w:t>
      </w:r>
    </w:p>
    <w:p>
      <w:pPr>
        <w:spacing w:after="150"/>
      </w:pPr>
      <w:r>
        <w:rPr>
          <w:b w:val="1"/>
          <w:bCs w:val="1"/>
        </w:rPr>
        <w:t xml:space="preserve">第十四章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五、应急产业品牌战略管理的策略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b w:val="1"/>
          <w:bCs w:val="1"/>
        </w:rPr>
        <w:t xml:space="preserve">图表目录</w:t>
      </w:r>
    </w:p>
    <w:p>
      <w:pPr>
        <w:spacing w:after="150"/>
      </w:pPr>
      <w:r>
        <w:rPr/>
        <w:t xml:space="preserve">图表：中国地质灾害次数及损失情况</w:t>
      </w:r>
    </w:p>
    <w:p>
      <w:pPr>
        <w:spacing w:after="150"/>
      </w:pPr>
      <w:r>
        <w:rPr/>
        <w:t xml:space="preserve">图表：中国自然灾害重点区域分布</w:t>
      </w:r>
    </w:p>
    <w:p>
      <w:pPr>
        <w:spacing w:after="150"/>
      </w:pPr>
      <w:r>
        <w:rPr/>
        <w:t xml:space="preserve">图表：中国安全生产事故发生情况统计</w:t>
      </w:r>
    </w:p>
    <w:p>
      <w:pPr>
        <w:spacing w:after="150"/>
      </w:pPr>
      <w:r>
        <w:rPr/>
        <w:t xml:space="preserve">图表：中国安全生产事故重点区域分布</w:t>
      </w:r>
    </w:p>
    <w:p>
      <w:pPr>
        <w:spacing w:after="150"/>
      </w:pPr>
      <w:r>
        <w:rPr/>
        <w:t xml:space="preserve">图表：中国突发公共事件分类情况</w:t>
      </w:r>
    </w:p>
    <w:p>
      <w:pPr>
        <w:spacing w:after="150"/>
      </w:pPr>
      <w:r>
        <w:rPr/>
        <w:t xml:space="preserve">图表：2019-2023年国内军费预算情况</w:t>
      </w:r>
    </w:p>
    <w:p>
      <w:pPr>
        <w:spacing w:after="150"/>
      </w:pPr>
      <w:r>
        <w:rPr/>
        <w:t xml:space="preserve">图表：2019-2023年全球应急管理系统建设情况</w:t>
      </w:r>
    </w:p>
    <w:p>
      <w:pPr>
        <w:spacing w:after="150"/>
      </w:pPr>
      <w:r>
        <w:rPr/>
        <w:t xml:space="preserve">图表：2019-2023年全球应急产业市场需求分析</w:t>
      </w:r>
    </w:p>
    <w:p>
      <w:pPr>
        <w:spacing w:after="150"/>
      </w:pPr>
      <w:r>
        <w:rPr/>
        <w:t xml:space="preserve">图表：2019-2023年全球应急产业技术发展阶段</w:t>
      </w:r>
    </w:p>
    <w:p>
      <w:pPr>
        <w:spacing w:after="150"/>
      </w:pPr>
      <w:r>
        <w:rPr/>
        <w:t xml:space="preserve">图表：2019-2023年全球应急产业市场规模预测</w:t>
      </w:r>
    </w:p>
    <w:p>
      <w:pPr>
        <w:spacing w:after="150"/>
      </w:pPr>
      <w:r>
        <w:rPr/>
        <w:t xml:space="preserve">图表：2019-2023年全球应急产业市场规模</w:t>
      </w:r>
    </w:p>
    <w:p>
      <w:pPr>
        <w:spacing w:after="150"/>
      </w:pPr>
      <w:r>
        <w:rPr/>
        <w:t xml:space="preserve">图表：2019-2023年美国应急管理体系建设情况</w:t>
      </w:r>
    </w:p>
    <w:p>
      <w:pPr>
        <w:spacing w:after="150"/>
      </w:pPr>
      <w:r>
        <w:rPr/>
        <w:t xml:space="preserve">图表：2019-2023年美国应急产业特点及发展现状</w:t>
      </w:r>
    </w:p>
    <w:p>
      <w:pPr>
        <w:spacing w:after="150"/>
      </w:pPr>
      <w:r>
        <w:rPr/>
        <w:t xml:space="preserve">图表：2019-2023年美国应急产业市场需求分析</w:t>
      </w:r>
    </w:p>
    <w:p>
      <w:pPr>
        <w:spacing w:after="150"/>
      </w:pPr>
      <w:r>
        <w:rPr/>
        <w:t xml:space="preserve">图表：2019-2023年英国应急管理体系建设情况</w:t>
      </w:r>
    </w:p>
    <w:p>
      <w:pPr>
        <w:spacing w:after="150"/>
      </w:pPr>
      <w:r>
        <w:rPr/>
        <w:t xml:space="preserve">图表：2019-2023年英国应急产业特点及发展现状</w:t>
      </w:r>
    </w:p>
    <w:p>
      <w:pPr>
        <w:spacing w:after="150"/>
      </w:pPr>
      <w:r>
        <w:rPr/>
        <w:t xml:space="preserve">图表：2019-2023年英国应急产业市场需求分析</w:t>
      </w:r>
    </w:p>
    <w:p>
      <w:pPr>
        <w:spacing w:after="150"/>
      </w:pPr>
      <w:r>
        <w:rPr/>
        <w:t xml:space="preserve">图表：2019-2023年日本应急管理体系建设情况</w:t>
      </w:r>
    </w:p>
    <w:p>
      <w:pPr>
        <w:spacing w:after="150"/>
      </w:pPr>
      <w:r>
        <w:rPr/>
        <w:t xml:space="preserve">图表：2019-2023年日本应急产业特点及发展现状</w:t>
      </w:r>
    </w:p>
    <w:p>
      <w:pPr>
        <w:spacing w:after="150"/>
      </w:pPr>
      <w:r>
        <w:rPr/>
        <w:t xml:space="preserve">图表：2019-2023年日本应急产业市场需求分析</w:t>
      </w:r>
    </w:p>
    <w:p>
      <w:pPr>
        <w:spacing w:after="150"/>
      </w:pPr>
      <w:r>
        <w:rPr/>
        <w:t xml:space="preserve">图表：2019-2023年中国企业数量结构分析</w:t>
      </w:r>
    </w:p>
    <w:p>
      <w:pPr>
        <w:spacing w:after="150"/>
      </w:pPr>
      <w:r>
        <w:rPr/>
        <w:t xml:space="preserve">图表：2019-2023年中国人员规模状况分析</w:t>
      </w:r>
    </w:p>
    <w:p>
      <w:pPr>
        <w:spacing w:after="150"/>
      </w:pPr>
      <w:r>
        <w:rPr/>
        <w:t xml:space="preserve">图表：2019-2023年中国行业资产规模分析</w:t>
      </w:r>
    </w:p>
    <w:p>
      <w:pPr>
        <w:spacing w:after="150"/>
      </w:pPr>
      <w:r>
        <w:rPr/>
        <w:t xml:space="preserve">图表：2019-2023年中国行业市场规模分析</w:t>
      </w:r>
    </w:p>
    <w:p>
      <w:pPr>
        <w:spacing w:after="150"/>
      </w:pPr>
      <w:r>
        <w:rPr/>
        <w:t xml:space="preserve">图表：2019-2023年中国应急产业总产值</w:t>
      </w:r>
    </w:p>
    <w:p>
      <w:pPr>
        <w:spacing w:after="150"/>
      </w:pPr>
      <w:r>
        <w:rPr/>
        <w:t xml:space="preserve">图表：2019-2023年中国应急产业销售产值</w:t>
      </w:r>
    </w:p>
    <w:p>
      <w:pPr>
        <w:spacing w:after="150"/>
      </w:pPr>
      <w:r>
        <w:rPr/>
        <w:t xml:space="preserve">图表：2019-2023年中国应急产业产品产销情况</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图表：应急产业主营业务收入</w:t>
      </w:r>
    </w:p>
    <w:p>
      <w:pPr>
        <w:spacing w:after="150"/>
      </w:pPr>
      <w:r>
        <w:rPr/>
        <w:t xml:space="preserve">图表：应急产业产品供应分析</w:t>
      </w:r>
    </w:p>
    <w:p>
      <w:pPr>
        <w:spacing w:after="150"/>
      </w:pPr>
      <w:r>
        <w:rPr/>
        <w:t xml:space="preserve">图表：应急产业需求分析</w:t>
      </w:r>
    </w:p>
    <w:p>
      <w:pPr>
        <w:spacing w:after="150"/>
      </w:pPr>
      <w:r>
        <w:rPr/>
        <w:t xml:space="preserve">图表：2019-2023年应急管理信息化市场规模</w:t>
      </w:r>
    </w:p>
    <w:p>
      <w:pPr>
        <w:spacing w:after="150"/>
      </w:pPr>
      <w:r>
        <w:rPr/>
        <w:t xml:space="preserve">图表：2019-2023年应急联动市场规模</w:t>
      </w:r>
    </w:p>
    <w:p>
      <w:pPr>
        <w:spacing w:after="150"/>
      </w:pPr>
      <w:r>
        <w:rPr/>
        <w:t xml:space="preserve">图表：2019-2023年应急平台市场规模</w:t>
      </w:r>
    </w:p>
    <w:p>
      <w:pPr>
        <w:spacing w:after="150"/>
      </w:pPr>
      <w:r>
        <w:rPr/>
        <w:t xml:space="preserve">图表：2019-2023年中国自然灾害预警产品分析</w:t>
      </w:r>
    </w:p>
    <w:p>
      <w:pPr>
        <w:spacing w:after="150"/>
      </w:pPr>
      <w:r>
        <w:rPr/>
        <w:t xml:space="preserve">图表：2019-2023年中国事故灾难预警产品分析</w:t>
      </w:r>
    </w:p>
    <w:p>
      <w:pPr>
        <w:spacing w:after="150"/>
      </w:pPr>
      <w:r>
        <w:rPr/>
        <w:t xml:space="preserve">图表：2019-2023年中国公共卫生事件监测产品分析</w:t>
      </w:r>
    </w:p>
    <w:p>
      <w:pPr>
        <w:spacing w:after="150"/>
      </w:pPr>
      <w:r>
        <w:rPr/>
        <w:t xml:space="preserve">图表：2019-2023年中国社会安全事件监测产品分析</w:t>
      </w:r>
    </w:p>
    <w:p>
      <w:pPr>
        <w:spacing w:after="150"/>
      </w:pPr>
      <w:r>
        <w:rPr/>
        <w:t xml:space="preserve">图表：2019-2023年中国监测预警行业市场需求情况</w:t>
      </w:r>
    </w:p>
    <w:p>
      <w:pPr>
        <w:spacing w:after="150"/>
      </w:pPr>
      <w:r>
        <w:rPr/>
        <w:t xml:space="preserve">图表：2019-2023年中国个人防护产品分析</w:t>
      </w:r>
    </w:p>
    <w:p>
      <w:pPr>
        <w:spacing w:after="150"/>
      </w:pPr>
      <w:r>
        <w:rPr/>
        <w:t xml:space="preserve">图表：2019-2023年中国火灾防护产品分析</w:t>
      </w:r>
    </w:p>
    <w:p>
      <w:pPr>
        <w:spacing w:after="150"/>
      </w:pPr>
      <w:r>
        <w:rPr/>
        <w:t xml:space="preserve">图表：2019-2023年中国设备设施防护产品分析</w:t>
      </w:r>
    </w:p>
    <w:p>
      <w:pPr>
        <w:spacing w:after="150"/>
      </w:pPr>
      <w:r>
        <w:rPr/>
        <w:t xml:space="preserve">图表：2019-2023年中国预防防护行业市场需求情况</w:t>
      </w:r>
    </w:p>
    <w:p>
      <w:pPr>
        <w:spacing w:after="150"/>
      </w:pPr>
      <w:r>
        <w:rPr/>
        <w:t xml:space="preserve">图表：2019-2023年中国现场保障产品分析</w:t>
      </w:r>
    </w:p>
    <w:p>
      <w:pPr>
        <w:spacing w:after="150"/>
      </w:pPr>
      <w:r>
        <w:rPr/>
        <w:t xml:space="preserve">图表：2019-2023年中国生命救护产品分析</w:t>
      </w:r>
    </w:p>
    <w:p>
      <w:pPr>
        <w:spacing w:after="150"/>
      </w:pPr>
      <w:r>
        <w:rPr/>
        <w:t xml:space="preserve">图表：2019-2023年中国抢险救援产品分析</w:t>
      </w:r>
    </w:p>
    <w:p>
      <w:pPr>
        <w:spacing w:after="150"/>
      </w:pPr>
      <w:r>
        <w:rPr/>
        <w:t xml:space="preserve">图表：2019-2023年中国应急救援行业市场需求情况</w:t>
      </w:r>
    </w:p>
    <w:p>
      <w:pPr>
        <w:spacing w:after="150"/>
      </w:pPr>
      <w:r>
        <w:rPr/>
        <w:t xml:space="preserve">图表：2019-2023年中国应急物流服务业运营分析</w:t>
      </w:r>
    </w:p>
    <w:p>
      <w:pPr>
        <w:spacing w:after="150"/>
      </w:pPr>
      <w:r>
        <w:rPr/>
        <w:t xml:space="preserve">图表：2019-2023年中国应急救援服务业运营分析</w:t>
      </w:r>
    </w:p>
    <w:p>
      <w:pPr>
        <w:spacing w:after="150"/>
      </w:pPr>
      <w:r>
        <w:rPr/>
        <w:t xml:space="preserve">图表：2019-2023年中国应急信息服务业运营分析</w:t>
      </w:r>
    </w:p>
    <w:p>
      <w:pPr>
        <w:spacing w:after="150"/>
      </w:pPr>
      <w:r>
        <w:rPr/>
        <w:t xml:space="preserve">图表：2019-2023年中国应急金融服务业运营分析</w:t>
      </w:r>
    </w:p>
    <w:p>
      <w:pPr>
        <w:spacing w:after="150"/>
      </w:pPr>
      <w:r>
        <w:rPr/>
        <w:t xml:space="preserve">图表：2019-2023年中国应急服务行业市场需求情况</w:t>
      </w:r>
    </w:p>
    <w:p>
      <w:pPr>
        <w:spacing w:after="150"/>
      </w:pPr>
      <w:r>
        <w:rPr/>
        <w:t xml:space="preserve">图表：2019-2023年中国应急产业投资规模分析</w:t>
      </w:r>
    </w:p>
    <w:p>
      <w:pPr>
        <w:spacing w:after="150"/>
      </w:pPr>
      <w:r>
        <w:rPr/>
        <w:t xml:space="preserve">图表：2024-2029年应急产业市场规模预测</w:t>
      </w:r>
    </w:p>
    <w:p>
      <w:pPr>
        <w:spacing w:after="150"/>
      </w:pPr>
      <w:r>
        <w:rPr/>
        <w:t xml:space="preserve">图表：2024-2029年中国应急产业供给预测</w:t>
      </w:r>
    </w:p>
    <w:p>
      <w:pPr>
        <w:spacing w:after="150"/>
      </w:pPr>
      <w:r>
        <w:rPr/>
        <w:t xml:space="preserve">图表：2024-2029年中国应急产业需求预测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2024-2029年中国应急产业全景调研与发展战略研究咨询报告</dc:title>
  <dc:description>2024-2029年中国应急产业全景调研与发展战略研究咨询报告</dc:description>
  <dc:subject>2024-2029年中国应急产业全景调研与发展战略研究咨询报告</dc:subject>
  <cp:keywords>研究报告</cp:keywords>
  <cp:category>研究报告</cp:category>
  <cp:lastModifiedBy>北京中道泰和信息咨询有限公司</cp:lastModifiedBy>
  <dcterms:created xsi:type="dcterms:W3CDTF">2024-01-24T18:24:18+08:00</dcterms:created>
  <dcterms:modified xsi:type="dcterms:W3CDTF">2024-01-24T18:24:18+08:00</dcterms:modified>
</cp:coreProperties>
</file>

<file path=docProps/custom.xml><?xml version="1.0" encoding="utf-8"?>
<Properties xmlns="http://schemas.openxmlformats.org/officeDocument/2006/custom-properties" xmlns:vt="http://schemas.openxmlformats.org/officeDocument/2006/docPropsVTypes"/>
</file>