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国家对电力系统的自动化和智能化建设要求不断提高，企业纷纷响应，并积极制定智能电网建设规划，进行了大量投资。其中，变电、配电和用电环节的自动化建设是智能电网建设的重中之重。2019年1-9月份，全国电网工程完成投资2953亿元，同比下降12.5%。随着国家电网建设的逐渐完善，电网投资持续下降，预计下降趋势短期难以扭转。在此背景下，板块受到特高压项目的提振，总体的下行压力有望得到减小。但是随着智能电网的推进，智能化投资在电网投资中的比例将显著提升。在这个基础上，不仅能够对存在于电力系统当中的一些故障进行切实有效的预防，而且能够从根本上提高电力系统运行过程中的稳定性和安全性。在当前自动化、智能化的新时期，电力系统自动化技术也得到不断进步，并逐渐朝着智能化、集成化、标准化的方向发展。</w:t>
      </w:r>
    </w:p>
    <w:p>
      <w:pPr>
        <w:spacing w:after="150"/>
      </w:pPr>
      <w:r>
        <w:rPr/>
        <w:t xml:space="preserve">市场容量</w:t>
      </w:r>
    </w:p>
    <w:p>
      <w:pPr>
        <w:spacing w:after="150"/>
      </w:pPr>
      <w:r>
        <w:rPr/>
        <w:t xml:space="preserve">随着社会快速的发展，中国的经济水平也是在不断的提高，人们对于电力的需求逐渐的增长，所以为了能够更好的满足供电的需求，电力企业必须要转变自身的观念，不断的去提高配网运行的管理能力，将其电力自动化的技术合理的应用到电网建设中，提高配网运行的可靠性以及安全性，带动电力企业持续稳定的发展。根据中国电力行业发展规划，以及电力自动化行业的历史发展规律，未来电力自动化行业地位进一步提高，技术水平与国际先进技术差距将进一步缩小，普及覆盖了也将会大大提高。2019年，中国电力自动化行业的市场规模进一步增长，约达935亿元，预计到2024年市场规模将超过1150亿元。</w:t>
      </w:r>
    </w:p>
    <w:p>
      <w:pPr>
        <w:spacing w:after="150"/>
      </w:pPr>
      <w:r>
        <w:rPr/>
        <w:t xml:space="preserve">现如今，中国的电力自动化技术在电力系统开发方面的发展趋势越来越趋向适应化、智能化、最优化、协调化;像变电站综合自动化的发展一样，由单一的功能向多功能、一体化发展;为完成管理和服务的自动化，提高了运行的效率，保障经济利益;在继电保护技术的演变中，装置的性能趋向快速化、灵活化。在全球其他国家工业自动化市场发展缓慢、投资停滞的情况下，正在进入重工业化的中国制造业对自动化的需求却在持续上升。尤其是国家加大对电源电网建设的投资，中国电力自动化行业正处于发展的黄金时期，越来越多的全球自动化厂商正在进入中国电力自动化市场。目前，电网自动化是电力自动化行业的发展重点，在变电设备需求维稳、政策推动配电自动化发展以及调度设备进入更新周期的影响下，2019年行业进入更新周期，随着调度自动化设备逐渐更新替换，该细分领域的市场规模有望得到增长。</w:t>
      </w:r>
    </w:p>
    <w:p>
      <w:pPr>
        <w:spacing w:after="150"/>
      </w:pPr>
      <w:r>
        <w:rPr/>
        <w:t xml:space="preserve">竞争格局</w:t>
      </w:r>
    </w:p>
    <w:p>
      <w:pPr>
        <w:spacing w:after="150"/>
      </w:pPr>
      <w:r>
        <w:rPr/>
        <w:t xml:space="preserve">电力自动化企业处于行业第一梯队的有：国电南瑞、南瑞继保、国电南自、许继电气、北京四方;第二梯队的厂商大多数采用专注化战略，主攻细分市场。代表公司有银河科技、东方电子、万力达。中国发电厂自动化市场竞争较为激烈，在低端市场，由于进入门槛较低，企业数量众多，形成了以国内企业为主的激烈竞争格局;在中高端市场，国外厂商凭借强大的技术研发实力和资金优势占有较大的市场份额。中国变电站自动化技术要求较高，系统复杂，在变电站自动化领域国内企业众多，提供的产品单一，竞争激烈。从配网自动化主站系统招标统计数据来看，国电南瑞和北京科东占据了75%以上的主站系统市场份额。许继电气则垄断了山东境内的配网自动化招标。而非国网系的企业只能零星获得少量主站和部分终端订单，无法撼动国网系企业的整体垄断优势。</w:t>
      </w:r>
    </w:p>
    <w:p>
      <w:pPr>
        <w:spacing w:after="150"/>
      </w:pPr>
      <w:r>
        <w:rPr/>
        <w:t xml:space="preserve">前景预测</w:t>
      </w:r>
    </w:p>
    <w:p>
      <w:pPr>
        <w:spacing w:after="150"/>
      </w:pPr>
      <w:r>
        <w:rPr/>
        <w:t xml:space="preserve">配网自动化是利用现代电子技术、通讯技术、计算机及网络技术与电力设备相结合，将配电网在正常及事故情况下的检测、保护、控制、计量和供电部门的工作管理有机地融合在一起，改进供电质量，与用户建立更密切更负责的关系，力求供电经济性最好，企业管理更为有效。配网自动化是实现智能配电网的基础，在电网改造的过程中，中国电网建设取得一定的成果。2018年中国220V以上的变电设备容量约39.21亿千伏安，同比增长7.04%。到2025年，中国220V以上的变电设备容量将达56.05亿千伏安。</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中国电力自动化及各子行业的发展状况、上下游行业发展状况、市场供需形势、新产品与技术等进行了分析，并重点分析了中国电力自动化行业发展状况和特点，以及中国电力自动化行业将面临的挑战、企业的发展策略等。报告还对全球的海电力自动化行业发展态势作了详细分析，并对电力自动化行业进行了趋向研判，是电力自动化运营企业，设备生产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一、电力自动化行业盈利能力分析</w:t>
      </w:r>
    </w:p>
    <w:p>
      <w:pPr>
        <w:spacing w:after="150"/>
      </w:pPr>
      <w:r>
        <w:rPr/>
        <w:t xml:space="preserve">二、电力自动化行业运营能力分析</w:t>
      </w:r>
    </w:p>
    <w:p>
      <w:pPr>
        <w:spacing w:after="150"/>
      </w:pPr>
      <w:r>
        <w:rPr/>
        <w:t xml:space="preserve">三、电力自动化行业偿债能力分析</w:t>
      </w:r>
    </w:p>
    <w:p>
      <w:pPr>
        <w:spacing w:after="150"/>
      </w:pPr>
      <w:r>
        <w:rPr/>
        <w:t xml:space="preserve">四、电力自动化行业发展能力分析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5、配电网自动化市场的需求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第六章 电力工程中电力自动化技术的应用分析</w:t>
      </w:r>
    </w:p>
    <w:p>
      <w:pPr>
        <w:spacing w:after="150"/>
      </w:pPr>
      <w:r>
        <w:rPr/>
        <w:t xml:space="preserve">第一节 电力自动化技术在电力工程中的应用意义</w:t>
      </w:r>
    </w:p>
    <w:p>
      <w:pPr>
        <w:spacing w:after="150"/>
      </w:pPr>
      <w:r>
        <w:rPr/>
        <w:t xml:space="preserve">一、促进电力工程信息化的发展</w:t>
      </w:r>
    </w:p>
    <w:p>
      <w:pPr>
        <w:spacing w:after="150"/>
      </w:pPr>
      <w:r>
        <w:rPr/>
        <w:t xml:space="preserve">二、系统维护更加便利</w:t>
      </w:r>
    </w:p>
    <w:p>
      <w:pPr>
        <w:spacing w:after="150"/>
      </w:pPr>
      <w:r>
        <w:rPr/>
        <w:t xml:space="preserve">三、电力工程管理控制更便利</w:t>
      </w:r>
    </w:p>
    <w:p>
      <w:pPr>
        <w:spacing w:after="150"/>
      </w:pPr>
      <w:r>
        <w:rPr/>
        <w:t xml:space="preserve">第二节 电力工程中电力自动化相关技术的应用</w:t>
      </w:r>
    </w:p>
    <w:p>
      <w:pPr>
        <w:spacing w:after="150"/>
      </w:pPr>
      <w:r>
        <w:rPr/>
        <w:t xml:space="preserve">一、电力工程中的光通讯技术</w:t>
      </w:r>
    </w:p>
    <w:p>
      <w:pPr>
        <w:spacing w:after="150"/>
      </w:pPr>
      <w:r>
        <w:rPr/>
        <w:t xml:space="preserve">二、电力工程中的现场总线技术</w:t>
      </w:r>
    </w:p>
    <w:p>
      <w:pPr>
        <w:spacing w:after="150"/>
      </w:pPr>
      <w:r>
        <w:rPr/>
        <w:t xml:space="preserve">三、电力工程中的数据库技术</w:t>
      </w:r>
    </w:p>
    <w:p>
      <w:pPr>
        <w:spacing w:after="150"/>
      </w:pPr>
      <w:r>
        <w:rPr/>
        <w:t xml:space="preserve">第三节 电力自动化技术发展现状及应用</w:t>
      </w:r>
    </w:p>
    <w:p>
      <w:pPr>
        <w:spacing w:after="150"/>
      </w:pPr>
      <w:r>
        <w:rPr/>
        <w:t xml:space="preserve">一、电力自动化技术发展现状</w:t>
      </w:r>
    </w:p>
    <w:p>
      <w:pPr>
        <w:spacing w:after="150"/>
      </w:pPr>
      <w:r>
        <w:rPr/>
        <w:t xml:space="preserve">1、电力调度技术自动化</w:t>
      </w:r>
    </w:p>
    <w:p>
      <w:pPr>
        <w:spacing w:after="150"/>
      </w:pPr>
      <w:r>
        <w:rPr/>
        <w:t xml:space="preserve">2、变电站技术自动化</w:t>
      </w:r>
    </w:p>
    <w:p>
      <w:pPr>
        <w:spacing w:after="150"/>
      </w:pPr>
      <w:r>
        <w:rPr/>
        <w:t xml:space="preserve">3、配电网技术自动化</w:t>
      </w:r>
    </w:p>
    <w:p>
      <w:pPr>
        <w:spacing w:after="150"/>
      </w:pPr>
      <w:r>
        <w:rPr/>
        <w:t xml:space="preserve">二、电力自动化技术在电力工程中的运用</w:t>
      </w:r>
    </w:p>
    <w:p>
      <w:pPr>
        <w:spacing w:after="150"/>
      </w:pPr>
      <w:r>
        <w:rPr/>
        <w:t xml:space="preserve">1、在电网系统调度的运用</w:t>
      </w:r>
    </w:p>
    <w:p>
      <w:pPr>
        <w:spacing w:after="150"/>
      </w:pPr>
      <w:r>
        <w:rPr/>
        <w:t xml:space="preserve">2、在电力设备故障诊断中的运用</w:t>
      </w:r>
    </w:p>
    <w:p>
      <w:pPr>
        <w:spacing w:after="150"/>
      </w:pPr>
      <w:r>
        <w:rPr/>
        <w:t xml:space="preserve">3、在无人值守变电站中的应用</w:t>
      </w:r>
    </w:p>
    <w:p>
      <w:pPr>
        <w:spacing w:after="150"/>
      </w:pPr>
      <w:r>
        <w:rPr/>
        <w:t xml:space="preserve">4、在远程监控控制中的应用</w:t>
      </w:r>
    </w:p>
    <w:p>
      <w:pPr>
        <w:spacing w:after="150"/>
      </w:pPr>
      <w:r>
        <w:rPr/>
        <w:t xml:space="preserve">5、在发电厂中的应用</w:t>
      </w:r>
    </w:p>
    <w:p>
      <w:pPr>
        <w:spacing w:after="150"/>
      </w:pPr>
      <w:r>
        <w:rPr/>
        <w:t xml:space="preserve">第四节 电力自动化技术的发展趋势及方向</w:t>
      </w:r>
    </w:p>
    <w:p>
      <w:pPr>
        <w:spacing w:after="150"/>
      </w:pPr>
      <w:r>
        <w:rPr/>
        <w:t xml:space="preserve">一、电力自动化技术发展趋势</w:t>
      </w:r>
    </w:p>
    <w:p>
      <w:pPr>
        <w:spacing w:after="150"/>
      </w:pPr>
      <w:r>
        <w:rPr/>
        <w:t xml:space="preserve">1、实现主站一体化</w:t>
      </w:r>
    </w:p>
    <w:p>
      <w:pPr>
        <w:spacing w:after="150"/>
      </w:pPr>
      <w:r>
        <w:rPr/>
        <w:t xml:space="preserve">2、功能分层</w:t>
      </w:r>
    </w:p>
    <w:p>
      <w:pPr>
        <w:spacing w:after="150"/>
      </w:pPr>
      <w:r>
        <w:rPr/>
        <w:t xml:space="preserve">3、电能质量提升</w:t>
      </w:r>
    </w:p>
    <w:p>
      <w:pPr>
        <w:spacing w:after="150"/>
      </w:pPr>
      <w:r>
        <w:rPr/>
        <w:t xml:space="preserve">二、电力自动化技术的发展方向</w:t>
      </w:r>
    </w:p>
    <w:p>
      <w:pPr>
        <w:spacing w:after="150"/>
      </w:pPr>
      <w:r>
        <w:rPr/>
        <w:t xml:space="preserve">1、强化视觉信息技术的应用</w:t>
      </w:r>
    </w:p>
    <w:p>
      <w:pPr>
        <w:spacing w:after="150"/>
      </w:pPr>
      <w:r>
        <w:rPr/>
        <w:t xml:space="preserve">2、制定GIS统一标准</w:t>
      </w:r>
    </w:p>
    <w:p>
      <w:pPr>
        <w:spacing w:after="150"/>
      </w:pPr>
      <w:r>
        <w:rPr/>
        <w:t xml:space="preserve">3、推进现场总线技术实施</w:t>
      </w:r>
    </w:p>
    <w:p>
      <w:pPr>
        <w:spacing w:after="150"/>
      </w:pPr>
      <w:r>
        <w:rPr/>
        <w:t xml:space="preserve">4、完善计算机技术功能开发</w:t>
      </w:r>
    </w:p>
    <w:p>
      <w:pPr>
        <w:spacing w:after="150"/>
      </w:pPr>
      <w:r>
        <w:rPr/>
        <w:t xml:space="preserve">三、人工智能在电力自动化中的应用</w:t>
      </w:r>
    </w:p>
    <w:p>
      <w:pPr>
        <w:spacing w:after="150"/>
      </w:pPr>
      <w:r>
        <w:rPr/>
        <w:t xml:space="preserve">1、人工智能在电力自动化中的应用</w:t>
      </w:r>
    </w:p>
    <w:p>
      <w:pPr>
        <w:spacing w:after="150"/>
      </w:pPr>
      <w:r>
        <w:rPr/>
        <w:t xml:space="preserve">2、人工智能在电力控制中的应用</w:t>
      </w:r>
    </w:p>
    <w:p>
      <w:pPr>
        <w:spacing w:after="150"/>
      </w:pPr>
      <w:r>
        <w:rPr/>
        <w:t xml:space="preserve">3、人工智能在电力设备故障的应用</w:t>
      </w:r>
    </w:p>
    <w:p>
      <w:pPr>
        <w:spacing w:after="150"/>
      </w:pPr>
      <w:r>
        <w:rPr/>
        <w:t xml:space="preserve">4、人工智能在日常操作中的应用</w:t>
      </w:r>
    </w:p>
    <w:p>
      <w:pPr>
        <w:spacing w:after="150"/>
      </w:pPr>
      <w:r>
        <w:rPr/>
        <w:t xml:space="preserve">5、人工智能技术优化设计</w:t>
      </w:r>
    </w:p>
    <w:p>
      <w:pPr>
        <w:spacing w:after="150"/>
      </w:pPr>
      <w:r>
        <w:rPr>
          <w:b w:val="1"/>
          <w:bCs w:val="1"/>
        </w:rPr>
        <w:t xml:space="preserve">第三部分 市场全景调研</w:t>
      </w:r>
    </w:p>
    <w:p>
      <w:pPr>
        <w:spacing w:after="150"/>
      </w:pPr>
      <w:r>
        <w:rPr/>
        <w:t xml:space="preserve">【厂站自动化、电网自动化……各相关市场情况如何?电力自动化设备细分产品发展情况又如何?】</w:t>
      </w:r>
    </w:p>
    <w:p>
      <w:pPr>
        <w:spacing w:after="150"/>
      </w:pPr>
      <w:r>
        <w:rPr>
          <w:b w:val="1"/>
          <w:bCs w:val="1"/>
        </w:rPr>
        <w:t xml:space="preserve">第七章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第八章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第二节 电力调度自动化网络安全防护系统分析</w:t>
      </w:r>
    </w:p>
    <w:p>
      <w:pPr>
        <w:spacing w:after="150"/>
      </w:pPr>
      <w:r>
        <w:rPr/>
        <w:t xml:space="preserve">一、中国电力调度自动化网络安全防护系统现状</w:t>
      </w:r>
    </w:p>
    <w:p>
      <w:pPr>
        <w:spacing w:after="150"/>
      </w:pPr>
      <w:r>
        <w:rPr/>
        <w:t xml:space="preserve">二、提高自动化网络安全的方法分析</w:t>
      </w:r>
    </w:p>
    <w:p>
      <w:pPr>
        <w:spacing w:after="150"/>
      </w:pPr>
      <w:r>
        <w:rPr/>
        <w:t xml:space="preserve">1、物理层安全</w:t>
      </w:r>
    </w:p>
    <w:p>
      <w:pPr>
        <w:spacing w:after="150"/>
      </w:pPr>
      <w:r>
        <w:rPr/>
        <w:t xml:space="preserve">2、网络层安全</w:t>
      </w:r>
    </w:p>
    <w:p>
      <w:pPr>
        <w:spacing w:after="150"/>
      </w:pPr>
      <w:r>
        <w:rPr/>
        <w:t xml:space="preserve">3、系统层安全</w:t>
      </w:r>
    </w:p>
    <w:p>
      <w:pPr>
        <w:spacing w:after="150"/>
      </w:pPr>
      <w:r>
        <w:rPr/>
        <w:t xml:space="preserve">第三节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t xml:space="preserve">第四节 配网自动化控制系统在电力工程中的应用分析</w:t>
      </w:r>
    </w:p>
    <w:p>
      <w:pPr>
        <w:spacing w:after="150"/>
      </w:pPr>
      <w:r>
        <w:rPr/>
        <w:t xml:space="preserve">一、配网自动化系统的框架构成分析</w:t>
      </w:r>
    </w:p>
    <w:p>
      <w:pPr>
        <w:spacing w:after="150"/>
      </w:pPr>
      <w:r>
        <w:rPr/>
        <w:t xml:space="preserve">二、补偿电容器投切控制的策略研究</w:t>
      </w:r>
    </w:p>
    <w:p>
      <w:pPr>
        <w:spacing w:after="150"/>
      </w:pPr>
      <w:r>
        <w:rPr/>
        <w:t xml:space="preserve">1、投入控制对策分析</w:t>
      </w:r>
    </w:p>
    <w:p>
      <w:pPr>
        <w:spacing w:after="150"/>
      </w:pPr>
      <w:r>
        <w:rPr/>
        <w:t xml:space="preserve">2、切除控制对策分析</w:t>
      </w:r>
    </w:p>
    <w:p>
      <w:pPr>
        <w:spacing w:after="150"/>
      </w:pPr>
      <w:r>
        <w:rPr/>
        <w:t xml:space="preserve">3、控制器投切控制方式应用</w:t>
      </w:r>
    </w:p>
    <w:p>
      <w:pPr>
        <w:spacing w:after="150"/>
      </w:pPr>
      <w:r>
        <w:rPr/>
        <w:t xml:space="preserve">三、自动化控制系统软件的简单分析</w:t>
      </w:r>
    </w:p>
    <w:p>
      <w:pPr>
        <w:spacing w:after="150"/>
      </w:pPr>
      <w:r>
        <w:rPr>
          <w:b w:val="1"/>
          <w:bCs w:val="1"/>
        </w:rPr>
        <w:t xml:space="preserve">第九章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第十章 中国电力自动化系统及设备发展分析</w:t>
      </w:r>
    </w:p>
    <w:p>
      <w:pPr>
        <w:spacing w:after="150"/>
      </w:pPr>
      <w:r>
        <w:rPr/>
        <w:t xml:space="preserve">第一节 电力自动化系统的优势及实现</w:t>
      </w:r>
    </w:p>
    <w:p>
      <w:pPr>
        <w:spacing w:after="150"/>
      </w:pPr>
      <w:r>
        <w:rPr/>
        <w:t xml:space="preserve">一、电力自动化系统的优势分析</w:t>
      </w:r>
    </w:p>
    <w:p>
      <w:pPr>
        <w:spacing w:after="150"/>
      </w:pPr>
      <w:r>
        <w:rPr/>
        <w:t xml:space="preserve">1、灵活多样</w:t>
      </w:r>
    </w:p>
    <w:p>
      <w:pPr>
        <w:spacing w:after="150"/>
      </w:pPr>
      <w:r>
        <w:rPr/>
        <w:t xml:space="preserve">2、安全稳定</w:t>
      </w:r>
    </w:p>
    <w:p>
      <w:pPr>
        <w:spacing w:after="150"/>
      </w:pPr>
      <w:r>
        <w:rPr/>
        <w:t xml:space="preserve">3、高可靠性方式</w:t>
      </w:r>
    </w:p>
    <w:p>
      <w:pPr>
        <w:spacing w:after="150"/>
      </w:pPr>
      <w:r>
        <w:rPr/>
        <w:t xml:space="preserve">4、针对性的设计及模块化系统功能</w:t>
      </w:r>
    </w:p>
    <w:p>
      <w:pPr>
        <w:spacing w:after="150"/>
      </w:pPr>
      <w:r>
        <w:rPr/>
        <w:t xml:space="preserve">5、实用性强，开放性良好</w:t>
      </w:r>
    </w:p>
    <w:p>
      <w:pPr>
        <w:spacing w:after="150"/>
      </w:pPr>
      <w:r>
        <w:rPr/>
        <w:t xml:space="preserve">二、电力系统自动化的实现</w:t>
      </w:r>
    </w:p>
    <w:p>
      <w:pPr>
        <w:spacing w:after="150"/>
      </w:pPr>
      <w:r>
        <w:rPr/>
        <w:t xml:space="preserve">1、电力生产调度环节的自动化</w:t>
      </w:r>
    </w:p>
    <w:p>
      <w:pPr>
        <w:spacing w:after="150"/>
      </w:pPr>
      <w:r>
        <w:rPr/>
        <w:t xml:space="preserve">2、电力运输环节的自动化</w:t>
      </w:r>
    </w:p>
    <w:p>
      <w:pPr>
        <w:spacing w:after="150"/>
      </w:pPr>
      <w:r>
        <w:rPr/>
        <w:t xml:space="preserve">3、终端电力分配的自动化</w:t>
      </w:r>
    </w:p>
    <w:p>
      <w:pPr>
        <w:spacing w:after="150"/>
      </w:pPr>
      <w:r>
        <w:rPr/>
        <w:t xml:space="preserve">第二节 电力自动化系统发展分析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五、五防系统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六、电网故障信息系统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七、电网安全稳定控制系统发展及技术分析</w:t>
      </w:r>
    </w:p>
    <w:p>
      <w:pPr>
        <w:spacing w:after="150"/>
      </w:pPr>
      <w:r>
        <w:rPr/>
        <w:t xml:space="preserve">1、电网安全控制系统发展及技术分析</w:t>
      </w:r>
    </w:p>
    <w:p>
      <w:pPr>
        <w:spacing w:after="150"/>
      </w:pPr>
      <w:r>
        <w:rPr/>
        <w:t xml:space="preserve">2、电网安全自动装置发展及技术分析</w:t>
      </w:r>
    </w:p>
    <w:p>
      <w:pPr>
        <w:spacing w:after="150"/>
      </w:pPr>
      <w:r>
        <w:rPr/>
        <w:t xml:space="preserve">3、电源自动投入装置发展及技术分析</w:t>
      </w:r>
    </w:p>
    <w:p>
      <w:pPr>
        <w:spacing w:after="150"/>
      </w:pPr>
      <w:r>
        <w:rPr/>
        <w:t xml:space="preserve">第三节 电力自动化设备及装置发展分析</w:t>
      </w:r>
    </w:p>
    <w:p>
      <w:pPr>
        <w:spacing w:after="150"/>
      </w:pPr>
      <w:r>
        <w:rPr/>
        <w:t xml:space="preserve">一、发电机组扭振保护控制装置</w:t>
      </w:r>
    </w:p>
    <w:p>
      <w:pPr>
        <w:spacing w:after="150"/>
      </w:pPr>
      <w:r>
        <w:rPr/>
        <w:t xml:space="preserve">1、装置应用情况</w:t>
      </w:r>
    </w:p>
    <w:p>
      <w:pPr>
        <w:spacing w:after="150"/>
      </w:pPr>
      <w:r>
        <w:rPr/>
        <w:t xml:space="preserve">2、装置竞争格局</w:t>
      </w:r>
    </w:p>
    <w:p>
      <w:pPr>
        <w:spacing w:after="150"/>
      </w:pPr>
      <w:r>
        <w:rPr/>
        <w:t xml:space="preserve">二、电网安全自动装置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三、电网监控类设备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四、电网保护类设备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五、继电保护装置发展及技术分析</w:t>
      </w:r>
    </w:p>
    <w:p>
      <w:pPr>
        <w:spacing w:after="150"/>
      </w:pPr>
      <w:r>
        <w:rPr/>
        <w:t xml:space="preserve">1、线路保护发展及技术分析</w:t>
      </w:r>
    </w:p>
    <w:p>
      <w:pPr>
        <w:spacing w:after="150"/>
      </w:pPr>
      <w:r>
        <w:rPr/>
        <w:t xml:space="preserve">2、母线保护发展及技术分析</w:t>
      </w:r>
    </w:p>
    <w:p>
      <w:pPr>
        <w:spacing w:after="150"/>
      </w:pPr>
      <w:r>
        <w:rPr/>
        <w:t xml:space="preserve">3、变压器保护发展及技术分析</w:t>
      </w:r>
    </w:p>
    <w:p>
      <w:pPr>
        <w:spacing w:after="150"/>
      </w:pPr>
      <w:r>
        <w:rPr/>
        <w:t xml:space="preserve">4、发电机保护发展及技术分析</w:t>
      </w:r>
    </w:p>
    <w:p>
      <w:pPr>
        <w:spacing w:after="150"/>
      </w:pPr>
      <w:r>
        <w:rPr/>
        <w:t xml:space="preserve">5、电抗器保护发展及技术分析</w:t>
      </w:r>
    </w:p>
    <w:p>
      <w:pPr>
        <w:spacing w:after="150"/>
      </w:pPr>
      <w:r>
        <w:rPr/>
        <w:t xml:space="preserve">6、电容器保护发展及技术分析</w:t>
      </w:r>
    </w:p>
    <w:p>
      <w:pPr>
        <w:spacing w:after="150"/>
      </w:pPr>
      <w:r>
        <w:rPr/>
        <w:t xml:space="preserve">7、电动机保护发展及技术分析</w:t>
      </w:r>
    </w:p>
    <w:p>
      <w:pPr>
        <w:spacing w:after="150"/>
      </w:pPr>
      <w:r>
        <w:rPr/>
        <w:t xml:space="preserve">六、计量计费自动化设备及装置市场分析</w:t>
      </w:r>
    </w:p>
    <w:p>
      <w:pPr>
        <w:spacing w:after="150"/>
      </w:pPr>
      <w:r>
        <w:rPr/>
        <w:t xml:space="preserve">1、采集器</w:t>
      </w:r>
    </w:p>
    <w:p>
      <w:pPr>
        <w:spacing w:after="150"/>
      </w:pPr>
      <w:r>
        <w:rPr/>
        <w:t xml:space="preserve">2、集中器</w:t>
      </w:r>
    </w:p>
    <w:p>
      <w:pPr>
        <w:spacing w:after="150"/>
      </w:pPr>
      <w:r>
        <w:rPr/>
        <w:t xml:space="preserve">3、智能电表</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第十一章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4、西部地区电力自动化市场前景分析</w:t>
      </w:r>
    </w:p>
    <w:p>
      <w:pPr>
        <w:spacing w:after="150"/>
      </w:pPr>
      <w:r>
        <w:rPr>
          <w:b w:val="1"/>
          <w:bCs w:val="1"/>
        </w:rPr>
        <w:t xml:space="preserve">第十二章 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六、北海银河生物产业投资股份有限公司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十四、陕西银河电力自动化股份有限公司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十七、深圳市华力特电气有限公司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二十一、湖州泰伦电力自动化工程有限公司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二十三、南京磐能电力科技股份有限公司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二十六、南京电研电力自动化股份有限公司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二十七、纳思达股份有限公司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第十四章 电力自动化行业前景及趋势预测</w:t>
      </w:r>
    </w:p>
    <w:p>
      <w:pPr>
        <w:spacing w:after="150"/>
      </w:pPr>
      <w:r>
        <w:rPr/>
        <w:t xml:space="preserve">第一节 电力自动化的发展前景</w:t>
      </w:r>
    </w:p>
    <w:p>
      <w:pPr>
        <w:spacing w:after="150"/>
      </w:pPr>
      <w:r>
        <w:rPr/>
        <w:t xml:space="preserve">一、信息技术的进一步融入</w:t>
      </w:r>
    </w:p>
    <w:p>
      <w:pPr>
        <w:spacing w:after="150"/>
      </w:pPr>
      <w:r>
        <w:rPr/>
        <w:t xml:space="preserve">二、电力基础设施自动化的完善</w:t>
      </w:r>
    </w:p>
    <w:p>
      <w:pPr>
        <w:spacing w:after="150"/>
      </w:pPr>
      <w:r>
        <w:rPr/>
        <w:t xml:space="preserve">第二节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第三节 电力供配电系统自动化控制发展趋势</w:t>
      </w:r>
    </w:p>
    <w:p>
      <w:pPr>
        <w:spacing w:after="150"/>
      </w:pPr>
      <w:r>
        <w:rPr/>
        <w:t xml:space="preserve">一、现阶段电力供配电系统自动化控制的应用</w:t>
      </w:r>
    </w:p>
    <w:p>
      <w:pPr>
        <w:spacing w:after="150"/>
      </w:pPr>
      <w:r>
        <w:rPr/>
        <w:t xml:space="preserve">1、配电终端出现故障</w:t>
      </w:r>
    </w:p>
    <w:p>
      <w:pPr>
        <w:spacing w:after="150"/>
      </w:pPr>
      <w:r>
        <w:rPr/>
        <w:t xml:space="preserve">2、蓄电池难以保证配电终端的需求</w:t>
      </w:r>
    </w:p>
    <w:p>
      <w:pPr>
        <w:spacing w:after="150"/>
      </w:pPr>
      <w:r>
        <w:rPr/>
        <w:t xml:space="preserve">3、电力设备质量差</w:t>
      </w:r>
    </w:p>
    <w:p>
      <w:pPr>
        <w:spacing w:after="150"/>
      </w:pPr>
      <w:r>
        <w:rPr/>
        <w:t xml:space="preserve">二、电力供配电系统自动化控制的优化方案</w:t>
      </w:r>
    </w:p>
    <w:p>
      <w:pPr>
        <w:spacing w:after="150"/>
      </w:pPr>
      <w:r>
        <w:rPr/>
        <w:t xml:space="preserve">1、充分利用网络信息技术</w:t>
      </w:r>
    </w:p>
    <w:p>
      <w:pPr>
        <w:spacing w:after="150"/>
      </w:pPr>
      <w:r>
        <w:rPr/>
        <w:t xml:space="preserve">2、电力供配电系统的自动化控制的规划设计</w:t>
      </w:r>
    </w:p>
    <w:p>
      <w:pPr>
        <w:spacing w:after="150"/>
      </w:pPr>
      <w:r>
        <w:rPr/>
        <w:t xml:space="preserve">3、优化电力供配电的自动化控制的软件程序</w:t>
      </w:r>
    </w:p>
    <w:p>
      <w:pPr>
        <w:spacing w:after="150"/>
      </w:pPr>
      <w:r>
        <w:rPr/>
        <w:t xml:space="preserve">三、电力供配电系统自动化控制的前景</w:t>
      </w:r>
    </w:p>
    <w:p>
      <w:pPr>
        <w:spacing w:after="150"/>
      </w:pPr>
      <w:r>
        <w:rPr/>
        <w:t xml:space="preserve">1、以载波通信技术代替光纤技术</w:t>
      </w:r>
    </w:p>
    <w:p>
      <w:pPr>
        <w:spacing w:after="150"/>
      </w:pPr>
      <w:r>
        <w:rPr/>
        <w:t xml:space="preserve">2、智能化、综合化发展</w:t>
      </w:r>
    </w:p>
    <w:p>
      <w:pPr>
        <w:spacing w:after="150"/>
      </w:pPr>
      <w:r>
        <w:rPr/>
        <w:t xml:space="preserve">3、向集成化和综合化的转变</w:t>
      </w:r>
    </w:p>
    <w:p>
      <w:pPr>
        <w:spacing w:after="150"/>
      </w:pPr>
      <w:r>
        <w:rPr/>
        <w:t xml:space="preserve">4、新型电力技术的广泛应用</w:t>
      </w:r>
    </w:p>
    <w:p>
      <w:pPr>
        <w:spacing w:after="150"/>
      </w:pPr>
      <w:r>
        <w:rPr/>
        <w:t xml:space="preserve">第四节 2024-2029年电力自动化市场发展趋势预测</w:t>
      </w:r>
    </w:p>
    <w:p>
      <w:pPr>
        <w:spacing w:after="150"/>
      </w:pPr>
      <w:r>
        <w:rPr/>
        <w:t xml:space="preserve">一、2024-2029年电力自动化行业发展趋势</w:t>
      </w:r>
    </w:p>
    <w:p>
      <w:pPr>
        <w:spacing w:after="150"/>
      </w:pPr>
      <w:r>
        <w:rPr/>
        <w:t xml:space="preserve">1、物联网将降低自动化成本</w:t>
      </w:r>
    </w:p>
    <w:p>
      <w:pPr>
        <w:spacing w:after="150"/>
      </w:pPr>
      <w:r>
        <w:rPr/>
        <w:t xml:space="preserve">2、精益自动化和扁平架构到来</w:t>
      </w:r>
    </w:p>
    <w:p>
      <w:pPr>
        <w:spacing w:after="150"/>
      </w:pPr>
      <w:r>
        <w:rPr/>
        <w:t xml:space="preserve">3、开放式工业自动化架构</w:t>
      </w:r>
    </w:p>
    <w:p>
      <w:pPr>
        <w:spacing w:after="150"/>
      </w:pPr>
      <w:r>
        <w:rPr/>
        <w:t xml:space="preserve">4、自动化厂商必需接受便携式应用</w:t>
      </w:r>
    </w:p>
    <w:p>
      <w:pPr>
        <w:spacing w:after="150"/>
      </w:pPr>
      <w:r>
        <w:rPr/>
        <w:t xml:space="preserve">5、信息技术(it)和运营技术(ot)融合</w:t>
      </w:r>
    </w:p>
    <w:p>
      <w:pPr>
        <w:spacing w:after="150"/>
      </w:pPr>
      <w:r>
        <w:rPr/>
        <w:t xml:space="preserve">6、边缘自动化设备将蓬勃发展</w:t>
      </w:r>
    </w:p>
    <w:p>
      <w:pPr>
        <w:spacing w:after="150"/>
      </w:pPr>
      <w:r>
        <w:rPr/>
        <w:t xml:space="preserve">7、基于边缘/云的大数据分析</w:t>
      </w:r>
    </w:p>
    <w:p>
      <w:pPr>
        <w:spacing w:after="150"/>
      </w:pPr>
      <w:r>
        <w:rPr/>
        <w:t xml:space="preserve">8、智能传感器将无处不在</w:t>
      </w:r>
    </w:p>
    <w:p>
      <w:pPr>
        <w:spacing w:after="150"/>
      </w:pPr>
      <w:r>
        <w:rPr/>
        <w:t xml:space="preserve">9、无线网络将会更便宜</w:t>
      </w:r>
    </w:p>
    <w:p>
      <w:pPr>
        <w:spacing w:after="150"/>
      </w:pPr>
      <w:r>
        <w:rPr/>
        <w:t xml:space="preserve">10、协作机器人将变得更实惠</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第五节 2024-2029年中国电力自动化行业供需预测</w:t>
      </w:r>
    </w:p>
    <w:p>
      <w:pPr>
        <w:spacing w:after="150"/>
      </w:pPr>
      <w:r>
        <w:rPr/>
        <w:t xml:space="preserve">一、2024-2029年中国电力自动化行业供给预测</w:t>
      </w:r>
    </w:p>
    <w:p>
      <w:pPr>
        <w:spacing w:after="150"/>
      </w:pPr>
      <w:r>
        <w:rPr/>
        <w:t xml:space="preserve">二、2024-2029年中国电力自动化市场企业数量预测</w:t>
      </w:r>
    </w:p>
    <w:p>
      <w:pPr>
        <w:spacing w:after="150"/>
      </w:pPr>
      <w:r>
        <w:rPr/>
        <w:t xml:space="preserve">三、2024-2029年中国电力自动化行业需求预测</w:t>
      </w:r>
    </w:p>
    <w:p>
      <w:pPr>
        <w:spacing w:after="150"/>
      </w:pPr>
      <w:r>
        <w:rPr/>
        <w:t xml:space="preserve">四、2024-2029年中国电网投资规模预测</w:t>
      </w:r>
    </w:p>
    <w:p>
      <w:pPr>
        <w:spacing w:after="150"/>
      </w:pPr>
      <w:r>
        <w:rPr/>
        <w:t xml:space="preserve">五、2024-2029年中国电力自动化设备产销预测</w:t>
      </w:r>
    </w:p>
    <w:p>
      <w:pPr>
        <w:spacing w:after="150"/>
      </w:pPr>
      <w:r>
        <w:rPr>
          <w:b w:val="1"/>
          <w:bCs w:val="1"/>
        </w:rPr>
        <w:t xml:space="preserve">第十五章 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三、电力自动化行业关联产业风险</w:t>
      </w:r>
    </w:p>
    <w:p>
      <w:pPr>
        <w:spacing w:after="150"/>
      </w:pPr>
      <w:r>
        <w:rPr/>
        <w:t xml:space="preserve">四、其他风险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第十六章 电力自动化行业面临的困境及对策</w:t>
      </w:r>
    </w:p>
    <w:p>
      <w:pPr>
        <w:spacing w:after="150"/>
      </w:pPr>
      <w:r>
        <w:rPr/>
        <w:t xml:space="preserve">第一节 电力自动化与信息化系统的技术进展</w:t>
      </w:r>
    </w:p>
    <w:p>
      <w:pPr>
        <w:spacing w:after="150"/>
      </w:pPr>
      <w:r>
        <w:rPr/>
        <w:t xml:space="preserve">一、电力信息化系统技术进展</w:t>
      </w:r>
    </w:p>
    <w:p>
      <w:pPr>
        <w:spacing w:after="150"/>
      </w:pPr>
      <w:r>
        <w:rPr/>
        <w:t xml:space="preserve">1、配网自动化中的信息化技术</w:t>
      </w:r>
    </w:p>
    <w:p>
      <w:pPr>
        <w:spacing w:after="150"/>
      </w:pPr>
      <w:r>
        <w:rPr/>
        <w:t xml:space="preserve">2、变电站信息化技术</w:t>
      </w:r>
    </w:p>
    <w:p>
      <w:pPr>
        <w:spacing w:after="150"/>
      </w:pPr>
      <w:r>
        <w:rPr/>
        <w:t xml:space="preserve">二、电力自动化系统的技术进展</w:t>
      </w:r>
    </w:p>
    <w:p>
      <w:pPr>
        <w:spacing w:after="150"/>
      </w:pPr>
      <w:r>
        <w:rPr/>
        <w:t xml:space="preserve">1、电力系统朝着新能源以及分布化方向发展</w:t>
      </w:r>
    </w:p>
    <w:p>
      <w:pPr>
        <w:spacing w:after="150"/>
      </w:pPr>
      <w:r>
        <w:rPr/>
        <w:t xml:space="preserve">2、能够实现数据信息图形化展示和相应的控制</w:t>
      </w:r>
    </w:p>
    <w:p>
      <w:pPr>
        <w:spacing w:after="150"/>
      </w:pPr>
      <w:r>
        <w:rPr/>
        <w:t xml:space="preserve">第二节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第三节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第十七章 电力自动化行业发展战略研究</w:t>
      </w:r>
    </w:p>
    <w:p>
      <w:pPr>
        <w:spacing w:after="150"/>
      </w:pPr>
      <w:r>
        <w:rPr/>
        <w:t xml:space="preserve">第一节 对中国电力自动化品牌的战略思考</w:t>
      </w:r>
    </w:p>
    <w:p>
      <w:pPr>
        <w:spacing w:after="150"/>
      </w:pPr>
      <w:r>
        <w:rPr/>
        <w:t xml:space="preserve">一、电力自动化品牌的重要性</w:t>
      </w:r>
    </w:p>
    <w:p>
      <w:pPr>
        <w:spacing w:after="150"/>
      </w:pPr>
      <w:r>
        <w:rPr/>
        <w:t xml:space="preserve">二、电力自动化企业品牌的现状分析</w:t>
      </w:r>
    </w:p>
    <w:p>
      <w:pPr>
        <w:spacing w:after="150"/>
      </w:pPr>
      <w:r>
        <w:rPr/>
        <w:t xml:space="preserve">三、中国电力自动化企业的品牌战略</w:t>
      </w:r>
    </w:p>
    <w:p>
      <w:pPr>
        <w:spacing w:after="150"/>
      </w:pPr>
      <w:r>
        <w:rPr/>
        <w:t xml:space="preserve">第二节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第三节 电力自动化行业投资战略研究</w:t>
      </w:r>
    </w:p>
    <w:p>
      <w:pPr>
        <w:spacing w:after="150"/>
      </w:pPr>
      <w:r>
        <w:rPr/>
        <w:t xml:space="preserve">一、电力自动化企业投资战略</w:t>
      </w:r>
    </w:p>
    <w:p>
      <w:pPr>
        <w:spacing w:after="150"/>
      </w:pPr>
      <w:r>
        <w:rPr/>
        <w:t xml:space="preserve">二、2024-2029年电力自动化行业投资战略</w:t>
      </w:r>
    </w:p>
    <w:p>
      <w:pPr>
        <w:spacing w:after="150"/>
      </w:pPr>
      <w:r>
        <w:rPr/>
        <w:t xml:space="preserve">三、2024-2029年细分行业投资战略</w:t>
      </w:r>
    </w:p>
    <w:p>
      <w:pPr>
        <w:spacing w:after="150"/>
      </w:pPr>
      <w:r>
        <w:rPr/>
        <w:t xml:space="preserve">第四节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图表：2019-2023年中国电力自动化相关专利技术比重</w:t>
      </w:r>
    </w:p>
    <w:p>
      <w:pPr>
        <w:spacing w:after="150"/>
      </w:pPr>
      <w:r>
        <w:rPr/>
        <w:t xml:space="preserve">图表：2019-2023年国家电网特高压工程项目情况</w:t>
      </w:r>
    </w:p>
    <w:p>
      <w:pPr>
        <w:spacing w:after="150"/>
      </w:pPr>
      <w:r>
        <w:rPr/>
        <w:t xml:space="preserve">图表：2019-2023年发电环节智能化投资及比例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图表：2019-2023年输电环节智能化投资及比例</w:t>
      </w:r>
    </w:p>
    <w:p>
      <w:pPr>
        <w:spacing w:after="150"/>
      </w:pPr>
      <w:r>
        <w:rPr/>
        <w:t xml:space="preserve">图表：2019-2023年变电环节智能化投资及比例</w:t>
      </w:r>
    </w:p>
    <w:p>
      <w:pPr>
        <w:spacing w:after="150"/>
      </w:pPr>
      <w:r>
        <w:rPr/>
        <w:t xml:space="preserve">图表：2019-2023年变电侧细分产品建设规划</w:t>
      </w:r>
    </w:p>
    <w:p>
      <w:pPr>
        <w:spacing w:after="150"/>
      </w:pPr>
      <w:r>
        <w:rPr/>
        <w:t xml:space="preserve">图表：2019-2023年国家关于智能变电站新建改造计划</w:t>
      </w:r>
    </w:p>
    <w:p>
      <w:pPr>
        <w:spacing w:after="150"/>
      </w:pPr>
      <w:r>
        <w:rPr/>
        <w:t xml:space="preserve">图表：2019-2023年国家电网公司配电智能化试点项目</w:t>
      </w:r>
    </w:p>
    <w:p>
      <w:pPr>
        <w:spacing w:after="150"/>
      </w:pPr>
      <w:r>
        <w:rPr/>
        <w:t xml:space="preserve">图表：2019-2023年用电侧细分产品建设规划</w:t>
      </w:r>
    </w:p>
    <w:p>
      <w:pPr>
        <w:spacing w:after="150"/>
      </w:pPr>
      <w:r>
        <w:rPr/>
        <w:t xml:space="preserve">图表：2019-2023年中国电力自动化行业状态描述总结表</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图表：2019-2023年中国发电装机容量及增速</w:t>
      </w:r>
    </w:p>
    <w:p>
      <w:pPr>
        <w:spacing w:after="150"/>
      </w:pPr>
      <w:r>
        <w:rPr/>
        <w:t xml:space="preserve">图表：2019-2023年变电站自动化市场规模</w:t>
      </w:r>
    </w:p>
    <w:p>
      <w:pPr>
        <w:spacing w:after="150"/>
      </w:pPr>
      <w:r>
        <w:rPr/>
        <w:t xml:space="preserve">图表：2019-2023年变电站投资规模分析</w:t>
      </w:r>
    </w:p>
    <w:p>
      <w:pPr>
        <w:spacing w:after="150"/>
      </w:pPr>
      <w:r>
        <w:rPr/>
        <w:t xml:space="preserve">图表：2019-2023年中国发电厂自动化市场规模</w:t>
      </w:r>
    </w:p>
    <w:p>
      <w:pPr>
        <w:spacing w:after="150"/>
      </w:pPr>
      <w:r>
        <w:rPr/>
        <w:t xml:space="preserve">图表：2019-2023年中国家电网投资规模及增速</w:t>
      </w:r>
    </w:p>
    <w:p>
      <w:pPr>
        <w:spacing w:after="150"/>
      </w:pPr>
      <w:r>
        <w:rPr/>
        <w:t xml:space="preserve">图表：2019-2023年南方电网投资规模及增速</w:t>
      </w:r>
    </w:p>
    <w:p>
      <w:pPr>
        <w:spacing w:after="150"/>
      </w:pPr>
      <w:r>
        <w:rPr/>
        <w:t xml:space="preserve">图表：2019-2023年电网调度自动化市场规模</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图表：2019-2023年计量计费自动化市场覆盖率</w:t>
      </w:r>
    </w:p>
    <w:p>
      <w:pPr>
        <w:spacing w:after="150"/>
      </w:pPr>
      <w:r>
        <w:rPr/>
        <w:t xml:space="preserve">图表：2019-2023年计量计费自动化投资规模</w:t>
      </w:r>
    </w:p>
    <w:p>
      <w:pPr>
        <w:spacing w:after="150"/>
      </w:pPr>
      <w:r>
        <w:rPr/>
        <w:t xml:space="preserve">图表：2019-2023年全国全口径发电装机容量结构分析</w:t>
      </w:r>
    </w:p>
    <w:p>
      <w:pPr>
        <w:spacing w:after="150"/>
      </w:pPr>
      <w:r>
        <w:rPr/>
        <w:t xml:space="preserve">图表：2019-2023年电网监控类设备市场规模</w:t>
      </w:r>
    </w:p>
    <w:p>
      <w:pPr>
        <w:spacing w:after="150"/>
      </w:pPr>
      <w:r>
        <w:rPr/>
        <w:t xml:space="preserve">图表：2019-2023年电网保护类设备市场规模</w:t>
      </w:r>
    </w:p>
    <w:p>
      <w:pPr>
        <w:spacing w:after="150"/>
      </w:pPr>
      <w:r>
        <w:rPr/>
        <w:t xml:space="preserve">图表：2019-2023年电力自动化行业企业数量区域分布</w:t>
      </w:r>
    </w:p>
    <w:p>
      <w:pPr>
        <w:spacing w:after="150"/>
      </w:pPr>
      <w:r>
        <w:rPr/>
        <w:t xml:space="preserve">图表：2019-2023年电力自动化行业市场集中度分析</w:t>
      </w:r>
    </w:p>
    <w:p>
      <w:pPr>
        <w:spacing w:after="150"/>
      </w:pPr>
      <w:r>
        <w:rPr/>
        <w:t xml:space="preserve">图表：2019-2023年电力自动化行业企业集中度分析</w:t>
      </w:r>
    </w:p>
    <w:p>
      <w:pPr>
        <w:spacing w:after="150"/>
      </w:pPr>
      <w:r>
        <w:rPr/>
        <w:t xml:space="preserve">图表：2019-2023年电力自动化行业区域集中度分析</w:t>
      </w:r>
    </w:p>
    <w:p>
      <w:pPr>
        <w:spacing w:after="150"/>
      </w:pPr>
      <w:r>
        <w:rPr/>
        <w:t xml:space="preserve">图表：2019-2023年许继电气主营收入分析</w:t>
      </w:r>
    </w:p>
    <w:p>
      <w:pPr>
        <w:spacing w:after="150"/>
      </w:pPr>
      <w:r>
        <w:rPr/>
        <w:t xml:space="preserve">图表：2019-2023年北京四方继保主营收入分析</w:t>
      </w:r>
    </w:p>
    <w:p>
      <w:pPr>
        <w:spacing w:after="150"/>
      </w:pPr>
      <w:r>
        <w:rPr/>
        <w:t xml:space="preserve">图表：2019-2023年国电南京主营收入分析</w:t>
      </w:r>
    </w:p>
    <w:p>
      <w:pPr>
        <w:spacing w:after="150"/>
      </w:pPr>
      <w:r>
        <w:rPr/>
        <w:t xml:space="preserve">图表：2019-2023年国电南瑞主营收入分析</w:t>
      </w:r>
    </w:p>
    <w:p>
      <w:pPr>
        <w:spacing w:after="150"/>
      </w:pPr>
      <w:r>
        <w:rPr/>
        <w:t xml:space="preserve">图表：2024-2029年电力自动化行业销售收入预测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图表：2024-2029年中国电网投资规模预测</w:t>
      </w:r>
    </w:p>
    <w:p>
      <w:pPr>
        <w:spacing w:after="150"/>
      </w:pPr>
      <w:r>
        <w:rPr/>
        <w:t xml:space="preserve">图表：2024-2029年电力装机容量预测</w:t>
      </w:r>
    </w:p>
    <w:p>
      <w:pPr>
        <w:spacing w:after="150"/>
      </w:pPr>
      <w:r>
        <w:rPr/>
        <w:t xml:space="preserve">图表：2024-2029年中国电力自动化设备产销预测</w:t>
      </w:r>
    </w:p>
    <w:p>
      <w:pPr>
        <w:spacing w:after="150"/>
      </w:pPr>
      <w:r>
        <w:rPr/>
        <w:t xml:space="preserve">图表：2024-2029年中国电力自动化产值预测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2024-2029年中国电力自动化行业全景调研与发展战略研究咨询报告</dc:title>
  <dc:description>2024-2029年中国电力自动化行业全景调研与发展战略研究咨询报告</dc:description>
  <dc:subject>2024-2029年中国电力自动化行业全景调研与发展战略研究咨询报告</dc:subject>
  <cp:keywords>研究报告</cp:keywords>
  <cp:category>研究报告</cp:category>
  <cp:lastModifiedBy>北京中道泰和信息咨询有限公司</cp:lastModifiedBy>
  <dcterms:created xsi:type="dcterms:W3CDTF">2024-01-24T18:20:44+08:00</dcterms:created>
  <dcterms:modified xsi:type="dcterms:W3CDTF">2024-01-24T18:20:44+08:00</dcterms:modified>
</cp:coreProperties>
</file>

<file path=docProps/custom.xml><?xml version="1.0" encoding="utf-8"?>
<Properties xmlns="http://schemas.openxmlformats.org/officeDocument/2006/custom-properties" xmlns:vt="http://schemas.openxmlformats.org/officeDocument/2006/docPropsVTypes"/>
</file>