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2026-2031年中国三坐标测量机市场研究及未来潜力咨询报告</w:t>
      </w:r>
    </w:p>
    <w:p>
      <w:pPr>
        <w:spacing w:after="150"/>
      </w:pPr>
      <w:r>
        <w:rPr>
          <w:b w:val="1"/>
          <w:bCs w:val="1"/>
        </w:rPr>
        <w:t xml:space="preserve">报告简介</w:t>
      </w:r>
    </w:p>
    <w:p>
      <w:pPr>
        <w:spacing w:after="150"/>
      </w:pPr>
      <w:r>
        <w:rPr/>
        <w:t xml:space="preserve">从国内三坐标测量机领域专利申请量排名前二十的申请人分布来看，其中除了国内申请人以外，还有多家国外企业，且前三名中就有德国卡尔蔡司和瑞典海克斯康两家国外企业，特别卡尔蔡司公司的申请量在该领域位居第一。可见，三坐标测量机领域的前景可观，中国的市场和竞争都很大，使得很多国外企业非常注重在中国的专利布局。但同时也表明，中国虽然在该领域较国外起步晚近20年，但发展迅速，已经具备与国外老牌企业竞争的实力，且发展势头正劲，前景广阔。</w:t>
      </w:r>
    </w:p>
    <w:p>
      <w:pPr>
        <w:spacing w:after="150"/>
      </w:pPr>
      <w:r>
        <w:rPr/>
        <w:t xml:space="preserve">随着工业测量、实验室仪器等细分领域的增长，特别是国内品牌，在投资的不断增长和环保问题的驱动，三坐标测量机行业将进入一个持续发展周期。当前，国内三坐标测量机产能在400台/年以上的企业主要有海克斯康、德国蔡司ZEISS、温泽Wenzel、东京精密、日本三丰、青岛弗尔迪等。进口三坐标测量机价格与国产三坐标测量机相比较，价格较高，幅度在20%-70%。这对于一些中小型企业来说，高昂的价格成为选择进口品牌主要的障碍。</w:t>
      </w:r>
    </w:p>
    <w:p>
      <w:pPr>
        <w:spacing w:after="150"/>
      </w:pPr>
      <w:r>
        <w:rPr/>
        <w:t xml:space="preserve">从当前的产业投资环境来看，为盘活存量企业，吸引增量企业，国内工业产业园依据新的入驻标准厂房条件，优先入驻仪器仪表产业关联的智能制造、先进装备制造业项目，及带有自主知识产权、专利与自主品牌的仪器仪表项目;培育支持国家级、省级高新技术项目和研发、检测等生产服务配套项目入驻;大力支持税收贡献大的企业等项目入驻。并针对符合条件的项目，实行阶梯式租金、减免当年厂房租金百分比等入园优惠政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三坐标测量机行业进行了长期追踪，结合我们对三坐标测量机相关企业的调查研究，对我国三坐标测量机行业发展现状与前景、市场竞争格局与形势、赢利水平与企业发展、投资策略与风险预警、发展趋势与规划建议等进行深入研究，并重点分析了三坐标测量机行业的前景与风险。报告揭示了三坐标测量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三坐标测量机行业概述 1</w:t>
      </w:r>
    </w:p>
    <w:p>
      <w:pPr>
        <w:spacing w:before="75" w:after="0"/>
      </w:pPr>
      <w:r>
        <w:rPr/>
        <w:t xml:space="preserve">第一节 行业定义 1</w:t>
      </w:r>
    </w:p>
    <w:p>
      <w:pPr>
        <w:spacing w:before="75" w:after="0"/>
      </w:pPr>
      <w:r>
        <w:rPr/>
        <w:t xml:space="preserve">一、三坐标测量机概述 1</w:t>
      </w:r>
    </w:p>
    <w:p>
      <w:pPr>
        <w:spacing w:before="75" w:after="0"/>
      </w:pPr>
      <w:r>
        <w:rPr/>
        <w:t xml:space="preserve">二、三坐标测量机构成 2</w:t>
      </w:r>
    </w:p>
    <w:p>
      <w:pPr>
        <w:spacing w:before="75" w:after="0"/>
      </w:pPr>
      <w:r>
        <w:rPr/>
        <w:t xml:space="preserve">三、三坐标测量机同轴度影响因素 3</w:t>
      </w:r>
    </w:p>
    <w:p>
      <w:pPr>
        <w:spacing w:before="75" w:after="0"/>
      </w:pPr>
      <w:r>
        <w:rPr/>
        <w:t xml:space="preserve">四、影响三坐标测量机的因素 3</w:t>
      </w:r>
    </w:p>
    <w:p>
      <w:pPr>
        <w:spacing w:before="75" w:after="0"/>
      </w:pPr>
      <w:r>
        <w:rPr/>
        <w:t xml:space="preserve">五、三坐标测量机维护保养 5</w:t>
      </w:r>
    </w:p>
    <w:p>
      <w:pPr>
        <w:spacing w:before="75" w:after="0"/>
      </w:pPr>
      <w:r>
        <w:rPr/>
        <w:t xml:space="preserve">第二节 行业发展历程 6</w:t>
      </w:r>
    </w:p>
    <w:p>
      <w:pPr>
        <w:spacing w:before="75" w:after="0"/>
      </w:pPr>
      <w:r>
        <w:rPr/>
        <w:t xml:space="preserve">第三节 行业分类情况 8</w:t>
      </w:r>
    </w:p>
    <w:p>
      <w:pPr>
        <w:spacing w:before="75" w:after="0"/>
      </w:pPr>
      <w:r>
        <w:rPr/>
        <w:t xml:space="preserve">一、按三坐标测量仪结构分类 8</w:t>
      </w:r>
    </w:p>
    <w:p>
      <w:pPr>
        <w:spacing w:before="75" w:after="0"/>
      </w:pPr>
      <w:r>
        <w:rPr/>
        <w:t xml:space="preserve">二、按cmm的技术水平分类 11</w:t>
      </w:r>
    </w:p>
    <w:p>
      <w:pPr>
        <w:spacing w:before="75" w:after="0"/>
      </w:pPr>
      <w:r>
        <w:rPr/>
        <w:t xml:space="preserve">三、按cmm的测量范围分类 12</w:t>
      </w:r>
    </w:p>
    <w:p>
      <w:pPr>
        <w:spacing w:before="75" w:after="0"/>
      </w:pPr>
      <w:r>
        <w:rPr/>
        <w:t xml:space="preserve">四、按cmm的精度分类 12</w:t>
      </w:r>
    </w:p>
    <w:p>
      <w:pPr>
        <w:spacing w:before="75" w:after="0"/>
      </w:pPr>
      <w:r>
        <w:rPr/>
        <w:t xml:space="preserve">第四节 行业产业链分析 13</w:t>
      </w:r>
    </w:p>
    <w:p>
      <w:pPr>
        <w:spacing w:before="75" w:after="0"/>
      </w:pPr>
      <w:r>
        <w:rPr>
          <w:b w:val="1"/>
          <w:bCs w:val="1"/>
        </w:rPr>
        <w:t xml:space="preserve">第二章 2021-2026年中国三坐标测量机行业发展环境分析 19</w:t>
      </w:r>
    </w:p>
    <w:p>
      <w:pPr>
        <w:spacing w:before="75" w:after="0"/>
      </w:pPr>
      <w:r>
        <w:rPr/>
        <w:t xml:space="preserve">第一节 中国经济环境分析 19</w:t>
      </w:r>
    </w:p>
    <w:p>
      <w:pPr>
        <w:spacing w:before="75" w:after="0"/>
      </w:pPr>
      <w:r>
        <w:rPr/>
        <w:t xml:space="preserve">一、宏观经济 19</w:t>
      </w:r>
    </w:p>
    <w:p>
      <w:pPr>
        <w:spacing w:before="75" w:after="0"/>
      </w:pPr>
      <w:r>
        <w:rPr/>
        <w:t xml:space="preserve">1.国内gdp情况 19</w:t>
      </w:r>
    </w:p>
    <w:p>
      <w:pPr>
        <w:spacing w:before="75" w:after="0"/>
      </w:pPr>
      <w:r>
        <w:rPr/>
        <w:t xml:space="preserve">2.财政政策 20</w:t>
      </w:r>
    </w:p>
    <w:p>
      <w:pPr>
        <w:spacing w:before="75" w:after="0"/>
      </w:pPr>
      <w:r>
        <w:rPr/>
        <w:t xml:space="preserve">3.货币政策 20</w:t>
      </w:r>
    </w:p>
    <w:p>
      <w:pPr>
        <w:spacing w:before="75" w:after="0"/>
      </w:pPr>
      <w:r>
        <w:rPr/>
        <w:t xml:space="preserve">4.居民消费价格指数 21</w:t>
      </w:r>
    </w:p>
    <w:p>
      <w:pPr>
        <w:spacing w:before="75" w:after="0"/>
      </w:pPr>
      <w:r>
        <w:rPr/>
        <w:t xml:space="preserve">二、工业形势 22</w:t>
      </w:r>
    </w:p>
    <w:p>
      <w:pPr>
        <w:spacing w:before="75" w:after="0"/>
      </w:pPr>
      <w:r>
        <w:rPr/>
        <w:t xml:space="preserve">1.国内工业增加值 22</w:t>
      </w:r>
    </w:p>
    <w:p>
      <w:pPr>
        <w:spacing w:before="75" w:after="0"/>
      </w:pPr>
      <w:r>
        <w:rPr/>
        <w:t xml:space="preserve">2.pmi指标 23</w:t>
      </w:r>
    </w:p>
    <w:p>
      <w:pPr>
        <w:spacing w:before="75" w:after="0"/>
      </w:pPr>
      <w:r>
        <w:rPr/>
        <w:t xml:space="preserve">三、固定资产投资 25</w:t>
      </w:r>
    </w:p>
    <w:p>
      <w:pPr>
        <w:spacing w:before="75" w:after="0"/>
      </w:pPr>
      <w:r>
        <w:rPr/>
        <w:t xml:space="preserve">第二节 行业发展政策环境分析 27</w:t>
      </w:r>
    </w:p>
    <w:p>
      <w:pPr>
        <w:spacing w:before="75" w:after="0"/>
      </w:pPr>
      <w:r>
        <w:rPr/>
        <w:t xml:space="preserve">一、行业政策影响分析 27</w:t>
      </w:r>
    </w:p>
    <w:p>
      <w:pPr>
        <w:spacing w:before="75" w:after="0"/>
      </w:pPr>
      <w:r>
        <w:rPr/>
        <w:t xml:space="preserve">二、相关行业标准分析 30</w:t>
      </w:r>
    </w:p>
    <w:p>
      <w:pPr>
        <w:spacing w:before="75" w:after="0"/>
      </w:pPr>
      <w:r>
        <w:rPr/>
        <w:t xml:space="preserve">第三节 行业发展社会环境分析 31</w:t>
      </w:r>
    </w:p>
    <w:p>
      <w:pPr>
        <w:spacing w:before="75" w:after="0"/>
      </w:pPr>
      <w:r>
        <w:rPr/>
        <w:t xml:space="preserve">一、居民消费水平分析 31</w:t>
      </w:r>
    </w:p>
    <w:p>
      <w:pPr>
        <w:spacing w:before="75" w:after="0"/>
      </w:pPr>
      <w:r>
        <w:rPr/>
        <w:t xml:space="preserve">二、工业发展形势分析 33</w:t>
      </w:r>
    </w:p>
    <w:p>
      <w:pPr>
        <w:spacing w:before="75" w:after="0"/>
      </w:pPr>
      <w:r>
        <w:rPr>
          <w:b w:val="1"/>
          <w:bCs w:val="1"/>
        </w:rPr>
        <w:t xml:space="preserve">第三章 2021-2026年中国三坐标测量机行业总体发展状况 34</w:t>
      </w:r>
    </w:p>
    <w:p>
      <w:pPr>
        <w:spacing w:before="75" w:after="0"/>
      </w:pPr>
      <w:r>
        <w:rPr/>
        <w:t xml:space="preserve">第一节 行业规模情况分析 34</w:t>
      </w:r>
    </w:p>
    <w:p>
      <w:pPr>
        <w:spacing w:before="75" w:after="0"/>
      </w:pPr>
      <w:r>
        <w:rPr/>
        <w:t xml:space="preserve">一、行业单位规模情况分析 34</w:t>
      </w:r>
    </w:p>
    <w:p>
      <w:pPr>
        <w:spacing w:before="75" w:after="0"/>
      </w:pPr>
      <w:r>
        <w:rPr/>
        <w:t xml:space="preserve">二、行业人员规模状况分析 34</w:t>
      </w:r>
    </w:p>
    <w:p>
      <w:pPr>
        <w:spacing w:before="75" w:after="0"/>
      </w:pPr>
      <w:r>
        <w:rPr/>
        <w:t xml:space="preserve">三、行业资产规模状况分析 34</w:t>
      </w:r>
    </w:p>
    <w:p>
      <w:pPr>
        <w:spacing w:before="75" w:after="0"/>
      </w:pPr>
      <w:r>
        <w:rPr/>
        <w:t xml:space="preserve">四、行业市场规模状况分析 34</w:t>
      </w:r>
    </w:p>
    <w:p>
      <w:pPr>
        <w:spacing w:before="75" w:after="0"/>
      </w:pPr>
      <w:r>
        <w:rPr/>
        <w:t xml:space="preserve">第二节 行业产销情况分析 35</w:t>
      </w:r>
    </w:p>
    <w:p>
      <w:pPr>
        <w:spacing w:before="75" w:after="0"/>
      </w:pPr>
      <w:r>
        <w:rPr/>
        <w:t xml:space="preserve">一、行业生产情况分析 35</w:t>
      </w:r>
    </w:p>
    <w:p>
      <w:pPr>
        <w:spacing w:before="75" w:after="0"/>
      </w:pPr>
      <w:r>
        <w:rPr/>
        <w:t xml:space="preserve">二、行业销售情况分析 35</w:t>
      </w:r>
    </w:p>
    <w:p>
      <w:pPr>
        <w:spacing w:before="75" w:after="0"/>
      </w:pPr>
      <w:r>
        <w:rPr/>
        <w:t xml:space="preserve">第三节 行业财务能力分析 35</w:t>
      </w:r>
    </w:p>
    <w:p>
      <w:pPr>
        <w:spacing w:before="75" w:after="0"/>
      </w:pPr>
      <w:r>
        <w:rPr/>
        <w:t xml:space="preserve">一、行业盈利能力分析 35</w:t>
      </w:r>
    </w:p>
    <w:p>
      <w:pPr>
        <w:spacing w:before="75" w:after="0"/>
      </w:pPr>
      <w:r>
        <w:rPr/>
        <w:t xml:space="preserve">二、行业偿债能力分析 36</w:t>
      </w:r>
    </w:p>
    <w:p>
      <w:pPr>
        <w:spacing w:before="75" w:after="0"/>
      </w:pPr>
      <w:r>
        <w:rPr/>
        <w:t xml:space="preserve">三、行业营运能力分析 36</w:t>
      </w:r>
    </w:p>
    <w:p>
      <w:pPr>
        <w:spacing w:before="75" w:after="0"/>
      </w:pPr>
      <w:r>
        <w:rPr/>
        <w:t xml:space="preserve">四、行业发展能力分析 36</w:t>
      </w:r>
    </w:p>
    <w:p>
      <w:pPr>
        <w:spacing w:before="75" w:after="0"/>
      </w:pPr>
      <w:r>
        <w:rPr>
          <w:b w:val="1"/>
          <w:bCs w:val="1"/>
        </w:rPr>
        <w:t xml:space="preserve">第四章 2021-2026年中国三坐标测量机市场供需分析 37</w:t>
      </w:r>
    </w:p>
    <w:p>
      <w:pPr>
        <w:spacing w:before="75" w:after="0"/>
      </w:pPr>
      <w:r>
        <w:rPr/>
        <w:t xml:space="preserve">第一节 市场现状分析及预测 37</w:t>
      </w:r>
    </w:p>
    <w:p>
      <w:pPr>
        <w:spacing w:before="75" w:after="0"/>
      </w:pPr>
      <w:r>
        <w:rPr/>
        <w:t xml:space="preserve">一、行业总产值分析 37</w:t>
      </w:r>
    </w:p>
    <w:p>
      <w:pPr>
        <w:spacing w:before="75" w:after="0"/>
      </w:pPr>
      <w:r>
        <w:rPr/>
        <w:t xml:space="preserve">二、行业总产值预测 37</w:t>
      </w:r>
    </w:p>
    <w:p>
      <w:pPr>
        <w:spacing w:before="75" w:after="0"/>
      </w:pPr>
      <w:r>
        <w:rPr/>
        <w:t xml:space="preserve">第二节 产品产量分析及预测 37</w:t>
      </w:r>
    </w:p>
    <w:p>
      <w:pPr>
        <w:spacing w:before="75" w:after="0"/>
      </w:pPr>
      <w:r>
        <w:rPr/>
        <w:t xml:space="preserve">一、产量分析 37</w:t>
      </w:r>
    </w:p>
    <w:p>
      <w:pPr>
        <w:spacing w:before="75" w:after="0"/>
      </w:pPr>
      <w:r>
        <w:rPr/>
        <w:t xml:space="preserve">二、产量预测 37</w:t>
      </w:r>
    </w:p>
    <w:p>
      <w:pPr>
        <w:spacing w:before="75" w:after="0"/>
      </w:pPr>
      <w:r>
        <w:rPr/>
        <w:t xml:space="preserve">第三节 市场需求分析及预测 38</w:t>
      </w:r>
    </w:p>
    <w:p>
      <w:pPr>
        <w:spacing w:before="75" w:after="0"/>
      </w:pPr>
      <w:r>
        <w:rPr/>
        <w:t xml:space="preserve">一、市场需求分析 38</w:t>
      </w:r>
    </w:p>
    <w:p>
      <w:pPr>
        <w:spacing w:before="75" w:after="0"/>
      </w:pPr>
      <w:r>
        <w:rPr/>
        <w:t xml:space="preserve">二、市场需求预测 38</w:t>
      </w:r>
    </w:p>
    <w:p>
      <w:pPr>
        <w:spacing w:before="75" w:after="0"/>
      </w:pPr>
      <w:r>
        <w:rPr/>
        <w:t xml:space="preserve">第四节 进出口数据分析 39</w:t>
      </w:r>
    </w:p>
    <w:p>
      <w:pPr>
        <w:spacing w:before="75" w:after="0"/>
      </w:pPr>
      <w:r>
        <w:rPr/>
        <w:t xml:space="preserve">一、出口数据分析 39</w:t>
      </w:r>
    </w:p>
    <w:p>
      <w:pPr>
        <w:spacing w:before="75" w:after="0"/>
      </w:pPr>
      <w:r>
        <w:rPr/>
        <w:t xml:space="preserve">二、进口数据分析 39</w:t>
      </w:r>
    </w:p>
    <w:p>
      <w:pPr>
        <w:spacing w:before="75" w:after="0"/>
      </w:pPr>
      <w:r>
        <w:rPr/>
        <w:t xml:space="preserve">三、进出口预测 39</w:t>
      </w:r>
    </w:p>
    <w:p>
      <w:pPr>
        <w:spacing w:before="75" w:after="0"/>
      </w:pPr>
      <w:r>
        <w:rPr>
          <w:b w:val="1"/>
          <w:bCs w:val="1"/>
        </w:rPr>
        <w:t xml:space="preserve">第五章 2021-2026年中国三坐标测量机行业市场竞争策略分析 40</w:t>
      </w:r>
    </w:p>
    <w:p>
      <w:pPr>
        <w:spacing w:before="75" w:after="0"/>
      </w:pPr>
      <w:r>
        <w:rPr/>
        <w:t xml:space="preserve">第一节 行业竞争结构分析 40</w:t>
      </w:r>
    </w:p>
    <w:p>
      <w:pPr>
        <w:spacing w:before="75" w:after="0"/>
      </w:pPr>
      <w:r>
        <w:rPr/>
        <w:t xml:space="preserve">一、现有企业间竞争 40</w:t>
      </w:r>
    </w:p>
    <w:p>
      <w:pPr>
        <w:spacing w:before="75" w:after="0"/>
      </w:pPr>
      <w:r>
        <w:rPr/>
        <w:t xml:space="preserve">二、潜在进入者分析 42</w:t>
      </w:r>
    </w:p>
    <w:p>
      <w:pPr>
        <w:spacing w:before="75" w:after="0"/>
      </w:pPr>
      <w:r>
        <w:rPr/>
        <w:t xml:space="preserve">三、替代品威胁分析 43</w:t>
      </w:r>
    </w:p>
    <w:p>
      <w:pPr>
        <w:spacing w:before="75" w:after="0"/>
      </w:pPr>
      <w:r>
        <w:rPr/>
        <w:t xml:space="preserve">四、供应商议价能力 43</w:t>
      </w:r>
    </w:p>
    <w:p>
      <w:pPr>
        <w:spacing w:before="75" w:after="0"/>
      </w:pPr>
      <w:r>
        <w:rPr/>
        <w:t xml:space="preserve">五、客户议价能力 43</w:t>
      </w:r>
    </w:p>
    <w:p>
      <w:pPr>
        <w:spacing w:before="75" w:after="0"/>
      </w:pPr>
      <w:r>
        <w:rPr/>
        <w:t xml:space="preserve">第二节 行业国际竞争力比较 43</w:t>
      </w:r>
    </w:p>
    <w:p>
      <w:pPr>
        <w:spacing w:before="75" w:after="0"/>
      </w:pPr>
      <w:r>
        <w:rPr/>
        <w:t xml:space="preserve">一、生产要素 43</w:t>
      </w:r>
    </w:p>
    <w:p>
      <w:pPr>
        <w:spacing w:before="75" w:after="0"/>
      </w:pPr>
      <w:r>
        <w:rPr/>
        <w:t xml:space="preserve">二、需求条件 44</w:t>
      </w:r>
    </w:p>
    <w:p>
      <w:pPr>
        <w:spacing w:before="75" w:after="0"/>
      </w:pPr>
      <w:r>
        <w:rPr/>
        <w:t xml:space="preserve">三、相关和支持性产业 45</w:t>
      </w:r>
    </w:p>
    <w:p>
      <w:pPr>
        <w:spacing w:before="75" w:after="0"/>
      </w:pPr>
      <w:r>
        <w:rPr/>
        <w:t xml:space="preserve">四、企业战略、结构与竞争状态 46</w:t>
      </w:r>
    </w:p>
    <w:p>
      <w:pPr>
        <w:spacing w:before="75" w:after="0"/>
      </w:pPr>
      <w:r>
        <w:rPr/>
        <w:t xml:space="preserve">第三节 企业竞争策略分析 47</w:t>
      </w:r>
    </w:p>
    <w:p>
      <w:pPr>
        <w:spacing w:before="75" w:after="0"/>
      </w:pPr>
      <w:r>
        <w:rPr/>
        <w:t xml:space="preserve">一、提高企业核心竞争力的对策 47</w:t>
      </w:r>
    </w:p>
    <w:p>
      <w:pPr>
        <w:spacing w:before="75" w:after="0"/>
      </w:pPr>
      <w:r>
        <w:rPr/>
        <w:t xml:space="preserve">二、影响企业核心竞争力的因素及提升途径 47</w:t>
      </w:r>
    </w:p>
    <w:p>
      <w:pPr>
        <w:spacing w:before="75" w:after="0"/>
      </w:pPr>
      <w:r>
        <w:rPr/>
        <w:t xml:space="preserve">三、提高企业竞争力的策略 48</w:t>
      </w:r>
    </w:p>
    <w:p>
      <w:pPr>
        <w:spacing w:before="75" w:after="0"/>
      </w:pPr>
      <w:r>
        <w:rPr>
          <w:b w:val="1"/>
          <w:bCs w:val="1"/>
        </w:rPr>
        <w:t xml:space="preserve">第六章 2021-2026年中国三坐标测量机产品价格走势及影响因素分析 50</w:t>
      </w:r>
    </w:p>
    <w:p>
      <w:pPr>
        <w:spacing w:before="75" w:after="0"/>
      </w:pPr>
      <w:r>
        <w:rPr/>
        <w:t xml:space="preserve">第一节 国内产品2021-2026年价格回顾 50</w:t>
      </w:r>
    </w:p>
    <w:p>
      <w:pPr>
        <w:spacing w:before="75" w:after="0"/>
      </w:pPr>
      <w:r>
        <w:rPr/>
        <w:t xml:space="preserve">第二节 国内产品当前市场价格及评述 50</w:t>
      </w:r>
    </w:p>
    <w:p>
      <w:pPr>
        <w:spacing w:before="75" w:after="0"/>
      </w:pPr>
      <w:r>
        <w:rPr/>
        <w:t xml:space="preserve">第三节 国内产品价格影响因素分析 51</w:t>
      </w:r>
    </w:p>
    <w:p>
      <w:pPr>
        <w:spacing w:before="75" w:after="0"/>
      </w:pPr>
      <w:r>
        <w:rPr/>
        <w:t xml:space="preserve">第四节 2026-2031年国内产品未来价格走势预测 52</w:t>
      </w:r>
    </w:p>
    <w:p>
      <w:pPr>
        <w:spacing w:before="75" w:after="0"/>
      </w:pPr>
      <w:r>
        <w:rPr>
          <w:b w:val="1"/>
          <w:bCs w:val="1"/>
        </w:rPr>
        <w:t xml:space="preserve">第七章 2021-2026年中国三坐标测量机产品竞争力优势分析 53</w:t>
      </w:r>
    </w:p>
    <w:p>
      <w:pPr>
        <w:spacing w:before="75" w:after="0"/>
      </w:pPr>
      <w:r>
        <w:rPr/>
        <w:t xml:space="preserve">第一节 整体产品竞争力评价 53</w:t>
      </w:r>
    </w:p>
    <w:p>
      <w:pPr>
        <w:spacing w:before="75" w:after="0"/>
      </w:pPr>
      <w:r>
        <w:rPr/>
        <w:t xml:space="preserve">第二节 产品竞争力评价结果分析 54</w:t>
      </w:r>
    </w:p>
    <w:p>
      <w:pPr>
        <w:spacing w:before="75" w:after="0"/>
      </w:pPr>
      <w:r>
        <w:rPr/>
        <w:t xml:space="preserve">第三节 竞争优势评价及构建建议 54</w:t>
      </w:r>
    </w:p>
    <w:p>
      <w:pPr>
        <w:spacing w:before="75" w:after="0"/>
      </w:pPr>
      <w:r>
        <w:rPr>
          <w:b w:val="1"/>
          <w:bCs w:val="1"/>
        </w:rPr>
        <w:t xml:space="preserve">第八章 2021-2026年中国三坐标测量机行业重点企业竞争分析 55</w:t>
      </w:r>
    </w:p>
    <w:p>
      <w:pPr>
        <w:spacing w:before="75" w:after="0"/>
      </w:pPr>
      <w:r>
        <w:rPr/>
        <w:t xml:space="preserve">第一节 海克斯康测量技术(青岛)有限公司 55</w:t>
      </w:r>
    </w:p>
    <w:p>
      <w:pPr>
        <w:spacing w:before="75" w:after="0"/>
      </w:pPr>
      <w:r>
        <w:rPr/>
        <w:t xml:space="preserve">一、企业基本概况 55</w:t>
      </w:r>
    </w:p>
    <w:p>
      <w:pPr>
        <w:spacing w:before="75" w:after="0"/>
      </w:pPr>
      <w:r>
        <w:rPr/>
        <w:t xml:space="preserve">二、企业经营与财务状况分析 56</w:t>
      </w:r>
    </w:p>
    <w:p>
      <w:pPr>
        <w:spacing w:before="75" w:after="0"/>
      </w:pPr>
      <w:r>
        <w:rPr/>
        <w:t xml:space="preserve">三、企业竞争优势分析 56</w:t>
      </w:r>
    </w:p>
    <w:p>
      <w:pPr>
        <w:spacing w:before="75" w:after="0"/>
      </w:pPr>
      <w:r>
        <w:rPr/>
        <w:t xml:space="preserve">四、企业未来发展战略与规划 57</w:t>
      </w:r>
    </w:p>
    <w:p>
      <w:pPr>
        <w:spacing w:before="75" w:after="0"/>
      </w:pPr>
      <w:r>
        <w:rPr/>
        <w:t xml:space="preserve">第二节 温泽测量仪器(上海)有限公司 58</w:t>
      </w:r>
    </w:p>
    <w:p>
      <w:pPr>
        <w:spacing w:before="75" w:after="0"/>
      </w:pPr>
      <w:r>
        <w:rPr/>
        <w:t xml:space="preserve">一、企业基本概况 58</w:t>
      </w:r>
    </w:p>
    <w:p>
      <w:pPr>
        <w:spacing w:before="75" w:after="0"/>
      </w:pPr>
      <w:r>
        <w:rPr/>
        <w:t xml:space="preserve">二、企业经营与财务状况分析 59</w:t>
      </w:r>
    </w:p>
    <w:p>
      <w:pPr>
        <w:spacing w:before="75" w:after="0"/>
      </w:pPr>
      <w:r>
        <w:rPr/>
        <w:t xml:space="preserve">三、企业竞争优势分析 60</w:t>
      </w:r>
    </w:p>
    <w:p>
      <w:pPr>
        <w:spacing w:before="75" w:after="0"/>
      </w:pPr>
      <w:r>
        <w:rPr/>
        <w:t xml:space="preserve">四、企业未来发展战略与规划 60</w:t>
      </w:r>
    </w:p>
    <w:p>
      <w:pPr>
        <w:spacing w:before="75" w:after="0"/>
      </w:pPr>
      <w:r>
        <w:rPr/>
        <w:t xml:space="preserve">第三节 济南德仁三坐标测量机有限公司 61</w:t>
      </w:r>
    </w:p>
    <w:p>
      <w:pPr>
        <w:spacing w:before="75" w:after="0"/>
      </w:pPr>
      <w:r>
        <w:rPr/>
        <w:t xml:space="preserve">一、企业基本概况 61</w:t>
      </w:r>
    </w:p>
    <w:p>
      <w:pPr>
        <w:spacing w:before="75" w:after="0"/>
      </w:pPr>
      <w:r>
        <w:rPr/>
        <w:t xml:space="preserve">二、企业经营与财务状况分析 62</w:t>
      </w:r>
    </w:p>
    <w:p>
      <w:pPr>
        <w:spacing w:before="75" w:after="0"/>
      </w:pPr>
      <w:r>
        <w:rPr/>
        <w:t xml:space="preserve">三、企业竞争优势分析 62</w:t>
      </w:r>
    </w:p>
    <w:p>
      <w:pPr>
        <w:spacing w:before="75" w:after="0"/>
      </w:pPr>
      <w:r>
        <w:rPr/>
        <w:t xml:space="preserve">四、企业未来发展战略与规划 63</w:t>
      </w:r>
    </w:p>
    <w:p>
      <w:pPr>
        <w:spacing w:before="75" w:after="0"/>
      </w:pPr>
      <w:r>
        <w:rPr/>
        <w:t xml:space="preserve">第四节 思瑞测量技术(深圳)有限公司 63</w:t>
      </w:r>
    </w:p>
    <w:p>
      <w:pPr>
        <w:spacing w:before="75" w:after="0"/>
      </w:pPr>
      <w:r>
        <w:rPr/>
        <w:t xml:space="preserve">一、企业基本概况 63</w:t>
      </w:r>
    </w:p>
    <w:p>
      <w:pPr>
        <w:spacing w:before="75" w:after="0"/>
      </w:pPr>
      <w:r>
        <w:rPr/>
        <w:t xml:space="preserve">二、企业经营与财务状况分析 65</w:t>
      </w:r>
    </w:p>
    <w:p>
      <w:pPr>
        <w:spacing w:before="75" w:after="0"/>
      </w:pPr>
      <w:r>
        <w:rPr/>
        <w:t xml:space="preserve">三、企业竞争优势分析 65</w:t>
      </w:r>
    </w:p>
    <w:p>
      <w:pPr>
        <w:spacing w:before="75" w:after="0"/>
      </w:pPr>
      <w:r>
        <w:rPr/>
        <w:t xml:space="preserve">四、企业未来发展战略与规划 66</w:t>
      </w:r>
    </w:p>
    <w:p>
      <w:pPr>
        <w:spacing w:before="75" w:after="0"/>
      </w:pPr>
      <w:r>
        <w:rPr/>
        <w:t xml:space="preserve">第五节 西安爱德华测量设备股份有限公司 66</w:t>
      </w:r>
    </w:p>
    <w:p>
      <w:pPr>
        <w:spacing w:before="75" w:after="0"/>
      </w:pPr>
      <w:r>
        <w:rPr/>
        <w:t xml:space="preserve">一、企业基本概况 66</w:t>
      </w:r>
    </w:p>
    <w:p>
      <w:pPr>
        <w:spacing w:before="75" w:after="0"/>
      </w:pPr>
      <w:r>
        <w:rPr/>
        <w:t xml:space="preserve">二、企业经营与财务状况分析 68</w:t>
      </w:r>
    </w:p>
    <w:p>
      <w:pPr>
        <w:spacing w:before="75" w:after="0"/>
      </w:pPr>
      <w:r>
        <w:rPr/>
        <w:t xml:space="preserve">三、企业竞争优势分析 69</w:t>
      </w:r>
    </w:p>
    <w:p>
      <w:pPr>
        <w:spacing w:before="75" w:after="0"/>
      </w:pPr>
      <w:r>
        <w:rPr/>
        <w:t xml:space="preserve">四、企业未来发展战略与规划 69</w:t>
      </w:r>
    </w:p>
    <w:p>
      <w:pPr>
        <w:spacing w:before="75" w:after="0"/>
      </w:pPr>
      <w:r>
        <w:rPr>
          <w:b w:val="1"/>
          <w:bCs w:val="1"/>
        </w:rPr>
        <w:t xml:space="preserve">第九章 2026-2031年中国三坐标测量机行业投资与发展前景分析 71</w:t>
      </w:r>
    </w:p>
    <w:p>
      <w:pPr>
        <w:spacing w:before="75" w:after="0"/>
      </w:pPr>
      <w:r>
        <w:rPr/>
        <w:t xml:space="preserve">第一节 行业投资机会分析 71</w:t>
      </w:r>
    </w:p>
    <w:p>
      <w:pPr>
        <w:spacing w:before="75" w:after="0"/>
      </w:pPr>
      <w:r>
        <w:rPr/>
        <w:t xml:space="preserve">一、行业投资项目分析 71</w:t>
      </w:r>
    </w:p>
    <w:p>
      <w:pPr>
        <w:spacing w:before="75" w:after="0"/>
      </w:pPr>
      <w:r>
        <w:rPr/>
        <w:t xml:space="preserve">二、可以投资的行业模式 73</w:t>
      </w:r>
    </w:p>
    <w:p>
      <w:pPr>
        <w:spacing w:before="75" w:after="0"/>
      </w:pPr>
      <w:r>
        <w:rPr/>
        <w:t xml:space="preserve">三、行业投资机会分析 75</w:t>
      </w:r>
    </w:p>
    <w:p>
      <w:pPr>
        <w:spacing w:before="75" w:after="0"/>
      </w:pPr>
      <w:r>
        <w:rPr/>
        <w:t xml:space="preserve">第二节 行业发展预测分析 77</w:t>
      </w:r>
    </w:p>
    <w:p>
      <w:pPr>
        <w:spacing w:before="75" w:after="0"/>
      </w:pPr>
      <w:r>
        <w:rPr/>
        <w:t xml:space="preserve">一、行业未来发展分析 77</w:t>
      </w:r>
    </w:p>
    <w:p>
      <w:pPr>
        <w:spacing w:before="75" w:after="0"/>
      </w:pPr>
      <w:r>
        <w:rPr/>
        <w:t xml:space="preserve">二、行业未来技术开发方向 77</w:t>
      </w:r>
    </w:p>
    <w:p>
      <w:pPr>
        <w:spacing w:before="75" w:after="0"/>
      </w:pPr>
      <w:r>
        <w:rPr/>
        <w:t xml:space="preserve">三、总体行业"十四五"整体规划及预测 78</w:t>
      </w:r>
    </w:p>
    <w:p>
      <w:pPr>
        <w:spacing w:before="75" w:after="0"/>
      </w:pPr>
      <w:r>
        <w:rPr/>
        <w:t xml:space="preserve">第三节 未来市场发展趋势 79</w:t>
      </w:r>
    </w:p>
    <w:p>
      <w:pPr>
        <w:spacing w:before="75" w:after="0"/>
      </w:pPr>
      <w:r>
        <w:rPr/>
        <w:t xml:space="preserve">一、产业集中度趋势分析 79</w:t>
      </w:r>
    </w:p>
    <w:p>
      <w:pPr>
        <w:spacing w:before="75" w:after="0"/>
      </w:pPr>
      <w:r>
        <w:rPr/>
        <w:t xml:space="preserve">二、"十四五"行业发展趋势 80</w:t>
      </w:r>
    </w:p>
    <w:p>
      <w:pPr>
        <w:spacing w:before="75" w:after="0"/>
      </w:pPr>
      <w:r>
        <w:rPr>
          <w:b w:val="1"/>
          <w:bCs w:val="1"/>
        </w:rPr>
        <w:t xml:space="preserve">第十章 2026-2031年中国三坐标测量机行业发展趋势及投资风险分析 83</w:t>
      </w:r>
    </w:p>
    <w:p>
      <w:pPr>
        <w:spacing w:before="75" w:after="0"/>
      </w:pPr>
      <w:r>
        <w:rPr/>
        <w:t xml:space="preserve">第一节 当前行业发展中存在的问题 83</w:t>
      </w:r>
    </w:p>
    <w:p>
      <w:pPr>
        <w:spacing w:before="75" w:after="0"/>
      </w:pPr>
      <w:r>
        <w:rPr/>
        <w:t xml:space="preserve">第二节 未来发展预测分析 83</w:t>
      </w:r>
    </w:p>
    <w:p>
      <w:pPr>
        <w:spacing w:before="75" w:after="0"/>
      </w:pPr>
      <w:r>
        <w:rPr/>
        <w:t xml:space="preserve">一、发展方向分析 83</w:t>
      </w:r>
    </w:p>
    <w:p>
      <w:pPr>
        <w:spacing w:before="75" w:after="0"/>
      </w:pPr>
      <w:r>
        <w:rPr/>
        <w:t xml:space="preserve">二、行业发展规模预测 86</w:t>
      </w:r>
    </w:p>
    <w:p>
      <w:pPr>
        <w:spacing w:before="75" w:after="0"/>
      </w:pPr>
      <w:r>
        <w:rPr/>
        <w:t xml:space="preserve">三、行业发展趋势预测 87</w:t>
      </w:r>
    </w:p>
    <w:p>
      <w:pPr>
        <w:spacing w:before="75" w:after="0"/>
      </w:pPr>
      <w:r>
        <w:rPr/>
        <w:t xml:space="preserve">第三节 行业投资风险分析 92</w:t>
      </w:r>
    </w:p>
    <w:p>
      <w:pPr>
        <w:spacing w:before="75" w:after="0"/>
      </w:pPr>
      <w:r>
        <w:rPr/>
        <w:t xml:space="preserve">一、出口风险分析 92</w:t>
      </w:r>
    </w:p>
    <w:p>
      <w:pPr>
        <w:spacing w:before="75" w:after="0"/>
      </w:pPr>
      <w:r>
        <w:rPr/>
        <w:t xml:space="preserve">二、市场风险分析 92</w:t>
      </w:r>
    </w:p>
    <w:p>
      <w:pPr>
        <w:spacing w:before="75" w:after="0"/>
      </w:pPr>
      <w:r>
        <w:rPr/>
        <w:t xml:space="preserve">三、产品投资风险 92</w:t>
      </w:r>
    </w:p>
    <w:p>
      <w:pPr>
        <w:spacing w:before="75" w:after="0"/>
      </w:pPr>
      <w:r>
        <w:rPr/>
        <w:t xml:space="preserve">四、其他风险分析 93</w:t>
      </w:r>
    </w:p>
    <w:p>
      <w:pPr>
        <w:spacing w:before="75" w:after="0"/>
      </w:pPr>
      <w:r>
        <w:rPr/>
        <w:t xml:space="preserve">第四节 行业投资建议总结 94</w:t>
      </w:r>
    </w:p>
    <w:p>
      <w:pPr>
        <w:spacing w:before="75" w:after="0"/>
      </w:pPr>
      <w:r>
        <w:rPr>
          <w:b w:val="1"/>
          <w:bCs w:val="1"/>
        </w:rPr>
        <w:t xml:space="preserve">附件 96</w:t>
      </w:r>
    </w:p>
    <w:p>
      <w:pPr>
        <w:spacing w:before="75" w:after="0"/>
      </w:pPr>
      <w:r>
        <w:rPr/>
        <w:t xml:space="preserve">仪器仪表管理制度 96</w:t>
      </w:r>
    </w:p>
    <w:p>
      <w:pPr>
        <w:spacing w:before="75" w:after="0"/>
      </w:pPr>
      <w:r>
        <w:rPr/>
        <w:t xml:space="preserve">仪器仪表相关利好政策简介 101</w:t>
      </w:r>
    </w:p>
    <w:p>
      <w:pPr>
        <w:spacing w:before="75" w:after="0"/>
      </w:pPr>
      <w:r>
        <w:rPr/>
        <w:t xml:space="preserve">加快推进传感器及智能化仪器仪表产业发展行动计划 105</w:t>
      </w:r>
    </w:p>
    <w:p>
      <w:pPr>
        <w:spacing w:before="75" w:after="0"/>
      </w:pPr>
      <w:r>
        <w:rPr/>
        <w:t xml:space="preserve">中国制造：推动高档数控机床发展 112</w:t>
      </w:r>
    </w:p>
    <w:p>
      <w:pPr>
        <w:spacing w:before="75" w:after="0"/>
      </w:pPr>
      <w:r>
        <w:rPr/>
        <w:t xml:space="preserve">各类机床安全操作规程 118</w:t>
      </w:r>
    </w:p>
    <w:p>
      <w:pPr>
        <w:spacing w:before="75" w:after="0"/>
      </w:pPr>
      <w:r>
        <w:rPr/>
        <w:t xml:space="preserve">三坐标测量机评价的标准及有关术语定义 135</w:t>
      </w:r>
    </w:p>
    <w:p>
      <w:pPr>
        <w:spacing w:before="75" w:after="0"/>
      </w:pPr>
      <w:r>
        <w:rPr/>
        <w:t xml:space="preserve">三坐标测量仪操作规范 141</w:t>
      </w:r>
    </w:p>
    <w:p>
      <w:pPr>
        <w:spacing w:before="75" w:after="0"/>
      </w:pPr>
      <w:r>
        <w:rPr/>
        <w:t xml:space="preserve">计量器具新产品管理办法() 149</w:t>
      </w:r>
    </w:p>
    <w:p>
      <w:pPr>
        <w:spacing w:before="75" w:after="0"/>
      </w:pPr>
      <w:r>
        <w:rPr/>
        <w:t xml:space="preserve">制造、修理计量器具许可监督管理办法 154</w:t>
      </w:r>
    </w:p>
    <w:p>
      <w:pPr>
        <w:spacing w:before="75" w:after="0"/>
      </w:pPr>
      <w:r>
        <w:rPr/>
        <w:t xml:space="preserve">中华人民共和国进口计量器具监督管理办法(修订) 163</w:t>
      </w:r>
    </w:p>
    <w:p>
      <w:pPr>
        <w:spacing w:before="75" w:after="0"/>
      </w:pPr>
      <w:r>
        <w:rPr/>
        <w:t xml:space="preserve">中华人民共和国计量法实施细则 169</w:t>
      </w:r>
    </w:p>
    <w:p>
      <w:pPr>
        <w:spacing w:before="75" w:after="0"/>
      </w:pPr>
      <w:r>
        <w:rPr/>
        <w:t xml:space="preserve">中华人民共和国计量法(修正) 182</w:t>
      </w:r>
    </w:p>
    <w:p>
      <w:pPr>
        <w:spacing w:before="75" w:after="0"/>
      </w:pPr>
      <w:r>
        <w:rPr>
          <w:b w:val="1"/>
          <w:bCs w:val="1"/>
        </w:rPr>
        <w:t xml:space="preserve">图表目录</w:t>
      </w:r>
    </w:p>
    <w:p>
      <w:pPr>
        <w:spacing w:before="75" w:after="0"/>
      </w:pPr>
      <w:r>
        <w:rPr/>
        <w:t xml:space="preserve">图表：龙门式三坐标测量机 8</w:t>
      </w:r>
    </w:p>
    <w:p>
      <w:pPr>
        <w:spacing w:before="75" w:after="0"/>
      </w:pPr>
      <w:r>
        <w:rPr/>
        <w:t xml:space="preserve">图表：桥架式三坐标测量仪 16</w:t>
      </w:r>
    </w:p>
    <w:p>
      <w:pPr>
        <w:spacing w:before="75" w:after="0"/>
      </w:pPr>
      <w:r>
        <w:rPr/>
        <w:t xml:space="preserve">图表：三坐标测量机主要材料分析 24</w:t>
      </w:r>
    </w:p>
    <w:p>
      <w:pPr>
        <w:spacing w:before="75" w:after="0"/>
      </w:pPr>
      <w:r>
        <w:rPr/>
        <w:t xml:space="preserve">图表：国内生产总值 26</w:t>
      </w:r>
    </w:p>
    <w:p>
      <w:pPr>
        <w:spacing w:before="75" w:after="0"/>
      </w:pPr>
      <w:r>
        <w:rPr/>
        <w:t xml:space="preserve">图表：国内工业增加值 29</w:t>
      </w:r>
    </w:p>
    <w:p>
      <w:pPr>
        <w:spacing w:before="75" w:after="0"/>
      </w:pPr>
      <w:r>
        <w:rPr/>
        <w:t xml:space="preserve">图表：规模以上工业增加值同比增长速度 30</w:t>
      </w:r>
    </w:p>
    <w:p>
      <w:pPr>
        <w:spacing w:before="75" w:after="0"/>
      </w:pPr>
      <w:r>
        <w:rPr/>
        <w:t xml:space="preserve">图表：近两年pmi指标走势 32</w:t>
      </w:r>
    </w:p>
    <w:p>
      <w:pPr>
        <w:spacing w:before="75" w:after="0"/>
      </w:pPr>
      <w:r>
        <w:rPr/>
        <w:t xml:space="preserve">图表：各国三坐标测量机性能检验标准 38</w:t>
      </w:r>
    </w:p>
    <w:p>
      <w:pPr>
        <w:spacing w:before="75" w:after="0"/>
      </w:pPr>
      <w:r>
        <w:rPr/>
        <w:t xml:space="preserve">图表：2021-2026年居民消费水平 39</w:t>
      </w:r>
    </w:p>
    <w:p>
      <w:pPr>
        <w:spacing w:before="75" w:after="0"/>
      </w:pPr>
      <w:r>
        <w:rPr/>
        <w:t xml:space="preserve">图表：2021-2026年居民消费增长率 39</w:t>
      </w:r>
    </w:p>
    <w:p>
      <w:pPr>
        <w:spacing w:before="75" w:after="0"/>
      </w:pPr>
      <w:r>
        <w:rPr/>
        <w:t xml:space="preserve">图表：中国三坐标测量机行业人员规模状况分析 41</w:t>
      </w:r>
    </w:p>
    <w:p>
      <w:pPr>
        <w:spacing w:before="75" w:after="0"/>
      </w:pPr>
      <w:r>
        <w:rPr/>
        <w:t xml:space="preserve">图表：中国三坐标测量机行业资产规模状况分析 41</w:t>
      </w:r>
    </w:p>
    <w:p>
      <w:pPr>
        <w:spacing w:before="75" w:after="0"/>
      </w:pPr>
      <w:r>
        <w:rPr/>
        <w:t xml:space="preserve">图表：2021-2026年中国三坐标测量机行业市场规模状况分析 41</w:t>
      </w:r>
    </w:p>
    <w:p>
      <w:pPr>
        <w:spacing w:before="75" w:after="0"/>
      </w:pPr>
      <w:r>
        <w:rPr/>
        <w:t xml:space="preserve">图表：2021-2026年中国三坐标测量机行业销售情况分析 42</w:t>
      </w:r>
    </w:p>
    <w:p>
      <w:pPr>
        <w:spacing w:before="75" w:after="0"/>
      </w:pPr>
      <w:r>
        <w:rPr/>
        <w:t xml:space="preserve">图表：2021-2026年中国三坐标测量机行业盈利能力分析 42</w:t>
      </w:r>
    </w:p>
    <w:p>
      <w:pPr>
        <w:spacing w:before="75" w:after="0"/>
      </w:pPr>
      <w:r>
        <w:rPr/>
        <w:t xml:space="preserve">图表：2021-2026年中国三坐标测量机行业偿债能力分析 43</w:t>
      </w:r>
    </w:p>
    <w:p>
      <w:pPr>
        <w:spacing w:before="75" w:after="0"/>
      </w:pPr>
      <w:r>
        <w:rPr/>
        <w:t xml:space="preserve">图表：2021-2026年中国三坐标测量机行业营运能力分析 43</w:t>
      </w:r>
    </w:p>
    <w:p>
      <w:pPr>
        <w:spacing w:before="75" w:after="0"/>
      </w:pPr>
      <w:r>
        <w:rPr/>
        <w:t xml:space="preserve">图表：2021-2026年中国三坐标测量机行业发展能力分析 43</w:t>
      </w:r>
    </w:p>
    <w:p>
      <w:pPr>
        <w:spacing w:before="75" w:after="0"/>
      </w:pPr>
      <w:r>
        <w:rPr/>
        <w:t xml:space="preserve">图表：2021-2026年中国三坐标测量机行业总产值分析 44</w:t>
      </w:r>
    </w:p>
    <w:p>
      <w:pPr>
        <w:spacing w:before="75" w:after="0"/>
      </w:pPr>
      <w:r>
        <w:rPr/>
        <w:t xml:space="preserve">图表：2026-2031年中国三坐标测量机行业总产值预测 44</w:t>
      </w:r>
    </w:p>
    <w:p>
      <w:pPr>
        <w:spacing w:before="75" w:after="0"/>
      </w:pPr>
      <w:r>
        <w:rPr/>
        <w:t xml:space="preserve">图表：2021-2026年中国三坐标测量机行业产量分析 44</w:t>
      </w:r>
    </w:p>
    <w:p>
      <w:pPr>
        <w:spacing w:before="75" w:after="0"/>
      </w:pPr>
      <w:r>
        <w:rPr/>
        <w:t xml:space="preserve">图表：2026-2031年中国三坐标测量机行业产量预测 44</w:t>
      </w:r>
    </w:p>
    <w:p>
      <w:pPr>
        <w:spacing w:before="75" w:after="0"/>
      </w:pPr>
      <w:r>
        <w:rPr/>
        <w:t xml:space="preserve">图表：2021-2026年中国三坐标测量机行业出口数据分析 46</w:t>
      </w:r>
    </w:p>
    <w:p>
      <w:pPr>
        <w:spacing w:before="75" w:after="0"/>
      </w:pPr>
      <w:r>
        <w:rPr/>
        <w:t xml:space="preserve">图表：2021-2026年中国三坐标测量机行业进口数据分析 46</w:t>
      </w:r>
    </w:p>
    <w:p>
      <w:pPr>
        <w:spacing w:before="75" w:after="0"/>
      </w:pPr>
      <w:r>
        <w:rPr/>
        <w:t xml:space="preserve">图表：2021-2026年我国三坐标测量机市场份额占比情况 49</w:t>
      </w:r>
    </w:p>
    <w:p>
      <w:pPr>
        <w:spacing w:before="75" w:after="0"/>
      </w:pPr>
      <w:r>
        <w:rPr/>
        <w:t xml:space="preserve">图表：三坐标测量机价格供求理论 58</w:t>
      </w:r>
    </w:p>
    <w:p>
      <w:pPr>
        <w:spacing w:before="75" w:after="0"/>
      </w:pPr>
      <w:r>
        <w:rPr/>
        <w:t xml:space="preserve">图表：2026-2031年自动型565三坐标测量仪价格预测 59</w:t>
      </w:r>
    </w:p>
    <w:p>
      <w:pPr>
        <w:spacing w:before="75" w:after="0"/>
      </w:pPr>
      <w:r>
        <w:rPr/>
        <w:t xml:space="preserve">图表：国内三坐标测量机领域主要申请人及申请量 60</w:t>
      </w:r>
    </w:p>
    <w:p>
      <w:pPr>
        <w:spacing w:before="75" w:after="0"/>
      </w:pPr>
      <w:r>
        <w:rPr/>
        <w:t xml:space="preserve">图表：海克斯康测量技术(青岛)有限公司股权结构 63</w:t>
      </w:r>
    </w:p>
    <w:p>
      <w:pPr>
        <w:spacing w:before="75" w:after="0"/>
      </w:pPr>
      <w:r>
        <w:rPr/>
        <w:t xml:space="preserve">图表：温泽测量仪器(上海)有限公司股权结构 66</w:t>
      </w:r>
    </w:p>
    <w:p>
      <w:pPr>
        <w:spacing w:before="75" w:after="0"/>
      </w:pPr>
      <w:r>
        <w:rPr/>
        <w:t xml:space="preserve">图表：2021-2026年温泽测量仪器(上海)有限公司财务状况 66</w:t>
      </w:r>
    </w:p>
    <w:p>
      <w:pPr>
        <w:spacing w:before="75" w:after="0"/>
      </w:pPr>
      <w:r>
        <w:rPr/>
        <w:t xml:space="preserve">图表：2021-2026年温泽测量仪器(上海)有限公司财务状况 66</w:t>
      </w:r>
    </w:p>
    <w:p>
      <w:pPr>
        <w:spacing w:before="75" w:after="0"/>
      </w:pPr>
      <w:r>
        <w:rPr/>
        <w:t xml:space="preserve">图表：济南德仁三坐标测量机有限公司股权结构 69</w:t>
      </w:r>
    </w:p>
    <w:p>
      <w:pPr>
        <w:spacing w:before="75" w:after="0"/>
      </w:pPr>
      <w:r>
        <w:rPr/>
        <w:t xml:space="preserve">图表：思瑞测量技术(深圳)有限公司股权结构 72</w:t>
      </w:r>
    </w:p>
    <w:p>
      <w:pPr>
        <w:spacing w:before="75" w:after="0"/>
      </w:pPr>
      <w:r>
        <w:rPr/>
        <w:t xml:space="preserve">图表：西安爱德华测量设备有限公司股权结构 75</w:t>
      </w:r>
    </w:p>
    <w:p>
      <w:pPr>
        <w:spacing w:before="75" w:after="0"/>
      </w:pPr>
      <w:r>
        <w:rPr/>
        <w:t xml:space="preserve">图表：西安爱德华测量设备有限公司经营情况 75</w:t>
      </w:r>
    </w:p>
    <w:p>
      <w:pPr>
        <w:spacing w:before="75" w:after="0"/>
      </w:pPr>
      <w:r>
        <w:rPr/>
        <w:t xml:space="preserve">图表：项目投资注意事项 78</w:t>
      </w:r>
    </w:p>
    <w:p>
      <w:pPr>
        <w:spacing w:before="75" w:after="0"/>
      </w:pPr>
      <w:r>
        <w:rPr/>
        <w:t xml:space="preserve">图表：2021-2026年天准科技经营情况 82</w:t>
      </w:r>
    </w:p>
    <w:p>
      <w:pPr>
        <w:spacing w:before="75" w:after="0"/>
      </w:pPr>
      <w:r>
        <w:rPr/>
        <w:t xml:space="preserve">图表：2026-2031年中国三坐标测量机行业发展规模预测 93</w:t>
      </w:r>
    </w:p>
    <w:p>
      <w:pPr>
        <w:spacing w:before="75" w:after="0"/>
      </w:pPr>
      <w:r>
        <w:rPr/>
        <w:t xml:space="preserve">图表：检测行业相关政策 108</w:t>
      </w:r>
    </w:p>
    <w:p>
      <w:pPr>
        <w:spacing w:before="75" w:after="0"/>
      </w:pPr>
      <w:r>
        <w:rPr/>
        <w:t xml:space="preserve">图表：设备制造业行业政策 110</w:t>
      </w:r>
    </w:p>
    <w:p>
      <w:pPr>
        <w:spacing w:before="75" w:after="0"/>
      </w:pPr>
      <w:r>
        <w:rPr/>
        <w:t xml:space="preserve">图表：检测行业法规 111</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2026-2031年中国三坐标测量机市场研究及未来潜力咨询报告</dc:title>
  <dc:description>2026-2031年中国三坐标测量机市场研究及未来潜力咨询报告</dc:description>
  <dc:subject>2026-2031年中国三坐标测量机市场研究及未来潜力咨询报告</dc:subject>
  <cp:keywords>研究报告</cp:keywords>
  <cp:category>研究报告</cp:category>
  <cp:lastModifiedBy>北京中道泰和信息咨询有限公司</cp:lastModifiedBy>
  <dcterms:created xsi:type="dcterms:W3CDTF">2026-03-30T20:08:37+08:00</dcterms:created>
  <dcterms:modified xsi:type="dcterms:W3CDTF">2026-03-30T20:08:37+08:00</dcterms:modified>
</cp:coreProperties>
</file>

<file path=docProps/custom.xml><?xml version="1.0" encoding="utf-8"?>
<Properties xmlns="http://schemas.openxmlformats.org/officeDocument/2006/custom-properties" xmlns:vt="http://schemas.openxmlformats.org/officeDocument/2006/docPropsVTypes"/>
</file>