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2024-2029年中国P2P网贷行业全景调研与发展战略研究咨询报告</w:t>
      </w:r>
    </w:p>
    <w:p>
      <w:pPr>
        <w:spacing w:after="150"/>
      </w:pPr>
      <w:r>
        <w:rPr>
          <w:b w:val="1"/>
          <w:bCs w:val="1"/>
        </w:rPr>
        <w:t xml:space="preserve">报告简介</w:t>
      </w:r>
    </w:p>
    <w:p>
      <w:pPr>
        <w:spacing w:after="150"/>
      </w:pPr>
      <w:r>
        <w:rPr/>
        <w:t xml:space="preserve">目前，我国P2P平台的经营形式较多，常见的第一种是传统经营形式，例如拍拍贷，通常是通过建立网站给融资方和投资方提供一个资金流转的平台，平台本身并不参与具体的资金操作，收益主要来自于服务手续费。由于平台不参与资金的操作，因此其经营安全性很高，不会出现资金错配的问题，也利于在投资者中建立口碑，是所有经营模式中最稳健的一个。但该模式要求平台必须建立够早、规模够大，可以积累足够的客户利用该平台来进行资金融通，否则盈利空间较小，因此大部分的新建平台很难通过传统模式来开展经营活动。</w:t>
      </w:r>
    </w:p>
    <w:p>
      <w:pPr>
        <w:spacing w:after="150"/>
      </w:pPr>
      <w:r>
        <w:rPr/>
        <w:t xml:space="preserve">P2P网贷平台过去几年在我国发展迅猛，数量虽多，但质量却差，一部分平台进入市场只为做一锤子买卖，不严谨的经营态度极大地扰乱了市场，还有一部分P2P平台则是一边运营一边摸索，整个行业并没有形成完善健全的经营模式体系，更多属于粗放式经营，平台很难做到术业有专攻，合理控制平台风险。因此为防范经营风险，首先需要设置平台上线的门槛，防止赚热钱扰乱市场的P2P平台建立来破坏行业声誉和损害投资者利益，同时对于早建立的、大规模的企业要鼓励其稳定核心经营模式，控制整体规模和风险，而对于新加入的中小平台则应引导平台找到其特色，填补行业空白，创造新的利润增长点而不是一味地进行恶性竞争，例如更多开展针对机构投资的服务、服务地方中小企业、服务特定产业等，细化P2P行业的市场分类，鼓励平台在自己能力范围内做到精。</w:t>
      </w:r>
    </w:p>
    <w:p>
      <w:pPr>
        <w:spacing w:after="150"/>
      </w:pPr>
      <w:r>
        <w:rPr/>
        <w:t xml:space="preserve">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P2P网贷行业及各子行业的发展状况、上下游行业发展状况、市场供需形势、新产品与技术等进行了分析，并重点分析了中国P2P网贷行业发展状况和特点，以及中国P2P网贷行业将面临的挑战、企业的发展策略等。报告还对全球P2P网贷行业发展态势作了详细分析，并对P2P网贷行业进行了趋向研判，是P2P网贷行业生产、经营企业，科研、投资机构等单位准确了解目前P2P网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P2P网贷行业发展概述</w:t>
      </w:r>
    </w:p>
    <w:p>
      <w:pPr>
        <w:spacing w:after="150"/>
      </w:pPr>
      <w:r>
        <w:rPr/>
        <w:t xml:space="preserve">第一节 p2p网贷行业概述</w:t>
      </w:r>
    </w:p>
    <w:p>
      <w:pPr>
        <w:spacing w:after="150"/>
      </w:pPr>
      <w:r>
        <w:rPr/>
        <w:t xml:space="preserve">一、行业的定义</w:t>
      </w:r>
    </w:p>
    <w:p>
      <w:pPr>
        <w:spacing w:after="150"/>
      </w:pPr>
      <w:r>
        <w:rPr/>
        <w:t xml:space="preserve">二、行业发展历程</w:t>
      </w:r>
    </w:p>
    <w:p>
      <w:pPr>
        <w:spacing w:after="150"/>
      </w:pPr>
      <w:r>
        <w:rPr/>
        <w:t xml:space="preserve">三、行业分类</w:t>
      </w:r>
    </w:p>
    <w:p>
      <w:pPr>
        <w:spacing w:after="150"/>
      </w:pPr>
      <w:r>
        <w:rPr/>
        <w:t xml:space="preserve">四、行业作用及地位</w:t>
      </w:r>
    </w:p>
    <w:p>
      <w:pPr>
        <w:spacing w:after="150"/>
      </w:pPr>
      <w:r>
        <w:rPr/>
        <w:t xml:space="preserve">第二节 p2p网贷行业特性</w:t>
      </w:r>
    </w:p>
    <w:p>
      <w:pPr>
        <w:spacing w:after="150"/>
      </w:pPr>
      <w:r>
        <w:rPr/>
        <w:t xml:space="preserve">一、投资借贷双方的广泛性</w:t>
      </w:r>
    </w:p>
    <w:p>
      <w:pPr>
        <w:spacing w:after="150"/>
      </w:pPr>
      <w:r>
        <w:rPr/>
        <w:t xml:space="preserve">二、交易方式灵活性</w:t>
      </w:r>
    </w:p>
    <w:p>
      <w:pPr>
        <w:spacing w:after="150"/>
      </w:pPr>
      <w:r>
        <w:rPr/>
        <w:t xml:space="preserve">三、收益高风险低性</w:t>
      </w:r>
    </w:p>
    <w:p>
      <w:pPr>
        <w:spacing w:after="150"/>
      </w:pPr>
      <w:r>
        <w:rPr/>
        <w:t xml:space="preserve">第三节 p2p网贷行业主体分析</w:t>
      </w:r>
    </w:p>
    <w:p>
      <w:pPr>
        <w:spacing w:after="150"/>
      </w:pPr>
      <w:r>
        <w:rPr/>
        <w:t xml:space="preserve">一、资金来源和组织结构</w:t>
      </w:r>
    </w:p>
    <w:p>
      <w:pPr>
        <w:spacing w:after="150"/>
      </w:pPr>
      <w:r>
        <w:rPr/>
        <w:t xml:space="preserve">二、受益对象与贷款方式</w:t>
      </w:r>
    </w:p>
    <w:p>
      <w:pPr>
        <w:spacing w:after="150"/>
      </w:pPr>
      <w:r>
        <w:rPr/>
        <w:t xml:space="preserve">三、贷款对象与贷款条件</w:t>
      </w:r>
    </w:p>
    <w:p>
      <w:pPr>
        <w:spacing w:after="150"/>
      </w:pPr>
      <w:r>
        <w:rPr>
          <w:b w:val="1"/>
          <w:bCs w:val="1"/>
        </w:rPr>
        <w:t xml:space="preserve">第二章 中国p2p网贷行业发展环境分析</w:t>
      </w:r>
    </w:p>
    <w:p>
      <w:pPr>
        <w:spacing w:after="150"/>
      </w:pPr>
      <w:r>
        <w:rPr/>
        <w:t xml:space="preserve">第一节 宏观经济环境分析</w:t>
      </w:r>
    </w:p>
    <w:p>
      <w:pPr>
        <w:spacing w:after="150"/>
      </w:pPr>
      <w:r>
        <w:rPr/>
        <w:t xml:space="preserve">一、全球宏观经济形势</w:t>
      </w:r>
    </w:p>
    <w:p>
      <w:pPr>
        <w:spacing w:after="150"/>
      </w:pPr>
      <w:r>
        <w:rPr/>
        <w:t xml:space="preserve">二、中国宏观经济现状</w:t>
      </w:r>
    </w:p>
    <w:p>
      <w:pPr>
        <w:spacing w:after="150"/>
      </w:pPr>
      <w:r>
        <w:rPr/>
        <w:t xml:space="preserve">三、宏观经济环境对行业的影响</w:t>
      </w:r>
    </w:p>
    <w:p>
      <w:pPr>
        <w:spacing w:after="150"/>
      </w:pPr>
      <w:r>
        <w:rPr/>
        <w:t xml:space="preserve">第二节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第三节 社会环境分析</w:t>
      </w:r>
    </w:p>
    <w:p>
      <w:pPr>
        <w:spacing w:after="150"/>
      </w:pPr>
      <w:r>
        <w:rPr/>
        <w:t xml:space="preserve">一、中国社会环境发展分析</w:t>
      </w:r>
    </w:p>
    <w:p>
      <w:pPr>
        <w:spacing w:after="150"/>
      </w:pPr>
      <w:r>
        <w:rPr/>
        <w:t xml:space="preserve">二、社会环境对行业发展的影响</w:t>
      </w:r>
    </w:p>
    <w:p>
      <w:pPr>
        <w:spacing w:after="150"/>
      </w:pPr>
      <w:r>
        <w:rPr/>
        <w:t xml:space="preserve">第四节 行业金融环境分析</w:t>
      </w:r>
    </w:p>
    <w:p>
      <w:pPr>
        <w:spacing w:after="150"/>
      </w:pPr>
      <w:r>
        <w:rPr/>
        <w:t xml:space="preserve">一、基金市场发展情况分析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第五节 行业货币环境分析</w:t>
      </w:r>
    </w:p>
    <w:p>
      <w:pPr>
        <w:spacing w:after="150"/>
      </w:pPr>
      <w:r>
        <w:rPr/>
        <w:t xml:space="preserve">一、国内利率变化分析</w:t>
      </w:r>
    </w:p>
    <w:p>
      <w:pPr>
        <w:spacing w:after="150"/>
      </w:pPr>
      <w:r>
        <w:rPr/>
        <w:t xml:space="preserve">二、国内个人贷款环境分析</w:t>
      </w:r>
    </w:p>
    <w:p>
      <w:pPr>
        <w:spacing w:after="150"/>
      </w:pPr>
      <w:r>
        <w:rPr/>
        <w:t xml:space="preserve">三、货币供应数据分析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全球p2p网贷运行状况分析</w:t>
      </w:r>
    </w:p>
    <w:p>
      <w:pPr>
        <w:spacing w:after="150"/>
      </w:pPr>
      <w:r>
        <w:rPr/>
        <w:t xml:space="preserve">第一节 全球p2p网贷市场总体情况分析</w:t>
      </w:r>
    </w:p>
    <w:p>
      <w:pPr>
        <w:spacing w:after="150"/>
      </w:pPr>
      <w:r>
        <w:rPr/>
        <w:t xml:space="preserve">一、全球p2p网贷的起源</w:t>
      </w:r>
    </w:p>
    <w:p>
      <w:pPr>
        <w:spacing w:after="150"/>
      </w:pPr>
      <w:r>
        <w:rPr/>
        <w:t xml:space="preserve">二、全球p2p网贷的发展阶段</w:t>
      </w:r>
    </w:p>
    <w:p>
      <w:pPr>
        <w:spacing w:after="150"/>
      </w:pPr>
      <w:r>
        <w:rPr/>
        <w:t xml:space="preserve">三、全球p2p网贷的发展趋势分析</w:t>
      </w:r>
    </w:p>
    <w:p>
      <w:pPr>
        <w:spacing w:after="150"/>
      </w:pPr>
      <w:r>
        <w:rPr/>
        <w:t xml:space="preserve">四、全球p2p网贷可持续发展分析</w:t>
      </w:r>
    </w:p>
    <w:p>
      <w:pPr>
        <w:spacing w:after="150"/>
      </w:pPr>
      <w:r>
        <w:rPr/>
        <w:t xml:space="preserve">第二节 国外p2p网贷发展现状</w:t>
      </w:r>
    </w:p>
    <w:p>
      <w:pPr>
        <w:spacing w:after="150"/>
      </w:pPr>
      <w:r>
        <w:rPr/>
        <w:t xml:space="preserve">一、覆盖范围分析</w:t>
      </w:r>
    </w:p>
    <w:p>
      <w:pPr>
        <w:spacing w:after="150"/>
      </w:pPr>
      <w:r>
        <w:rPr/>
        <w:t xml:space="preserve">二、集中度分析</w:t>
      </w:r>
    </w:p>
    <w:p>
      <w:pPr>
        <w:spacing w:after="150"/>
      </w:pPr>
      <w:r>
        <w:rPr/>
        <w:t xml:space="preserve">三、跨境贷款分析</w:t>
      </w:r>
    </w:p>
    <w:p>
      <w:pPr>
        <w:spacing w:after="150"/>
      </w:pPr>
      <w:r>
        <w:rPr/>
        <w:t xml:space="preserve">第三节 主要国家p2p网贷发展情况</w:t>
      </w:r>
    </w:p>
    <w:p>
      <w:pPr>
        <w:spacing w:after="150"/>
      </w:pPr>
      <w:r>
        <w:rPr/>
        <w:t xml:space="preserve">一、美国p2p网贷发展现状</w:t>
      </w:r>
    </w:p>
    <w:p>
      <w:pPr>
        <w:spacing w:after="150"/>
      </w:pPr>
      <w:r>
        <w:rPr/>
        <w:t xml:space="preserve">二、日本p2p网贷发展现状</w:t>
      </w:r>
    </w:p>
    <w:p>
      <w:pPr>
        <w:spacing w:after="150"/>
      </w:pPr>
      <w:r>
        <w:rPr/>
        <w:t xml:space="preserve">三、欧洲p2p网贷发展现状</w:t>
      </w:r>
    </w:p>
    <w:p>
      <w:pPr>
        <w:spacing w:after="150"/>
      </w:pPr>
      <w:r>
        <w:rPr/>
        <w:t xml:space="preserve">第四节 p2p网贷主要运作模式分析</w:t>
      </w:r>
    </w:p>
    <w:p>
      <w:pPr>
        <w:spacing w:after="150"/>
      </w:pPr>
      <w:r>
        <w:rPr/>
        <w:t xml:space="preserve">一、线下交易</w:t>
      </w:r>
    </w:p>
    <w:p>
      <w:pPr>
        <w:spacing w:after="150"/>
      </w:pPr>
      <w:r>
        <w:rPr/>
        <w:t xml:space="preserve">二、承诺保障</w:t>
      </w:r>
    </w:p>
    <w:p>
      <w:pPr>
        <w:spacing w:after="150"/>
      </w:pPr>
      <w:r>
        <w:rPr/>
        <w:t xml:space="preserve">三、不承诺保障</w:t>
      </w:r>
    </w:p>
    <w:p>
      <w:pPr>
        <w:spacing w:after="150"/>
      </w:pPr>
      <w:r>
        <w:rPr>
          <w:b w:val="1"/>
          <w:bCs w:val="1"/>
        </w:rPr>
        <w:t xml:space="preserve">第二部分 行业深度分析</w:t>
      </w:r>
    </w:p>
    <w:p>
      <w:pPr>
        <w:spacing w:after="150"/>
      </w:pPr>
      <w:r>
        <w:rPr>
          <w:b w:val="1"/>
          <w:bCs w:val="1"/>
        </w:rPr>
        <w:t xml:space="preserve">第四章 中国p2p网贷行业运行现状分析</w:t>
      </w:r>
    </w:p>
    <w:p>
      <w:pPr>
        <w:spacing w:after="150"/>
      </w:pPr>
      <w:r>
        <w:rPr/>
        <w:t xml:space="preserve">第一节 中国p2p网贷行业发展现状分析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三、行业发展存在的问题及对策</w:t>
      </w:r>
    </w:p>
    <w:p>
      <w:pPr>
        <w:spacing w:after="150"/>
      </w:pPr>
      <w:r>
        <w:rPr/>
        <w:t xml:space="preserve">第二节 中国p2p网贷行业市场现状分析</w:t>
      </w:r>
    </w:p>
    <w:p>
      <w:pPr>
        <w:spacing w:after="150"/>
      </w:pPr>
      <w:r>
        <w:rPr/>
        <w:t xml:space="preserve">一、行业市场特征分析</w:t>
      </w:r>
    </w:p>
    <w:p>
      <w:pPr>
        <w:spacing w:after="150"/>
      </w:pPr>
      <w:r>
        <w:rPr/>
        <w:t xml:space="preserve">二、市场发展方向分析</w:t>
      </w:r>
    </w:p>
    <w:p>
      <w:pPr>
        <w:spacing w:after="150"/>
      </w:pPr>
      <w:r>
        <w:rPr/>
        <w:t xml:space="preserve">三、市场发展占有率分析</w:t>
      </w:r>
    </w:p>
    <w:p>
      <w:pPr>
        <w:spacing w:after="150"/>
      </w:pPr>
      <w:r>
        <w:rPr/>
        <w:t xml:space="preserve">第三节 2019-2023年p2p网贷行业市场情况分析</w:t>
      </w:r>
    </w:p>
    <w:p>
      <w:pPr>
        <w:spacing w:after="150"/>
      </w:pPr>
      <w:r>
        <w:rPr/>
        <w:t xml:space="preserve">一、行业成交额</w:t>
      </w:r>
    </w:p>
    <w:p>
      <w:pPr>
        <w:spacing w:after="150"/>
      </w:pPr>
      <w:r>
        <w:rPr/>
        <w:t xml:space="preserve">二、行业成交量</w:t>
      </w:r>
    </w:p>
    <w:p>
      <w:pPr>
        <w:spacing w:after="150"/>
      </w:pPr>
      <w:r>
        <w:rPr/>
        <w:t xml:space="preserve">三、行业贷款余额</w:t>
      </w:r>
    </w:p>
    <w:p>
      <w:pPr>
        <w:spacing w:after="150"/>
      </w:pPr>
      <w:r>
        <w:rPr/>
        <w:t xml:space="preserve">四、行业综合业利率</w:t>
      </w:r>
    </w:p>
    <w:p>
      <w:pPr>
        <w:spacing w:after="150"/>
      </w:pPr>
      <w:r>
        <w:rPr/>
        <w:t xml:space="preserve">五、运营平台数量及区域分布</w:t>
      </w:r>
    </w:p>
    <w:p>
      <w:pPr>
        <w:spacing w:after="150"/>
      </w:pPr>
      <w:r>
        <w:rPr/>
        <w:t xml:space="preserve">六、p2p网贷平台注册资本分析</w:t>
      </w:r>
    </w:p>
    <w:p>
      <w:pPr>
        <w:spacing w:after="150"/>
      </w:pPr>
      <w:r>
        <w:rPr/>
        <w:t xml:space="preserve">七、问题平台数量及区域分布</w:t>
      </w:r>
    </w:p>
    <w:p>
      <w:pPr>
        <w:spacing w:after="150"/>
      </w:pPr>
      <w:r>
        <w:rPr/>
        <w:t xml:space="preserve">八、问题平台涉及资金数量分析</w:t>
      </w:r>
    </w:p>
    <w:p>
      <w:pPr>
        <w:spacing w:after="150"/>
      </w:pPr>
      <w:r>
        <w:rPr/>
        <w:t xml:space="preserve">第四节 2019-2023年p2p网贷行业融资情况分析</w:t>
      </w:r>
    </w:p>
    <w:p>
      <w:pPr>
        <w:spacing w:after="150"/>
      </w:pPr>
      <w:r>
        <w:rPr/>
        <w:t xml:space="preserve">一、融资平台数量分析</w:t>
      </w:r>
    </w:p>
    <w:p>
      <w:pPr>
        <w:spacing w:after="150"/>
      </w:pPr>
      <w:r>
        <w:rPr/>
        <w:t xml:space="preserve">二、融资金额分析</w:t>
      </w:r>
    </w:p>
    <w:p>
      <w:pPr>
        <w:spacing w:after="150"/>
      </w:pPr>
      <w:r>
        <w:rPr/>
        <w:t xml:space="preserve">三、融资结构分析</w:t>
      </w:r>
    </w:p>
    <w:p>
      <w:pPr>
        <w:spacing w:after="150"/>
      </w:pPr>
      <w:r>
        <w:rPr/>
        <w:t xml:space="preserve">四、融资事件次数</w:t>
      </w:r>
    </w:p>
    <w:p>
      <w:pPr>
        <w:spacing w:after="150"/>
      </w:pPr>
      <w:r>
        <w:rPr/>
        <w:t xml:space="preserve">第五节 问题平台出现的原因</w:t>
      </w:r>
    </w:p>
    <w:p>
      <w:pPr>
        <w:spacing w:after="150"/>
      </w:pPr>
      <w:r>
        <w:rPr/>
        <w:t xml:space="preserve">一、经营性原因</w:t>
      </w:r>
    </w:p>
    <w:p>
      <w:pPr>
        <w:spacing w:after="150"/>
      </w:pPr>
      <w:r>
        <w:rPr/>
        <w:t xml:space="preserve">1、合规问题</w:t>
      </w:r>
    </w:p>
    <w:p>
      <w:pPr>
        <w:spacing w:after="150"/>
      </w:pPr>
      <w:r>
        <w:rPr/>
        <w:t xml:space="preserve">2、风控问题</w:t>
      </w:r>
    </w:p>
    <w:p>
      <w:pPr>
        <w:spacing w:after="150"/>
      </w:pPr>
      <w:r>
        <w:rPr/>
        <w:t xml:space="preserve">3、盈利问题</w:t>
      </w:r>
    </w:p>
    <w:p>
      <w:pPr>
        <w:spacing w:after="150"/>
      </w:pPr>
      <w:r>
        <w:rPr/>
        <w:t xml:space="preserve">4、流动性问题</w:t>
      </w:r>
    </w:p>
    <w:p>
      <w:pPr>
        <w:spacing w:after="150"/>
      </w:pPr>
      <w:r>
        <w:rPr/>
        <w:t xml:space="preserve">二、网络诈骗</w:t>
      </w:r>
    </w:p>
    <w:p>
      <w:pPr>
        <w:spacing w:after="150"/>
      </w:pPr>
      <w:r>
        <w:rPr>
          <w:b w:val="1"/>
          <w:bCs w:val="1"/>
        </w:rPr>
        <w:t xml:space="preserve">第五章 p2p网贷行业营运模式分析</w:t>
      </w:r>
    </w:p>
    <w:p>
      <w:pPr>
        <w:spacing w:after="150"/>
      </w:pPr>
      <w:r>
        <w:rPr/>
        <w:t xml:space="preserve">第一节 纯平台模式和债权转让模式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第二节 无担保平台模式和有担保平台模式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第三节 纯线上模式和线上线下相结合模式</w:t>
      </w:r>
    </w:p>
    <w:p>
      <w:pPr>
        <w:spacing w:after="150"/>
      </w:pPr>
      <w:r>
        <w:rPr/>
        <w:t xml:space="preserve">一、模式简介</w:t>
      </w:r>
    </w:p>
    <w:p>
      <w:pPr>
        <w:spacing w:after="150"/>
      </w:pPr>
      <w:r>
        <w:rPr/>
        <w:t xml:space="preserve">二、模式特点</w:t>
      </w:r>
    </w:p>
    <w:p>
      <w:pPr>
        <w:spacing w:after="150"/>
      </w:pPr>
      <w:r>
        <w:rPr/>
        <w:t xml:space="preserve">三、模式存在的风险</w:t>
      </w:r>
    </w:p>
    <w:p>
      <w:pPr>
        <w:spacing w:after="150"/>
      </w:pPr>
      <w:r>
        <w:rPr/>
        <w:t xml:space="preserve">第四节 p2p网贷模式典型案例分析</w:t>
      </w:r>
    </w:p>
    <w:p>
      <w:pPr>
        <w:spacing w:after="150"/>
      </w:pPr>
      <w:r>
        <w:rPr/>
        <w:t xml:space="preserve">一、平安集团的陆金所</w:t>
      </w:r>
    </w:p>
    <w:p>
      <w:pPr>
        <w:spacing w:after="150"/>
      </w:pPr>
      <w:r>
        <w:rPr/>
        <w:t xml:space="preserve">二、拍拍贷</w:t>
      </w:r>
    </w:p>
    <w:p>
      <w:pPr>
        <w:spacing w:after="150"/>
      </w:pPr>
      <w:r>
        <w:rPr>
          <w:b w:val="1"/>
          <w:bCs w:val="1"/>
        </w:rPr>
        <w:t xml:space="preserve">第六章 p2p网贷行业借贷供需分析</w:t>
      </w:r>
    </w:p>
    <w:p>
      <w:pPr>
        <w:spacing w:after="150"/>
      </w:pPr>
      <w:r>
        <w:rPr/>
        <w:t xml:space="preserve">第一节 p2p网贷行业投资主力分析</w:t>
      </w:r>
    </w:p>
    <w:p>
      <w:pPr>
        <w:spacing w:after="150"/>
      </w:pPr>
      <w:r>
        <w:rPr/>
        <w:t xml:space="preserve">一、投资者年龄结构分析</w:t>
      </w:r>
    </w:p>
    <w:p>
      <w:pPr>
        <w:spacing w:after="150"/>
      </w:pPr>
      <w:r>
        <w:rPr/>
        <w:t xml:space="preserve">二、投资者职业结构分析</w:t>
      </w:r>
    </w:p>
    <w:p>
      <w:pPr>
        <w:spacing w:after="150"/>
      </w:pPr>
      <w:r>
        <w:rPr/>
        <w:t xml:space="preserve">三、投资者收入水平分析</w:t>
      </w:r>
    </w:p>
    <w:p>
      <w:pPr>
        <w:spacing w:after="150"/>
      </w:pPr>
      <w:r>
        <w:rPr/>
        <w:t xml:space="preserve">四、投资额度分析</w:t>
      </w:r>
    </w:p>
    <w:p>
      <w:pPr>
        <w:spacing w:after="150"/>
      </w:pPr>
      <w:r>
        <w:rPr/>
        <w:t xml:space="preserve">第二节 p2p网贷借款方分析</w:t>
      </w:r>
    </w:p>
    <w:p>
      <w:pPr>
        <w:spacing w:after="150"/>
      </w:pPr>
      <w:r>
        <w:rPr/>
        <w:t xml:space="preserve">一、借款方主要分类</w:t>
      </w:r>
    </w:p>
    <w:p>
      <w:pPr>
        <w:spacing w:after="150"/>
      </w:pPr>
      <w:r>
        <w:rPr/>
        <w:t xml:space="preserve">二、借贷规模分析</w:t>
      </w:r>
    </w:p>
    <w:p>
      <w:pPr>
        <w:spacing w:after="150"/>
      </w:pPr>
      <w:r>
        <w:rPr/>
        <w:t xml:space="preserve">三、借款人数量分析</w:t>
      </w:r>
    </w:p>
    <w:p>
      <w:pPr>
        <w:spacing w:after="150"/>
      </w:pPr>
      <w:r>
        <w:rPr/>
        <w:t xml:space="preserve">四、借贷市场需求分析</w:t>
      </w:r>
    </w:p>
    <w:p>
      <w:pPr>
        <w:spacing w:after="150"/>
      </w:pPr>
      <w:r>
        <w:rPr/>
        <w:t xml:space="preserve">第三节 中国p2p网贷市场潜在市场分析</w:t>
      </w:r>
    </w:p>
    <w:p>
      <w:pPr>
        <w:spacing w:after="150"/>
      </w:pPr>
      <w:r>
        <w:rPr/>
        <w:t xml:space="preserve">一、2019-2023年中国财富管理规模分析</w:t>
      </w:r>
    </w:p>
    <w:p>
      <w:pPr>
        <w:spacing w:after="150"/>
      </w:pPr>
      <w:r>
        <w:rPr/>
        <w:t xml:space="preserve">二、2019-2023年中国信贷市场需求规模分析</w:t>
      </w:r>
    </w:p>
    <w:p>
      <w:pPr>
        <w:spacing w:after="150"/>
      </w:pPr>
      <w:r>
        <w:rPr/>
        <w:t xml:space="preserve">三、中国p2p网贷占比分析</w:t>
      </w:r>
    </w:p>
    <w:p>
      <w:pPr>
        <w:spacing w:after="150"/>
      </w:pPr>
      <w:r>
        <w:rPr/>
        <w:t xml:space="preserve">四、中国p2p网贷市场潜在空间分析</w:t>
      </w:r>
    </w:p>
    <w:p>
      <w:pPr>
        <w:spacing w:after="150"/>
      </w:pPr>
      <w:r>
        <w:rPr/>
        <w:t xml:space="preserve">第四节 投资者行为影响因素分析</w:t>
      </w:r>
    </w:p>
    <w:p>
      <w:pPr>
        <w:spacing w:after="150"/>
      </w:pPr>
      <w:r>
        <w:rPr/>
        <w:t xml:space="preserve">一、品牌知名度</w:t>
      </w:r>
    </w:p>
    <w:p>
      <w:pPr>
        <w:spacing w:after="150"/>
      </w:pPr>
      <w:r>
        <w:rPr/>
        <w:t xml:space="preserve">二、收益率</w:t>
      </w:r>
    </w:p>
    <w:p>
      <w:pPr>
        <w:spacing w:after="150"/>
      </w:pPr>
      <w:r>
        <w:rPr/>
        <w:t xml:space="preserve">三、保障系数</w:t>
      </w:r>
    </w:p>
    <w:p>
      <w:pPr>
        <w:spacing w:after="150"/>
      </w:pPr>
      <w:r>
        <w:rPr/>
        <w:t xml:space="preserve">四、运作模式</w:t>
      </w:r>
    </w:p>
    <w:p>
      <w:pPr>
        <w:spacing w:after="150"/>
      </w:pPr>
      <w:r>
        <w:rPr>
          <w:b w:val="1"/>
          <w:bCs w:val="1"/>
        </w:rPr>
        <w:t xml:space="preserve">第三部分 行业竞争格局</w:t>
      </w:r>
    </w:p>
    <w:p>
      <w:pPr>
        <w:spacing w:after="150"/>
      </w:pPr>
      <w:r>
        <w:rPr>
          <w:b w:val="1"/>
          <w:bCs w:val="1"/>
        </w:rPr>
        <w:t xml:space="preserve">第七章 p2p网贷行业区域市场分析</w:t>
      </w:r>
    </w:p>
    <w:p>
      <w:pPr>
        <w:spacing w:after="150"/>
      </w:pPr>
      <w:r>
        <w:rPr/>
        <w:t xml:space="preserve">第一节 珠三角</w:t>
      </w:r>
    </w:p>
    <w:p>
      <w:pPr>
        <w:spacing w:after="150"/>
      </w:pPr>
      <w:r>
        <w:rPr/>
        <w:t xml:space="preserve">一、珠三角地区p2p网贷行业政策分析</w:t>
      </w:r>
    </w:p>
    <w:p>
      <w:pPr>
        <w:spacing w:after="150"/>
      </w:pPr>
      <w:r>
        <w:rPr/>
        <w:t xml:space="preserve">二、珠三角地区p2p网贷市场规模分析</w:t>
      </w:r>
    </w:p>
    <w:p>
      <w:pPr>
        <w:spacing w:after="150"/>
      </w:pPr>
      <w:r>
        <w:rPr/>
        <w:t xml:space="preserve">三、珠三角地区p2p网贷平台数量分析</w:t>
      </w:r>
    </w:p>
    <w:p>
      <w:pPr>
        <w:spacing w:after="150"/>
      </w:pPr>
      <w:r>
        <w:rPr/>
        <w:t xml:space="preserve">四、珠三角地区p2p网贷行业成交量及成交额分析</w:t>
      </w:r>
    </w:p>
    <w:p>
      <w:pPr>
        <w:spacing w:after="150"/>
      </w:pPr>
      <w:r>
        <w:rPr/>
        <w:t xml:space="preserve">五、珠三角地区p2p网贷行业发展特点及趋势</w:t>
      </w:r>
    </w:p>
    <w:p>
      <w:pPr>
        <w:spacing w:after="150"/>
      </w:pPr>
      <w:r>
        <w:rPr/>
        <w:t xml:space="preserve">第二节 京津冀</w:t>
      </w:r>
    </w:p>
    <w:p>
      <w:pPr>
        <w:spacing w:after="150"/>
      </w:pPr>
      <w:r>
        <w:rPr/>
        <w:t xml:space="preserve">一、京津冀地区p2p网贷行业政策分析</w:t>
      </w:r>
    </w:p>
    <w:p>
      <w:pPr>
        <w:spacing w:after="150"/>
      </w:pPr>
      <w:r>
        <w:rPr/>
        <w:t xml:space="preserve">二、京津冀地区p2p网贷市场规模分析</w:t>
      </w:r>
    </w:p>
    <w:p>
      <w:pPr>
        <w:spacing w:after="150"/>
      </w:pPr>
      <w:r>
        <w:rPr/>
        <w:t xml:space="preserve">三、京津冀地区p2p网贷平台数量分析</w:t>
      </w:r>
    </w:p>
    <w:p>
      <w:pPr>
        <w:spacing w:after="150"/>
      </w:pPr>
      <w:r>
        <w:rPr/>
        <w:t xml:space="preserve">四、京津冀地区p2p网贷行业成交量及成交额分析</w:t>
      </w:r>
    </w:p>
    <w:p>
      <w:pPr>
        <w:spacing w:after="150"/>
      </w:pPr>
      <w:r>
        <w:rPr/>
        <w:t xml:space="preserve">五、京津冀地区p2p网贷行业发展特点及趋势</w:t>
      </w:r>
    </w:p>
    <w:p>
      <w:pPr>
        <w:spacing w:after="150"/>
      </w:pPr>
      <w:r>
        <w:rPr/>
        <w:t xml:space="preserve">第三节 长三角</w:t>
      </w:r>
    </w:p>
    <w:p>
      <w:pPr>
        <w:spacing w:after="150"/>
      </w:pPr>
      <w:r>
        <w:rPr/>
        <w:t xml:space="preserve">一、长三角地区p2p网贷行业政策分析</w:t>
      </w:r>
    </w:p>
    <w:p>
      <w:pPr>
        <w:spacing w:after="150"/>
      </w:pPr>
      <w:r>
        <w:rPr/>
        <w:t xml:space="preserve">二、长三角地区p2p网贷市场规模分析</w:t>
      </w:r>
    </w:p>
    <w:p>
      <w:pPr>
        <w:spacing w:after="150"/>
      </w:pPr>
      <w:r>
        <w:rPr/>
        <w:t xml:space="preserve">三、长三角地区p2p网贷平台数量分析</w:t>
      </w:r>
    </w:p>
    <w:p>
      <w:pPr>
        <w:spacing w:after="150"/>
      </w:pPr>
      <w:r>
        <w:rPr/>
        <w:t xml:space="preserve">四、长三角地区p2p网贷行业成交量及成交额分析</w:t>
      </w:r>
    </w:p>
    <w:p>
      <w:pPr>
        <w:spacing w:after="150"/>
      </w:pPr>
      <w:r>
        <w:rPr/>
        <w:t xml:space="preserve">五、长三角地区p2p网贷行业发展特点及趋势</w:t>
      </w:r>
    </w:p>
    <w:p>
      <w:pPr>
        <w:spacing w:after="150"/>
      </w:pPr>
      <w:r>
        <w:rPr/>
        <w:t xml:space="preserve">第四节 山东</w:t>
      </w:r>
    </w:p>
    <w:p>
      <w:pPr>
        <w:spacing w:after="150"/>
      </w:pPr>
      <w:r>
        <w:rPr/>
        <w:t xml:space="preserve">一、山东p2p网贷监管体制分析</w:t>
      </w:r>
    </w:p>
    <w:p>
      <w:pPr>
        <w:spacing w:after="150"/>
      </w:pPr>
      <w:r>
        <w:rPr/>
        <w:t xml:space="preserve">二、山东p2p网贷运营平台及问题平台数量分析</w:t>
      </w:r>
    </w:p>
    <w:p>
      <w:pPr>
        <w:spacing w:after="150"/>
      </w:pPr>
      <w:r>
        <w:rPr/>
        <w:t xml:space="preserve">三、山东p2p网贷问题平台主要类型及结构</w:t>
      </w:r>
    </w:p>
    <w:p>
      <w:pPr>
        <w:spacing w:after="150"/>
      </w:pPr>
      <w:r>
        <w:rPr/>
        <w:t xml:space="preserve">四、山东p2p网贷成交量及成交额分析</w:t>
      </w:r>
    </w:p>
    <w:p>
      <w:pPr>
        <w:spacing w:after="150"/>
      </w:pPr>
      <w:r>
        <w:rPr/>
        <w:t xml:space="preserve">五、山东p2p网贷市场整改方向</w:t>
      </w:r>
    </w:p>
    <w:p>
      <w:pPr>
        <w:spacing w:after="150"/>
      </w:pPr>
      <w:r>
        <w:rPr/>
        <w:t xml:space="preserve">第五节 浙江</w:t>
      </w:r>
    </w:p>
    <w:p>
      <w:pPr>
        <w:spacing w:after="150"/>
      </w:pPr>
      <w:r>
        <w:rPr/>
        <w:t xml:space="preserve">一、浙江p2p网贷监管体制分析</w:t>
      </w:r>
    </w:p>
    <w:p>
      <w:pPr>
        <w:spacing w:after="150"/>
      </w:pPr>
      <w:r>
        <w:rPr/>
        <w:t xml:space="preserve">二、浙江p2p网贷运营平台及问题平台数量分析</w:t>
      </w:r>
    </w:p>
    <w:p>
      <w:pPr>
        <w:spacing w:after="150"/>
      </w:pPr>
      <w:r>
        <w:rPr/>
        <w:t xml:space="preserve">三、浙江p2p网贷问题平台主要类型及结构</w:t>
      </w:r>
    </w:p>
    <w:p>
      <w:pPr>
        <w:spacing w:after="150"/>
      </w:pPr>
      <w:r>
        <w:rPr/>
        <w:t xml:space="preserve">四、浙江p2p网贷成交量及成交额分析</w:t>
      </w:r>
    </w:p>
    <w:p>
      <w:pPr>
        <w:spacing w:after="150"/>
      </w:pPr>
      <w:r>
        <w:rPr/>
        <w:t xml:space="preserve">五、浙江p2p网贷市场整改方向</w:t>
      </w:r>
    </w:p>
    <w:p>
      <w:pPr>
        <w:spacing w:after="150"/>
      </w:pPr>
      <w:r>
        <w:rPr>
          <w:b w:val="1"/>
          <w:bCs w:val="1"/>
        </w:rPr>
        <w:t xml:space="preserve">第八章 p2p网贷行业竞争形势及策略</w:t>
      </w:r>
    </w:p>
    <w:p>
      <w:pPr>
        <w:spacing w:after="150"/>
      </w:pPr>
      <w:r>
        <w:rPr/>
        <w:t xml:space="preserve">第一节 行业总体市场竞争状况分析</w:t>
      </w:r>
    </w:p>
    <w:p>
      <w:pPr>
        <w:spacing w:after="150"/>
      </w:pPr>
      <w:r>
        <w:rPr/>
        <w:t xml:space="preserve">一、p2p网贷行业竞争结构分析</w:t>
      </w:r>
    </w:p>
    <w:p>
      <w:pPr>
        <w:spacing w:after="150"/>
      </w:pPr>
      <w:r>
        <w:rPr/>
        <w:t xml:space="preserve">二、p2p网贷行业企业间竞争格局分析</w:t>
      </w:r>
    </w:p>
    <w:p>
      <w:pPr>
        <w:spacing w:after="150"/>
      </w:pPr>
      <w:r>
        <w:rPr/>
        <w:t xml:space="preserve">三、p2p网贷行业集中度分析</w:t>
      </w:r>
    </w:p>
    <w:p>
      <w:pPr>
        <w:spacing w:after="150"/>
      </w:pPr>
      <w:r>
        <w:rPr/>
        <w:t xml:space="preserve">四、p2p网贷行业swot分析</w:t>
      </w:r>
    </w:p>
    <w:p>
      <w:pPr>
        <w:spacing w:after="150"/>
      </w:pPr>
      <w:r>
        <w:rPr/>
        <w:t xml:space="preserve">第二节 p2p网贷行业竞争形势分析</w:t>
      </w:r>
    </w:p>
    <w:p>
      <w:pPr>
        <w:spacing w:after="150"/>
      </w:pPr>
      <w:r>
        <w:rPr/>
        <w:t xml:space="preserve">一、国内外p2p网贷竞争分析</w:t>
      </w:r>
    </w:p>
    <w:p>
      <w:pPr>
        <w:spacing w:after="150"/>
      </w:pPr>
      <w:r>
        <w:rPr/>
        <w:t xml:space="preserve">二、中国p2p网贷市场竞争分析</w:t>
      </w:r>
    </w:p>
    <w:p>
      <w:pPr>
        <w:spacing w:after="150"/>
      </w:pPr>
      <w:r>
        <w:rPr/>
        <w:t xml:space="preserve">三、中国p2p网贷市场集中度分析</w:t>
      </w:r>
    </w:p>
    <w:p>
      <w:pPr>
        <w:spacing w:after="150"/>
      </w:pPr>
      <w:r>
        <w:rPr/>
        <w:t xml:space="preserve">四、国内主要p2p网贷企业动向</w:t>
      </w:r>
    </w:p>
    <w:p>
      <w:pPr>
        <w:spacing w:after="150"/>
      </w:pPr>
      <w:r>
        <w:rPr/>
        <w:t xml:space="preserve">第三节 p2p网贷市场竞争策略分析</w:t>
      </w:r>
    </w:p>
    <w:p>
      <w:pPr>
        <w:spacing w:after="150"/>
      </w:pPr>
      <w:r>
        <w:rPr/>
        <w:t xml:space="preserve">一、p2p网贷竞争性分析</w:t>
      </w:r>
    </w:p>
    <w:p>
      <w:pPr>
        <w:spacing w:after="150"/>
      </w:pPr>
      <w:r>
        <w:rPr/>
        <w:t xml:space="preserve">二、打造p2p网贷核心竞争力</w:t>
      </w:r>
    </w:p>
    <w:p>
      <w:pPr>
        <w:spacing w:after="150"/>
      </w:pPr>
      <w:r>
        <w:rPr/>
        <w:t xml:space="preserve">三、p2p网贷公司基于商业银行的竞争策略分析</w:t>
      </w:r>
    </w:p>
    <w:p>
      <w:pPr>
        <w:spacing w:after="150"/>
      </w:pPr>
      <w:r>
        <w:rPr/>
        <w:t xml:space="preserve">四、p2p网贷公司有效竞争策略分析</w:t>
      </w:r>
    </w:p>
    <w:p>
      <w:pPr>
        <w:spacing w:after="150"/>
      </w:pPr>
      <w:r>
        <w:rPr>
          <w:b w:val="1"/>
          <w:bCs w:val="1"/>
        </w:rPr>
        <w:t xml:space="preserve">第九章 p2p网贷平台成功案例分析</w:t>
      </w:r>
    </w:p>
    <w:p>
      <w:pPr>
        <w:spacing w:after="150"/>
      </w:pPr>
      <w:r>
        <w:rPr/>
        <w:t xml:space="preserve">第一节 陆金所</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第二节 宜人贷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第三节 人人贷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第四节 点融网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第五节 拍拍贷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第六节 开鑫贷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第七节 微贷网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第八节 有利网</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第九节 爱钱进</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t xml:space="preserve">第十节 搜易贷</w:t>
      </w:r>
    </w:p>
    <w:p>
      <w:pPr>
        <w:spacing w:after="150"/>
      </w:pPr>
      <w:r>
        <w:rPr/>
        <w:t xml:space="preserve">一、平台发展概况</w:t>
      </w:r>
    </w:p>
    <w:p>
      <w:pPr>
        <w:spacing w:after="150"/>
      </w:pPr>
      <w:r>
        <w:rPr/>
        <w:t xml:space="preserve">二、平台注册资本分析</w:t>
      </w:r>
    </w:p>
    <w:p>
      <w:pPr>
        <w:spacing w:after="150"/>
      </w:pPr>
      <w:r>
        <w:rPr/>
        <w:t xml:space="preserve">三、平台运营情况分析</w:t>
      </w:r>
    </w:p>
    <w:p>
      <w:pPr>
        <w:spacing w:after="150"/>
      </w:pPr>
      <w:r>
        <w:rPr/>
        <w:t xml:space="preserve">四、平台运作模式分析</w:t>
      </w:r>
    </w:p>
    <w:p>
      <w:pPr>
        <w:spacing w:after="150"/>
      </w:pPr>
      <w:r>
        <w:rPr/>
        <w:t xml:space="preserve">五、平台借贷主体分析</w:t>
      </w:r>
    </w:p>
    <w:p>
      <w:pPr>
        <w:spacing w:after="150"/>
      </w:pPr>
      <w:r>
        <w:rPr/>
        <w:t xml:space="preserve">六、平台发展策略分析</w:t>
      </w:r>
    </w:p>
    <w:p>
      <w:pPr>
        <w:spacing w:after="150"/>
      </w:pPr>
      <w:r>
        <w:rPr>
          <w:b w:val="1"/>
          <w:bCs w:val="1"/>
        </w:rPr>
        <w:t xml:space="preserve">第四部分 投资发展前景</w:t>
      </w:r>
    </w:p>
    <w:p>
      <w:pPr>
        <w:spacing w:after="150"/>
      </w:pPr>
      <w:r>
        <w:rPr>
          <w:b w:val="1"/>
          <w:bCs w:val="1"/>
        </w:rPr>
        <w:t xml:space="preserve">第十章 2024-2029年p2p网贷行业前景及趋势</w:t>
      </w:r>
    </w:p>
    <w:p>
      <w:pPr>
        <w:spacing w:after="150"/>
      </w:pPr>
      <w:r>
        <w:rPr/>
        <w:t xml:space="preserve">第一节 2024-2029年p2p网贷市场发展前景</w:t>
      </w:r>
    </w:p>
    <w:p>
      <w:pPr>
        <w:spacing w:after="150"/>
      </w:pPr>
      <w:r>
        <w:rPr/>
        <w:t xml:space="preserve">一、p2p网贷未来监管体制分析</w:t>
      </w:r>
    </w:p>
    <w:p>
      <w:pPr>
        <w:spacing w:after="150"/>
      </w:pPr>
      <w:r>
        <w:rPr/>
        <w:t xml:space="preserve">二、p2p网贷市场的发展空间分析</w:t>
      </w:r>
    </w:p>
    <w:p>
      <w:pPr>
        <w:spacing w:after="150"/>
      </w:pPr>
      <w:r>
        <w:rPr/>
        <w:t xml:space="preserve">三、p2p网贷市场的发展前景分析</w:t>
      </w:r>
    </w:p>
    <w:p>
      <w:pPr>
        <w:spacing w:after="150"/>
      </w:pPr>
      <w:r>
        <w:rPr/>
        <w:t xml:space="preserve">第二节 2024-2029年p2p网贷行业发展趋势</w:t>
      </w:r>
    </w:p>
    <w:p>
      <w:pPr>
        <w:spacing w:after="150"/>
      </w:pPr>
      <w:r>
        <w:rPr/>
        <w:t xml:space="preserve">一、行业加速洗牌</w:t>
      </w:r>
    </w:p>
    <w:p>
      <w:pPr>
        <w:spacing w:after="150"/>
      </w:pPr>
      <w:r>
        <w:rPr/>
        <w:t xml:space="preserve">二、利率持续下跌</w:t>
      </w:r>
    </w:p>
    <w:p>
      <w:pPr>
        <w:spacing w:after="150"/>
      </w:pPr>
      <w:r>
        <w:rPr/>
        <w:t xml:space="preserve">三、业务类型将趋于多元化</w:t>
      </w:r>
    </w:p>
    <w:p>
      <w:pPr>
        <w:spacing w:after="150"/>
      </w:pPr>
      <w:r>
        <w:rPr/>
        <w:t xml:space="preserve">第三节 2024-2029年p2p网贷平台发展方向</w:t>
      </w:r>
    </w:p>
    <w:p>
      <w:pPr>
        <w:spacing w:after="150"/>
      </w:pPr>
      <w:r>
        <w:rPr/>
        <w:t xml:space="preserve">一、p2p网贷向全能型平台发展</w:t>
      </w:r>
    </w:p>
    <w:p>
      <w:pPr>
        <w:spacing w:after="150"/>
      </w:pPr>
      <w:r>
        <w:rPr/>
        <w:t xml:space="preserve">二、p2p网贷向专业型平台发展</w:t>
      </w:r>
    </w:p>
    <w:p>
      <w:pPr>
        <w:spacing w:after="150"/>
      </w:pPr>
      <w:r>
        <w:rPr/>
        <w:t xml:space="preserve">三、三农网贷成为市场新热点</w:t>
      </w:r>
    </w:p>
    <w:p>
      <w:pPr>
        <w:spacing w:after="150"/>
      </w:pPr>
      <w:r>
        <w:rPr/>
        <w:t xml:space="preserve">第四节 2024-2029年p2p网贷市场发展预测</w:t>
      </w:r>
    </w:p>
    <w:p>
      <w:pPr>
        <w:spacing w:after="150"/>
      </w:pPr>
      <w:r>
        <w:rPr/>
        <w:t xml:space="preserve">一、p2p网贷平台数量预测</w:t>
      </w:r>
    </w:p>
    <w:p>
      <w:pPr>
        <w:spacing w:after="150"/>
      </w:pPr>
      <w:r>
        <w:rPr/>
        <w:t xml:space="preserve">二、p2p网贷融资额预测</w:t>
      </w:r>
    </w:p>
    <w:p>
      <w:pPr>
        <w:spacing w:after="150"/>
      </w:pPr>
      <w:r>
        <w:rPr/>
        <w:t xml:space="preserve">三、p2p网贷成交额预测</w:t>
      </w:r>
    </w:p>
    <w:p>
      <w:pPr>
        <w:spacing w:after="150"/>
      </w:pPr>
      <w:r>
        <w:rPr/>
        <w:t xml:space="preserve">四、p2p网贷余额预测</w:t>
      </w:r>
    </w:p>
    <w:p>
      <w:pPr>
        <w:spacing w:after="150"/>
      </w:pPr>
      <w:r>
        <w:rPr/>
        <w:t xml:space="preserve">第五节 p2p网贷平台发展展望</w:t>
      </w:r>
    </w:p>
    <w:p>
      <w:pPr>
        <w:spacing w:after="150"/>
      </w:pPr>
      <w:r>
        <w:rPr/>
        <w:t xml:space="preserve">一、合规化</w:t>
      </w:r>
    </w:p>
    <w:p>
      <w:pPr>
        <w:spacing w:after="150"/>
      </w:pPr>
      <w:r>
        <w:rPr/>
        <w:t xml:space="preserve">二、科技化</w:t>
      </w:r>
    </w:p>
    <w:p>
      <w:pPr>
        <w:spacing w:after="150"/>
      </w:pPr>
      <w:r>
        <w:rPr/>
        <w:t xml:space="preserve">三、互联网征信的升级</w:t>
      </w:r>
    </w:p>
    <w:p>
      <w:pPr>
        <w:spacing w:after="150"/>
      </w:pPr>
      <w:r>
        <w:rPr>
          <w:b w:val="1"/>
          <w:bCs w:val="1"/>
        </w:rPr>
        <w:t xml:space="preserve">第十一章 开拓中国p2p网贷产品销售市场主要策略</w:t>
      </w:r>
    </w:p>
    <w:p>
      <w:pPr>
        <w:spacing w:after="150"/>
      </w:pPr>
      <w:r>
        <w:rPr/>
        <w:t xml:space="preserve">第一节 中国p2p网贷产品目标市场选择策略分析</w:t>
      </w:r>
    </w:p>
    <w:p>
      <w:pPr>
        <w:spacing w:after="150"/>
      </w:pPr>
      <w:r>
        <w:rPr/>
        <w:t xml:space="preserve">一、市场集中化策略</w:t>
      </w:r>
    </w:p>
    <w:p>
      <w:pPr>
        <w:spacing w:after="150"/>
      </w:pPr>
      <w:r>
        <w:rPr/>
        <w:t xml:space="preserve">二、产品专门化策略</w:t>
      </w:r>
    </w:p>
    <w:p>
      <w:pPr>
        <w:spacing w:after="150"/>
      </w:pPr>
      <w:r>
        <w:rPr/>
        <w:t xml:space="preserve">三、市场专门化策略</w:t>
      </w:r>
    </w:p>
    <w:p>
      <w:pPr>
        <w:spacing w:after="150"/>
      </w:pPr>
      <w:r>
        <w:rPr/>
        <w:t xml:space="preserve">四、有选择的专门化策略</w:t>
      </w:r>
    </w:p>
    <w:p>
      <w:pPr>
        <w:spacing w:after="150"/>
      </w:pPr>
      <w:r>
        <w:rPr/>
        <w:t xml:space="preserve">第二节 影响中国p2p网贷目标市场策略因素分析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第三节 中国p2p网贷目标市场营销策略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第十二章 2024-2029年p2p网贷行业投资机会与风险防范</w:t>
      </w:r>
    </w:p>
    <w:p>
      <w:pPr>
        <w:spacing w:after="150"/>
      </w:pPr>
      <w:r>
        <w:rPr/>
        <w:t xml:space="preserve">第一节 2019-2023年p2p网贷行业投资情况分析</w:t>
      </w:r>
    </w:p>
    <w:p>
      <w:pPr>
        <w:spacing w:after="150"/>
      </w:pPr>
      <w:r>
        <w:rPr/>
        <w:t xml:space="preserve">一、投资规模分析</w:t>
      </w:r>
    </w:p>
    <w:p>
      <w:pPr>
        <w:spacing w:after="150"/>
      </w:pPr>
      <w:r>
        <w:rPr/>
        <w:t xml:space="preserve">二、投资热点分析</w:t>
      </w:r>
    </w:p>
    <w:p>
      <w:pPr>
        <w:spacing w:after="150"/>
      </w:pPr>
      <w:r>
        <w:rPr/>
        <w:t xml:space="preserve">三、重点投资区域分析</w:t>
      </w:r>
    </w:p>
    <w:p>
      <w:pPr>
        <w:spacing w:after="150"/>
      </w:pPr>
      <w:r>
        <w:rPr/>
        <w:t xml:space="preserve">第二节 中国p2p网贷行业投资特性分析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第三节 p2p网贷行业投资机会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p2p网贷行业投资风险分析</w:t>
      </w:r>
    </w:p>
    <w:p>
      <w:pPr>
        <w:spacing w:after="150"/>
      </w:pPr>
      <w:r>
        <w:rPr/>
        <w:t xml:space="preserve">一、信用风险</w:t>
      </w:r>
    </w:p>
    <w:p>
      <w:pPr>
        <w:spacing w:after="150"/>
      </w:pPr>
      <w:r>
        <w:rPr/>
        <w:t xml:space="preserve">二、管理风险</w:t>
      </w:r>
    </w:p>
    <w:p>
      <w:pPr>
        <w:spacing w:after="150"/>
      </w:pPr>
      <w:r>
        <w:rPr/>
        <w:t xml:space="preserve">三、利率风险</w:t>
      </w:r>
    </w:p>
    <w:p>
      <w:pPr>
        <w:spacing w:after="150"/>
      </w:pPr>
      <w:r>
        <w:rPr/>
        <w:t xml:space="preserve">四、市场风险</w:t>
      </w:r>
    </w:p>
    <w:p>
      <w:pPr>
        <w:spacing w:after="150"/>
      </w:pPr>
      <w:r>
        <w:rPr/>
        <w:t xml:space="preserve">五、流动性风险</w:t>
      </w:r>
    </w:p>
    <w:p>
      <w:pPr>
        <w:spacing w:after="150"/>
      </w:pPr>
      <w:r>
        <w:rPr/>
        <w:t xml:space="preserve">六、风险规避建议</w:t>
      </w:r>
    </w:p>
    <w:p>
      <w:pPr>
        <w:spacing w:after="150"/>
      </w:pPr>
      <w:r>
        <w:rPr/>
        <w:t xml:space="preserve">第五节 p2p网贷行业投资战略及建议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图表：p2p网贷行业产品的分类结构</w:t>
      </w:r>
    </w:p>
    <w:p>
      <w:pPr>
        <w:spacing w:after="150"/>
      </w:pPr>
      <w:r>
        <w:rPr/>
        <w:t xml:space="preserve">图表：p2p网贷行业成长周期图</w:t>
      </w:r>
    </w:p>
    <w:p>
      <w:pPr>
        <w:spacing w:after="150"/>
      </w:pPr>
      <w:r>
        <w:rPr/>
        <w:t xml:space="preserve">图表：2019-2023年gdp初步核算数据</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图表：2019-2023年中国p2p网贷行业成交额分析</w:t>
      </w:r>
    </w:p>
    <w:p>
      <w:pPr>
        <w:spacing w:after="150"/>
      </w:pPr>
      <w:r>
        <w:rPr/>
        <w:t xml:space="preserve">图表：2019-2023年中国p2p网贷行业成交量</w:t>
      </w:r>
    </w:p>
    <w:p>
      <w:pPr>
        <w:spacing w:after="150"/>
      </w:pPr>
      <w:r>
        <w:rPr/>
        <w:t xml:space="preserve">图表：2019-2023年中国p2p网贷行业贷款余额</w:t>
      </w:r>
    </w:p>
    <w:p>
      <w:pPr>
        <w:spacing w:after="150"/>
      </w:pPr>
      <w:r>
        <w:rPr/>
        <w:t xml:space="preserve">图表：2019-2023年中国p2p网贷行业综合业利率</w:t>
      </w:r>
    </w:p>
    <w:p>
      <w:pPr>
        <w:spacing w:after="150"/>
      </w:pPr>
      <w:r>
        <w:rPr/>
        <w:t xml:space="preserve">图表：2019-2023年中国p2p网贷运营平台数量及区域分布</w:t>
      </w:r>
    </w:p>
    <w:p>
      <w:pPr>
        <w:spacing w:after="150"/>
      </w:pPr>
      <w:r>
        <w:rPr/>
        <w:t xml:space="preserve">图表：2019-2023年p2p网贷平台注册资本分析</w:t>
      </w:r>
    </w:p>
    <w:p>
      <w:pPr>
        <w:spacing w:after="150"/>
      </w:pPr>
      <w:r>
        <w:rPr/>
        <w:t xml:space="preserve">图表：2019-2023年问题平台数量及区域分布</w:t>
      </w:r>
    </w:p>
    <w:p>
      <w:pPr>
        <w:spacing w:after="150"/>
      </w:pPr>
      <w:r>
        <w:rPr/>
        <w:t xml:space="preserve">图表：2019-2023年问题平台涉及资金数量分析</w:t>
      </w:r>
    </w:p>
    <w:p>
      <w:pPr>
        <w:spacing w:after="150"/>
      </w:pPr>
      <w:r>
        <w:rPr/>
        <w:t xml:space="preserve">图表：2019-2023年p2p网贷行业借贷规模分析</w:t>
      </w:r>
    </w:p>
    <w:p>
      <w:pPr>
        <w:spacing w:after="150"/>
      </w:pPr>
      <w:r>
        <w:rPr/>
        <w:t xml:space="preserve">图表：2019-2023年p2p网贷行业借款人数量分析</w:t>
      </w:r>
    </w:p>
    <w:p>
      <w:pPr>
        <w:spacing w:after="150"/>
      </w:pPr>
      <w:r>
        <w:rPr/>
        <w:t xml:space="preserve">图表：2019-2023年p2p网贷行业融资平台数量分析</w:t>
      </w:r>
    </w:p>
    <w:p>
      <w:pPr>
        <w:spacing w:after="150"/>
      </w:pPr>
      <w:r>
        <w:rPr/>
        <w:t xml:space="preserve">图表：2019-2023年p2p网贷行业融资金额分析</w:t>
      </w:r>
    </w:p>
    <w:p>
      <w:pPr>
        <w:spacing w:after="150"/>
      </w:pPr>
      <w:r>
        <w:rPr/>
        <w:t xml:space="preserve">图表：2019-2023年p2p网贷行业融资结构分析</w:t>
      </w:r>
    </w:p>
    <w:p>
      <w:pPr>
        <w:spacing w:after="150"/>
      </w:pPr>
      <w:r>
        <w:rPr/>
        <w:t xml:space="preserve">图表：2019-2023年p2p网贷行业融资事件次数</w:t>
      </w:r>
    </w:p>
    <w:p>
      <w:pPr>
        <w:spacing w:after="150"/>
      </w:pPr>
      <w:r>
        <w:rPr/>
        <w:t xml:space="preserve">图表：2024-2029年中国p2p网贷平台数量预测</w:t>
      </w:r>
    </w:p>
    <w:p>
      <w:pPr>
        <w:spacing w:after="150"/>
      </w:pPr>
      <w:r>
        <w:rPr/>
        <w:t xml:space="preserve">图表：2024-2029年中国p2p网贷融资额预测</w:t>
      </w:r>
    </w:p>
    <w:p>
      <w:pPr>
        <w:spacing w:after="150"/>
      </w:pPr>
      <w:r>
        <w:rPr/>
        <w:t xml:space="preserve">图表：2024-2029年中国p2p网贷成交额预测</w:t>
      </w:r>
    </w:p>
    <w:p>
      <w:pPr>
        <w:spacing w:after="150"/>
      </w:pPr>
      <w:r>
        <w:rPr/>
        <w:t xml:space="preserve">图表：2024-2029年中国p2p网贷余额预测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2024-2029年中国P2P网贷行业全景调研与发展战略研究咨询报告</dc:title>
  <dc:description>2024-2029年中国P2P网贷行业全景调研与发展战略研究咨询报告</dc:description>
  <dc:subject>2024-2029年中国P2P网贷行业全景调研与发展战略研究咨询报告</dc:subject>
  <cp:keywords>研究报告</cp:keywords>
  <cp:category>研究报告</cp:category>
  <cp:lastModifiedBy>北京中道泰和信息咨询有限公司</cp:lastModifiedBy>
  <dcterms:created xsi:type="dcterms:W3CDTF">2024-01-24T17:32:54+08:00</dcterms:created>
  <dcterms:modified xsi:type="dcterms:W3CDTF">2024-01-24T17:32:54+08:00</dcterms:modified>
</cp:coreProperties>
</file>

<file path=docProps/custom.xml><?xml version="1.0" encoding="utf-8"?>
<Properties xmlns="http://schemas.openxmlformats.org/officeDocument/2006/custom-properties" xmlns:vt="http://schemas.openxmlformats.org/officeDocument/2006/docPropsVTypes"/>
</file>