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2024-2029年中国超导材料行业深度分析与投资发展趋势预测报告</w:t>
      </w:r>
    </w:p>
    <w:p>
      <w:pPr>
        <w:spacing w:after="150"/>
      </w:pPr>
      <w:r>
        <w:rPr>
          <w:b w:val="1"/>
          <w:bCs w:val="1"/>
        </w:rPr>
        <w:t xml:space="preserve">报告简介</w:t>
      </w:r>
    </w:p>
    <w:p>
      <w:pPr>
        <w:spacing w:after="150"/>
      </w:pPr>
      <w:r>
        <w:rPr/>
        <w:t xml:space="preserve">医疗领域磁共振成像技术的需求增长是促进超导材料在医疗领域应用需求迅速增长的主要原因。另一方面，受汽车市场的发展推动，电动机需求增长也在未来一段时间内促进超导材料的发展。但是，常用作生产超导的稀土元素如钇等价格波动在未来几年将会对这一市场的发展产生负面影响。不过，一些终端应用领域的磁性方面，如高铁、低温学和生物磁场等将会给超导材料创造新的增长点。</w:t>
      </w:r>
    </w:p>
    <w:p>
      <w:pPr>
        <w:spacing w:after="150"/>
      </w:pPr>
      <w:r>
        <w:rPr/>
        <w:t xml:space="preserve">预计到2022年，全球超导技术市场规模将增至58亿美元，期间年复合增率高达12.8%。随着技术的不断改进，高温超导需求将不断增加，尤其是在电力领域。从应用领域来说，磁共振成像将成为消费者应用需求最多的一个领域。从区域市场来看，随着工业发展步伐加快，亚太地区将成为最大的超导技术需求市场，尤其是中国、日本和印度这3个国家。</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中国超导材料行业及各子行业的发展状况、上下游行业发展状况、市场供需形势、新产品与技术等进行了分析，并重点分析了中国超导材料行业发展状况和特点，以及中国超导材料行业将面临的挑战、企业的发展策略等。报告还对全球超导材料行业发展态势作了详细分析，并对超导材料行业进行了趋向研判，是超导材料行业生产、经营企业，科研、投资机构等单位准确了解目前超导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超导材料行业发展概述</w:t>
      </w:r>
    </w:p>
    <w:p>
      <w:pPr>
        <w:spacing w:after="150"/>
      </w:pPr>
      <w:r>
        <w:rPr/>
        <w:t xml:space="preserve">第一节 超导材料的概述</w:t>
      </w:r>
    </w:p>
    <w:p>
      <w:pPr>
        <w:spacing w:after="150"/>
      </w:pPr>
      <w:r>
        <w:rPr/>
        <w:t xml:space="preserve">一、超导材料介绍</w:t>
      </w:r>
    </w:p>
    <w:p>
      <w:pPr>
        <w:spacing w:after="150"/>
      </w:pPr>
      <w:r>
        <w:rPr/>
        <w:t xml:space="preserve">二、超导材料主要特征</w:t>
      </w:r>
    </w:p>
    <w:p>
      <w:pPr>
        <w:spacing w:after="150"/>
      </w:pPr>
      <w:r>
        <w:rPr/>
        <w:t xml:space="preserve">三、超导材料主要品种及分类</w:t>
      </w:r>
    </w:p>
    <w:p>
      <w:pPr>
        <w:spacing w:after="150"/>
      </w:pPr>
      <w:r>
        <w:rPr/>
        <w:t xml:space="preserve">第二节 超导材料行业产业链分析</w:t>
      </w:r>
    </w:p>
    <w:p>
      <w:pPr>
        <w:spacing w:after="150"/>
      </w:pPr>
      <w:r>
        <w:rPr/>
        <w:t xml:space="preserve">一、产业链结构分析</w:t>
      </w:r>
    </w:p>
    <w:p>
      <w:pPr>
        <w:spacing w:after="150"/>
      </w:pPr>
      <w:r>
        <w:rPr/>
        <w:t xml:space="preserve">二、超导材料上游行业发展分析</w:t>
      </w:r>
    </w:p>
    <w:p>
      <w:pPr>
        <w:spacing w:after="150"/>
      </w:pPr>
      <w:r>
        <w:rPr/>
        <w:t xml:space="preserve">1、上游原材料市场发展现状分析</w:t>
      </w:r>
    </w:p>
    <w:p>
      <w:pPr>
        <w:spacing w:after="150"/>
      </w:pPr>
      <w:r>
        <w:rPr/>
        <w:t xml:space="preserve">2、上游原料行业市场规模分析</w:t>
      </w:r>
    </w:p>
    <w:p>
      <w:pPr>
        <w:spacing w:after="150"/>
      </w:pPr>
      <w:r>
        <w:rPr/>
        <w:t xml:space="preserve">3、上游原料市场价格变化分析</w:t>
      </w:r>
    </w:p>
    <w:p>
      <w:pPr>
        <w:spacing w:after="150"/>
      </w:pPr>
      <w:r>
        <w:rPr/>
        <w:t xml:space="preserve">4、上游行业对光电子行业的影响</w:t>
      </w:r>
    </w:p>
    <w:p>
      <w:pPr>
        <w:spacing w:after="150"/>
      </w:pPr>
      <w:r>
        <w:rPr/>
        <w:t xml:space="preserve">三、超导材料下游行业发展分析</w:t>
      </w:r>
    </w:p>
    <w:p>
      <w:pPr>
        <w:spacing w:after="150"/>
      </w:pPr>
      <w:r>
        <w:rPr/>
        <w:t xml:space="preserve">1、超导材料主要应用市场分析</w:t>
      </w:r>
    </w:p>
    <w:p>
      <w:pPr>
        <w:spacing w:after="150"/>
      </w:pPr>
      <w:r>
        <w:rPr/>
        <w:t xml:space="preserve">2、下游行业发展规模分析</w:t>
      </w:r>
    </w:p>
    <w:p>
      <w:pPr>
        <w:spacing w:after="150"/>
      </w:pPr>
      <w:r>
        <w:rPr/>
        <w:t xml:space="preserve">3、超导材料占下游产业市场份额</w:t>
      </w:r>
    </w:p>
    <w:p>
      <w:pPr>
        <w:spacing w:after="150"/>
      </w:pPr>
      <w:r>
        <w:rPr/>
        <w:t xml:space="preserve">4、超导材料在下游行业中应用前景</w:t>
      </w:r>
    </w:p>
    <w:p>
      <w:pPr>
        <w:spacing w:after="150"/>
      </w:pPr>
      <w:r>
        <w:rPr/>
        <w:t xml:space="preserve">四、超导材料上下游行业风险提示</w:t>
      </w:r>
    </w:p>
    <w:p>
      <w:pPr>
        <w:spacing w:after="150"/>
      </w:pPr>
      <w:r>
        <w:rPr>
          <w:b w:val="1"/>
          <w:bCs w:val="1"/>
        </w:rPr>
        <w:t xml:space="preserve">第二章 中国超导材料行业发展环境分析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一、超导材料技术发展现状</w:t>
      </w:r>
    </w:p>
    <w:p>
      <w:pPr>
        <w:spacing w:after="150"/>
      </w:pPr>
      <w:r>
        <w:rPr/>
        <w:t xml:space="preserve">二、超导材料技术人才现状</w:t>
      </w:r>
    </w:p>
    <w:p>
      <w:pPr>
        <w:spacing w:after="150"/>
      </w:pPr>
      <w:r>
        <w:rPr/>
        <w:t xml:space="preserve">三、超导材料技术发展趋势</w:t>
      </w:r>
    </w:p>
    <w:p>
      <w:pPr>
        <w:spacing w:after="150"/>
      </w:pPr>
      <w:r>
        <w:rPr>
          <w:b w:val="1"/>
          <w:bCs w:val="1"/>
        </w:rPr>
        <w:t xml:space="preserve">第三章 国际超导材料行业发展分析及经验借鉴</w:t>
      </w:r>
    </w:p>
    <w:p>
      <w:pPr>
        <w:spacing w:after="150"/>
      </w:pPr>
      <w:r>
        <w:rPr/>
        <w:t xml:space="preserve">第一节 全球超导材料市场总体情况分析</w:t>
      </w:r>
    </w:p>
    <w:p>
      <w:pPr>
        <w:spacing w:after="150"/>
      </w:pPr>
      <w:r>
        <w:rPr/>
        <w:t xml:space="preserve">一、全球超导材料行业的发展概况及特点</w:t>
      </w:r>
    </w:p>
    <w:p>
      <w:pPr>
        <w:spacing w:after="150"/>
      </w:pPr>
      <w:r>
        <w:rPr/>
        <w:t xml:space="preserve">二、全球超导材料市场结构</w:t>
      </w:r>
    </w:p>
    <w:p>
      <w:pPr>
        <w:spacing w:after="150"/>
      </w:pPr>
      <w:r>
        <w:rPr/>
        <w:t xml:space="preserve">三、全球超导材料行业竞争格局</w:t>
      </w:r>
    </w:p>
    <w:p>
      <w:pPr>
        <w:spacing w:after="150"/>
      </w:pPr>
      <w:r>
        <w:rPr/>
        <w:t xml:space="preserve">四、全球超导材料市场区域分布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1、欧洲超导材料行业发展概况</w:t>
      </w:r>
    </w:p>
    <w:p>
      <w:pPr>
        <w:spacing w:after="150"/>
      </w:pPr>
      <w:r>
        <w:rPr/>
        <w:t xml:space="preserve">2、欧洲超导材料市场规模及应用情况</w:t>
      </w:r>
    </w:p>
    <w:p>
      <w:pPr>
        <w:spacing w:after="150"/>
      </w:pPr>
      <w:r>
        <w:rPr/>
        <w:t xml:space="preserve">二、美国</w:t>
      </w:r>
    </w:p>
    <w:p>
      <w:pPr>
        <w:spacing w:after="150"/>
      </w:pPr>
      <w:r>
        <w:rPr/>
        <w:t xml:space="preserve">1、美国超导材料行业发展概况</w:t>
      </w:r>
    </w:p>
    <w:p>
      <w:pPr>
        <w:spacing w:after="150"/>
      </w:pPr>
      <w:r>
        <w:rPr/>
        <w:t xml:space="preserve">2、美国超导材料市场规模及应用情况</w:t>
      </w:r>
    </w:p>
    <w:p>
      <w:pPr>
        <w:spacing w:after="150"/>
      </w:pPr>
      <w:r>
        <w:rPr/>
        <w:t xml:space="preserve">三、日本</w:t>
      </w:r>
    </w:p>
    <w:p>
      <w:pPr>
        <w:spacing w:after="150"/>
      </w:pPr>
      <w:r>
        <w:rPr/>
        <w:t xml:space="preserve">1、日本超导材料行业发展概况</w:t>
      </w:r>
    </w:p>
    <w:p>
      <w:pPr>
        <w:spacing w:after="150"/>
      </w:pPr>
      <w:r>
        <w:rPr/>
        <w:t xml:space="preserve">2、日本超导材料市场规模及应用情况</w:t>
      </w:r>
    </w:p>
    <w:p>
      <w:pPr>
        <w:spacing w:after="150"/>
      </w:pPr>
      <w:r>
        <w:rPr/>
        <w:t xml:space="preserve">四、韩国</w:t>
      </w:r>
    </w:p>
    <w:p>
      <w:pPr>
        <w:spacing w:after="150"/>
      </w:pPr>
      <w:r>
        <w:rPr/>
        <w:t xml:space="preserve">1、韩国超导材料行业发展概况</w:t>
      </w:r>
    </w:p>
    <w:p>
      <w:pPr>
        <w:spacing w:after="150"/>
      </w:pPr>
      <w:r>
        <w:rPr/>
        <w:t xml:space="preserve">2、韩国超导材料市场规模及应用情况</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中国超导材料运行现状分析</w:t>
      </w:r>
    </w:p>
    <w:p>
      <w:pPr>
        <w:spacing w:after="150"/>
      </w:pPr>
      <w:r>
        <w:rPr/>
        <w:t xml:space="preserve">第一节 中国超导材料行业发展状况分析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2019-2023年超导材料市场经营情况分析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w:t>
      </w:r>
    </w:p>
    <w:p>
      <w:pPr>
        <w:spacing w:after="150"/>
      </w:pPr>
      <w:r>
        <w:rPr/>
        <w:t xml:space="preserve">四、行业产销情况分析</w:t>
      </w:r>
    </w:p>
    <w:p>
      <w:pPr>
        <w:spacing w:after="150"/>
      </w:pPr>
      <w:r>
        <w:rPr/>
        <w:t xml:space="preserve">第三节 2019-2023年中国超导材料行业企业分析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中国超导材料市场价格走势分析</w:t>
      </w:r>
    </w:p>
    <w:p>
      <w:pPr>
        <w:spacing w:after="150"/>
      </w:pPr>
      <w:r>
        <w:rPr/>
        <w:t xml:space="preserve">一、超导材料市场定价机制组成</w:t>
      </w:r>
    </w:p>
    <w:p>
      <w:pPr>
        <w:spacing w:after="150"/>
      </w:pPr>
      <w:r>
        <w:rPr/>
        <w:t xml:space="preserve">二、超导材料市场价格影响因素</w:t>
      </w:r>
    </w:p>
    <w:p>
      <w:pPr>
        <w:spacing w:after="150"/>
      </w:pPr>
      <w:r>
        <w:rPr/>
        <w:t xml:space="preserve">三、超导材料价格走势分析</w:t>
      </w:r>
    </w:p>
    <w:p>
      <w:pPr>
        <w:spacing w:after="150"/>
      </w:pPr>
      <w:r>
        <w:rPr/>
        <w:t xml:space="preserve">四、2024-2029年超导材料价格走势预测</w:t>
      </w:r>
    </w:p>
    <w:p>
      <w:pPr>
        <w:spacing w:after="150"/>
      </w:pPr>
      <w:r>
        <w:rPr>
          <w:b w:val="1"/>
          <w:bCs w:val="1"/>
        </w:rPr>
        <w:t xml:space="preserve">第五章 中国超导材料行业市场供需形势及进出口分析</w:t>
      </w:r>
    </w:p>
    <w:p>
      <w:pPr>
        <w:spacing w:after="150"/>
      </w:pPr>
      <w:r>
        <w:rPr/>
        <w:t xml:space="preserve">第一节 中国超导材料行业市场供需平衡分析</w:t>
      </w:r>
    </w:p>
    <w:p>
      <w:pPr>
        <w:spacing w:after="150"/>
      </w:pPr>
      <w:r>
        <w:rPr/>
        <w:t xml:space="preserve">一、中国超导材料行业市场供给分析</w:t>
      </w:r>
    </w:p>
    <w:p>
      <w:pPr>
        <w:spacing w:after="150"/>
      </w:pPr>
      <w:r>
        <w:rPr/>
        <w:t xml:space="preserve">1、中国超导材料行业产能分析</w:t>
      </w:r>
    </w:p>
    <w:p>
      <w:pPr>
        <w:spacing w:after="150"/>
      </w:pPr>
      <w:r>
        <w:rPr/>
        <w:t xml:space="preserve">2、中国超导材料行业产量分析</w:t>
      </w:r>
    </w:p>
    <w:p>
      <w:pPr>
        <w:spacing w:after="150"/>
      </w:pPr>
      <w:r>
        <w:rPr/>
        <w:t xml:space="preserve">二、中国超导材料行业市场需求分析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三、中国超导材料行业市场供需平衡分析</w:t>
      </w:r>
    </w:p>
    <w:p>
      <w:pPr>
        <w:spacing w:after="150"/>
      </w:pPr>
      <w:r>
        <w:rPr/>
        <w:t xml:space="preserve">第二节 中国超导材料行业进出口分析</w:t>
      </w:r>
    </w:p>
    <w:p>
      <w:pPr>
        <w:spacing w:after="150"/>
      </w:pPr>
      <w:r>
        <w:rPr/>
        <w:t xml:space="preserve">一、超导材料行业出口市场分析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二、超导材料行业进口市场分析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三、中国超导材料出口面临的挑战及对策</w:t>
      </w:r>
    </w:p>
    <w:p>
      <w:pPr>
        <w:spacing w:after="150"/>
      </w:pPr>
      <w:r>
        <w:rPr/>
        <w:t xml:space="preserve">四、超导材料行业进出口前景及建议</w:t>
      </w:r>
    </w:p>
    <w:p>
      <w:pPr>
        <w:spacing w:after="150"/>
      </w:pPr>
      <w:r>
        <w:rPr>
          <w:b w:val="1"/>
          <w:bCs w:val="1"/>
        </w:rPr>
        <w:t xml:space="preserve">第三部分 市场全景调研</w:t>
      </w:r>
    </w:p>
    <w:p>
      <w:pPr>
        <w:spacing w:after="150"/>
      </w:pPr>
      <w:r>
        <w:rPr>
          <w:b w:val="1"/>
          <w:bCs w:val="1"/>
        </w:rPr>
        <w:t xml:space="preserve">第六章 中国超导材料主要产品市场分析</w:t>
      </w:r>
    </w:p>
    <w:p>
      <w:pPr>
        <w:spacing w:after="150"/>
      </w:pPr>
      <w:r>
        <w:rPr/>
        <w:t xml:space="preserve">第一节 中国超导材料主要产品市场结构分析</w:t>
      </w:r>
    </w:p>
    <w:p>
      <w:pPr>
        <w:spacing w:after="150"/>
      </w:pPr>
      <w:r>
        <w:rPr/>
        <w:t xml:space="preserve">一、行业市场结构现状分析</w:t>
      </w:r>
    </w:p>
    <w:p>
      <w:pPr>
        <w:spacing w:after="150"/>
      </w:pPr>
      <w:r>
        <w:rPr/>
        <w:t xml:space="preserve">二、行业产品结构特征分析</w:t>
      </w:r>
    </w:p>
    <w:p>
      <w:pPr>
        <w:spacing w:after="150"/>
      </w:pPr>
      <w:r>
        <w:rPr/>
        <w:t xml:space="preserve">三、行业主要产品市场发展概况</w:t>
      </w:r>
    </w:p>
    <w:p>
      <w:pPr>
        <w:spacing w:after="150"/>
      </w:pPr>
      <w:r>
        <w:rPr/>
        <w:t xml:space="preserve">四、行业市场结构变化趋势</w:t>
      </w:r>
    </w:p>
    <w:p>
      <w:pPr>
        <w:spacing w:after="150"/>
      </w:pPr>
      <w:r>
        <w:rPr/>
        <w:t xml:space="preserve">第二节 超导合金材料市场分析</w:t>
      </w:r>
    </w:p>
    <w:p>
      <w:pPr>
        <w:spacing w:after="150"/>
      </w:pPr>
      <w:r>
        <w:rPr/>
        <w:t xml:space="preserve">一、超导合金材料主要特点分析</w:t>
      </w:r>
    </w:p>
    <w:p>
      <w:pPr>
        <w:spacing w:after="150"/>
      </w:pPr>
      <w:r>
        <w:rPr/>
        <w:t xml:space="preserve">二、主要应用领域分析</w:t>
      </w:r>
    </w:p>
    <w:p>
      <w:pPr>
        <w:spacing w:after="150"/>
      </w:pPr>
      <w:r>
        <w:rPr/>
        <w:t xml:space="preserve">三、产品市场规模分析</w:t>
      </w:r>
    </w:p>
    <w:p>
      <w:pPr>
        <w:spacing w:after="150"/>
      </w:pPr>
      <w:r>
        <w:rPr/>
        <w:t xml:space="preserve">四、产品市场结构分析</w:t>
      </w:r>
    </w:p>
    <w:p>
      <w:pPr>
        <w:spacing w:after="150"/>
      </w:pPr>
      <w:r>
        <w:rPr/>
        <w:t xml:space="preserve">五、行业发展前景及趋势分析</w:t>
      </w:r>
    </w:p>
    <w:p>
      <w:pPr>
        <w:spacing w:after="150"/>
      </w:pPr>
      <w:r>
        <w:rPr/>
        <w:t xml:space="preserve">第三节 超导化合物市场分析</w:t>
      </w:r>
    </w:p>
    <w:p>
      <w:pPr>
        <w:spacing w:after="150"/>
      </w:pPr>
      <w:r>
        <w:rPr/>
        <w:t xml:space="preserve">一、超导化合物主要特点分析</w:t>
      </w:r>
    </w:p>
    <w:p>
      <w:pPr>
        <w:spacing w:after="150"/>
      </w:pPr>
      <w:r>
        <w:rPr/>
        <w:t xml:space="preserve">二、主要应用领域分析</w:t>
      </w:r>
    </w:p>
    <w:p>
      <w:pPr>
        <w:spacing w:after="150"/>
      </w:pPr>
      <w:r>
        <w:rPr/>
        <w:t xml:space="preserve">三、产品市场规模分析</w:t>
      </w:r>
    </w:p>
    <w:p>
      <w:pPr>
        <w:spacing w:after="150"/>
      </w:pPr>
      <w:r>
        <w:rPr/>
        <w:t xml:space="preserve">四、产品市场结构分析</w:t>
      </w:r>
    </w:p>
    <w:p>
      <w:pPr>
        <w:spacing w:after="150"/>
      </w:pPr>
      <w:r>
        <w:rPr/>
        <w:t xml:space="preserve">五、行业发展前景及趋势分析</w:t>
      </w:r>
    </w:p>
    <w:p>
      <w:pPr>
        <w:spacing w:after="150"/>
      </w:pPr>
      <w:r>
        <w:rPr/>
        <w:t xml:space="preserve">第四节 高温超导材料市场分析</w:t>
      </w:r>
    </w:p>
    <w:p>
      <w:pPr>
        <w:spacing w:after="150"/>
      </w:pPr>
      <w:r>
        <w:rPr/>
        <w:t xml:space="preserve">一、高温超导材料的性质及特点</w:t>
      </w:r>
    </w:p>
    <w:p>
      <w:pPr>
        <w:spacing w:after="150"/>
      </w:pPr>
      <w:r>
        <w:rPr/>
        <w:t xml:space="preserve">二、高温超导材料的原理</w:t>
      </w:r>
    </w:p>
    <w:p>
      <w:pPr>
        <w:spacing w:after="150"/>
      </w:pPr>
      <w:r>
        <w:rPr/>
        <w:t xml:space="preserve">三、高温超导材料应用领域</w:t>
      </w:r>
    </w:p>
    <w:p>
      <w:pPr>
        <w:spacing w:after="150"/>
      </w:pPr>
      <w:r>
        <w:rPr/>
        <w:t xml:space="preserve">四、高温超导材料的发展前景</w:t>
      </w:r>
    </w:p>
    <w:p>
      <w:pPr>
        <w:spacing w:after="150"/>
      </w:pPr>
      <w:r>
        <w:rPr/>
        <w:t xml:space="preserve">第五节 低温超导材料市场分析</w:t>
      </w:r>
    </w:p>
    <w:p>
      <w:pPr>
        <w:spacing w:after="150"/>
      </w:pPr>
      <w:r>
        <w:rPr/>
        <w:t xml:space="preserve">一、低温超导材料的性质及特点</w:t>
      </w:r>
    </w:p>
    <w:p>
      <w:pPr>
        <w:spacing w:after="150"/>
      </w:pPr>
      <w:r>
        <w:rPr/>
        <w:t xml:space="preserve">二、低温超导材料的应用领域</w:t>
      </w:r>
    </w:p>
    <w:p>
      <w:pPr>
        <w:spacing w:after="150"/>
      </w:pPr>
      <w:r>
        <w:rPr/>
        <w:t xml:space="preserve">三、低温超导材料供应商分布</w:t>
      </w:r>
    </w:p>
    <w:p>
      <w:pPr>
        <w:spacing w:after="150"/>
      </w:pPr>
      <w:r>
        <w:rPr/>
        <w:t xml:space="preserve">1、超导线材领域</w:t>
      </w:r>
    </w:p>
    <w:p>
      <w:pPr>
        <w:spacing w:after="150"/>
      </w:pPr>
      <w:r>
        <w:rPr/>
        <w:t xml:space="preserve">2、超导磁体领域</w:t>
      </w:r>
    </w:p>
    <w:p>
      <w:pPr>
        <w:spacing w:after="150"/>
      </w:pPr>
      <w:r>
        <w:rPr/>
        <w:t xml:space="preserve">3、超导设备领域</w:t>
      </w:r>
    </w:p>
    <w:p>
      <w:pPr>
        <w:spacing w:after="150"/>
      </w:pPr>
      <w:r>
        <w:rPr/>
        <w:t xml:space="preserve">四、低温超导材料的市场前景</w:t>
      </w:r>
    </w:p>
    <w:p>
      <w:pPr>
        <w:spacing w:after="150"/>
      </w:pPr>
      <w:r>
        <w:rPr>
          <w:b w:val="1"/>
          <w:bCs w:val="1"/>
        </w:rPr>
        <w:t xml:space="preserve">第四部分 行业竞争格局</w:t>
      </w:r>
    </w:p>
    <w:p>
      <w:pPr>
        <w:spacing w:after="150"/>
      </w:pPr>
      <w:r>
        <w:rPr>
          <w:b w:val="1"/>
          <w:bCs w:val="1"/>
        </w:rPr>
        <w:t xml:space="preserve">第七章 2024-2029年超导材料行业竞争形势及策略</w:t>
      </w:r>
    </w:p>
    <w:p>
      <w:pPr>
        <w:spacing w:after="150"/>
      </w:pPr>
      <w:r>
        <w:rPr/>
        <w:t xml:space="preserve">第一节 行业总体市场竞争状况分析</w:t>
      </w:r>
    </w:p>
    <w:p>
      <w:pPr>
        <w:spacing w:after="150"/>
      </w:pPr>
      <w:r>
        <w:rPr/>
        <w:t xml:space="preserve">一、超导材料行业竞争结构分析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二、超导材料行业swot分析</w:t>
      </w:r>
    </w:p>
    <w:p>
      <w:pPr>
        <w:spacing w:after="150"/>
      </w:pPr>
      <w:r>
        <w:rPr/>
        <w:t xml:space="preserve">1、超导材料行业优势分析</w:t>
      </w:r>
    </w:p>
    <w:p>
      <w:pPr>
        <w:spacing w:after="150"/>
      </w:pPr>
      <w:r>
        <w:rPr/>
        <w:t xml:space="preserve">2、超导材料行业劣势分析</w:t>
      </w:r>
    </w:p>
    <w:p>
      <w:pPr>
        <w:spacing w:after="150"/>
      </w:pPr>
      <w:r>
        <w:rPr/>
        <w:t xml:space="preserve">3、超导材料行业机会分析</w:t>
      </w:r>
    </w:p>
    <w:p>
      <w:pPr>
        <w:spacing w:after="150"/>
      </w:pPr>
      <w:r>
        <w:rPr/>
        <w:t xml:space="preserve">4、超导材料行业威胁分析</w:t>
      </w:r>
    </w:p>
    <w:p>
      <w:pPr>
        <w:spacing w:after="150"/>
      </w:pPr>
      <w:r>
        <w:rPr/>
        <w:t xml:space="preserve">第二节 超导材料行业竞争格局分析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超导材料行业集中度分析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超导材料行业并购重组分析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超导材料行业重点企业分析</w:t>
      </w:r>
    </w:p>
    <w:p>
      <w:pPr>
        <w:spacing w:after="150"/>
      </w:pPr>
      <w:r>
        <w:rPr/>
        <w:t xml:space="preserve">第一节 江西联创光电科技股份有限公司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宝胜科技创新股份有限公司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浙江久立特材科技股份有限公司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上海超导科技股份有限公司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江苏永鼎股份有限公司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西部超导材料科技股份有限公司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法尔胜泓昇集团有限公司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深圳市沃尔核材股份有限公司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特变电工股份有限公司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北京英纳超导技术有限公司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第九章 2024-2029年超导材料行业前景及趋势预测</w:t>
      </w:r>
    </w:p>
    <w:p>
      <w:pPr>
        <w:spacing w:after="150"/>
      </w:pPr>
      <w:r>
        <w:rPr/>
        <w:t xml:space="preserve">第一节 2024-2029年中国超导材料市场前景分析</w:t>
      </w:r>
    </w:p>
    <w:p>
      <w:pPr>
        <w:spacing w:after="150"/>
      </w:pPr>
      <w:r>
        <w:rPr/>
        <w:t xml:space="preserve">一、未来超导材料贸易市场展望</w:t>
      </w:r>
    </w:p>
    <w:p>
      <w:pPr>
        <w:spacing w:after="150"/>
      </w:pPr>
      <w:r>
        <w:rPr/>
        <w:t xml:space="preserve">二、中国超导材料市场的发展前景</w:t>
      </w:r>
    </w:p>
    <w:p>
      <w:pPr>
        <w:spacing w:after="150"/>
      </w:pPr>
      <w:r>
        <w:rPr/>
        <w:t xml:space="preserve">三、中国超导材料市场需求上升趋势分析</w:t>
      </w:r>
    </w:p>
    <w:p>
      <w:pPr>
        <w:spacing w:after="150"/>
      </w:pPr>
      <w:r>
        <w:rPr/>
        <w:t xml:space="preserve">第二节 2024-2029年超导材料市场发展趋势预测</w:t>
      </w:r>
    </w:p>
    <w:p>
      <w:pPr>
        <w:spacing w:after="150"/>
      </w:pPr>
      <w:r>
        <w:rPr/>
        <w:t xml:space="preserve">一、2024-2029年超导材料行业发展趋势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二、2024-2029年超导材料市场规模预测</w:t>
      </w:r>
    </w:p>
    <w:p>
      <w:pPr>
        <w:spacing w:after="150"/>
      </w:pPr>
      <w:r>
        <w:rPr/>
        <w:t xml:space="preserve">三、2024-2029年超导材料行业应用趋势预测</w:t>
      </w:r>
    </w:p>
    <w:p>
      <w:pPr>
        <w:spacing w:after="150"/>
      </w:pPr>
      <w:r>
        <w:rPr/>
        <w:t xml:space="preserve">四、2024-2029年细分市场发展趋势预测</w:t>
      </w:r>
    </w:p>
    <w:p>
      <w:pPr>
        <w:spacing w:after="150"/>
      </w:pPr>
      <w:r>
        <w:rPr/>
        <w:t xml:space="preserve">第三节 2024-2029年中国超导材料行业供需预测</w:t>
      </w:r>
    </w:p>
    <w:p>
      <w:pPr>
        <w:spacing w:after="150"/>
      </w:pPr>
      <w:r>
        <w:rPr/>
        <w:t xml:space="preserve">一、2024-2029年中国超导材料行业供给预测</w:t>
      </w:r>
    </w:p>
    <w:p>
      <w:pPr>
        <w:spacing w:after="150"/>
      </w:pPr>
      <w:r>
        <w:rPr/>
        <w:t xml:space="preserve">三、2024-2029年中国超导材料行业需求预测</w:t>
      </w:r>
    </w:p>
    <w:p>
      <w:pPr>
        <w:spacing w:after="150"/>
      </w:pPr>
      <w:r>
        <w:rPr/>
        <w:t xml:space="preserve">四、2024-2029年中国超导材料行业供需平衡预测</w:t>
      </w:r>
    </w:p>
    <w:p>
      <w:pPr>
        <w:spacing w:after="150"/>
      </w:pPr>
      <w:r>
        <w:rPr>
          <w:b w:val="1"/>
          <w:bCs w:val="1"/>
        </w:rPr>
        <w:t xml:space="preserve">第十章 2024-2029年超导材料行业投资价值评估分析</w:t>
      </w:r>
    </w:p>
    <w:p>
      <w:pPr>
        <w:spacing w:after="150"/>
      </w:pPr>
      <w:r>
        <w:rPr/>
        <w:t xml:space="preserve">第一节 超导材料行业投资特性分析</w:t>
      </w:r>
    </w:p>
    <w:p>
      <w:pPr>
        <w:spacing w:after="150"/>
      </w:pPr>
      <w:r>
        <w:rPr/>
        <w:t xml:space="preserve">一、超导材料行业进入壁垒分析</w:t>
      </w:r>
    </w:p>
    <w:p>
      <w:pPr>
        <w:spacing w:after="150"/>
      </w:pPr>
      <w:r>
        <w:rPr/>
        <w:t xml:space="preserve">二、超导材料行业盈利因素分析</w:t>
      </w:r>
    </w:p>
    <w:p>
      <w:pPr>
        <w:spacing w:after="150"/>
      </w:pPr>
      <w:r>
        <w:rPr/>
        <w:t xml:space="preserve">三、超导材料行业盈利模式分析</w:t>
      </w:r>
    </w:p>
    <w:p>
      <w:pPr>
        <w:spacing w:after="150"/>
      </w:pPr>
      <w:r>
        <w:rPr/>
        <w:t xml:space="preserve">第二节 2024-2029年超导材料行业发展的影响因素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超导材料行业投资机会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第四节 超导材料行业风险预测与防范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第十一章 超导材料行业投资发展战略及建议</w:t>
      </w:r>
    </w:p>
    <w:p>
      <w:pPr>
        <w:spacing w:after="150"/>
      </w:pPr>
      <w:r>
        <w:rPr/>
        <w:t xml:space="preserve">第一节 对中国超导材料品牌的战略思考</w:t>
      </w:r>
    </w:p>
    <w:p>
      <w:pPr>
        <w:spacing w:after="150"/>
      </w:pPr>
      <w:r>
        <w:rPr/>
        <w:t xml:space="preserve">一、超导材料品牌的重要性</w:t>
      </w:r>
    </w:p>
    <w:p>
      <w:pPr>
        <w:spacing w:after="150"/>
      </w:pPr>
      <w:r>
        <w:rPr/>
        <w:t xml:space="preserve">二、超导材料实施品牌战略的意义</w:t>
      </w:r>
    </w:p>
    <w:p>
      <w:pPr>
        <w:spacing w:after="150"/>
      </w:pPr>
      <w:r>
        <w:rPr/>
        <w:t xml:space="preserve">三、超导材料企业品牌的现状分析</w:t>
      </w:r>
    </w:p>
    <w:p>
      <w:pPr>
        <w:spacing w:after="150"/>
      </w:pPr>
      <w:r>
        <w:rPr/>
        <w:t xml:space="preserve">四、中国超导材料企业的品牌战略</w:t>
      </w:r>
    </w:p>
    <w:p>
      <w:pPr>
        <w:spacing w:after="150"/>
      </w:pPr>
      <w:r>
        <w:rPr/>
        <w:t xml:space="preserve">五、超导材料品牌战略管理的策略</w:t>
      </w:r>
    </w:p>
    <w:p>
      <w:pPr>
        <w:spacing w:after="150"/>
      </w:pPr>
      <w:r>
        <w:rPr/>
        <w:t xml:space="preserve">第二节 超导材料经营策略分析</w:t>
      </w:r>
    </w:p>
    <w:p>
      <w:pPr>
        <w:spacing w:after="150"/>
      </w:pPr>
      <w:r>
        <w:rPr/>
        <w:t xml:space="preserve">一、超导材料市场细分策略</w:t>
      </w:r>
    </w:p>
    <w:p>
      <w:pPr>
        <w:spacing w:after="150"/>
      </w:pPr>
      <w:r>
        <w:rPr/>
        <w:t xml:space="preserve">二、超导材料市场创新策略</w:t>
      </w:r>
    </w:p>
    <w:p>
      <w:pPr>
        <w:spacing w:after="150"/>
      </w:pPr>
      <w:r>
        <w:rPr/>
        <w:t xml:space="preserve">三、品牌定位与品类规划</w:t>
      </w:r>
    </w:p>
    <w:p>
      <w:pPr>
        <w:spacing w:after="150"/>
      </w:pPr>
      <w:r>
        <w:rPr/>
        <w:t xml:space="preserve">四、超导材料新产品差异化战略</w:t>
      </w:r>
    </w:p>
    <w:p>
      <w:pPr>
        <w:spacing w:after="150"/>
      </w:pPr>
      <w:r>
        <w:rPr/>
        <w:t xml:space="preserve">第三节 中国超导材料行业销售渠道模式分析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第四节 研究结论及发展建议</w:t>
      </w:r>
    </w:p>
    <w:p>
      <w:pPr>
        <w:spacing w:after="150"/>
      </w:pPr>
      <w:r>
        <w:rPr/>
        <w:t xml:space="preserve">一、超导材料行业研究结论及建议</w:t>
      </w:r>
    </w:p>
    <w:p>
      <w:pPr>
        <w:spacing w:after="150"/>
      </w:pPr>
      <w:r>
        <w:rPr/>
        <w:t xml:space="preserve">二、超导材料子行业研究结论及建议</w:t>
      </w:r>
    </w:p>
    <w:p>
      <w:pPr>
        <w:spacing w:after="150"/>
      </w:pPr>
      <w:r>
        <w:rPr/>
        <w:t xml:space="preserve">三、中道泰和超导材料行业发展建议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图表：超导材料行业成长周期图</w:t>
      </w:r>
    </w:p>
    <w:p>
      <w:pPr>
        <w:spacing w:after="150"/>
      </w:pPr>
      <w:r>
        <w:rPr/>
        <w:t xml:space="preserve">图表：2019-2023年中国居民人均收入情况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图表：2019-2023年超导材料行业市场规模分析</w:t>
      </w:r>
    </w:p>
    <w:p>
      <w:pPr>
        <w:spacing w:after="150"/>
      </w:pPr>
      <w:r>
        <w:rPr/>
        <w:t xml:space="preserve">图表：2019-2023年超导材料行业销售收入分析</w:t>
      </w:r>
    </w:p>
    <w:p>
      <w:pPr>
        <w:spacing w:after="150"/>
      </w:pPr>
      <w:r>
        <w:rPr/>
        <w:t xml:space="preserve">图表：2019-2023年超导材料行业总产值分析</w:t>
      </w:r>
    </w:p>
    <w:p>
      <w:pPr>
        <w:spacing w:after="150"/>
      </w:pPr>
      <w:r>
        <w:rPr/>
        <w:t xml:space="preserve">图表：2019-2023年超导材料行业利润总额分析</w:t>
      </w:r>
    </w:p>
    <w:p>
      <w:pPr>
        <w:spacing w:after="150"/>
      </w:pPr>
      <w:r>
        <w:rPr/>
        <w:t xml:space="preserve">图表：2019-2023年超导材料企业数量变化分析分析</w:t>
      </w:r>
    </w:p>
    <w:p>
      <w:pPr>
        <w:spacing w:after="150"/>
      </w:pPr>
      <w:r>
        <w:rPr/>
        <w:t xml:space="preserve">图表：2019-2023年超导材料不同规模企业结构分析</w:t>
      </w:r>
    </w:p>
    <w:p>
      <w:pPr>
        <w:spacing w:after="150"/>
      </w:pPr>
      <w:r>
        <w:rPr/>
        <w:t xml:space="preserve">图表：2019-2023年超导材料不同所有制企业结构分析</w:t>
      </w:r>
    </w:p>
    <w:p>
      <w:pPr>
        <w:spacing w:after="150"/>
      </w:pPr>
      <w:r>
        <w:rPr/>
        <w:t xml:space="preserve">图表：2019-2023年超导材料从业人员数量分析</w:t>
      </w:r>
    </w:p>
    <w:p>
      <w:pPr>
        <w:spacing w:after="150"/>
      </w:pPr>
      <w:r>
        <w:rPr/>
        <w:t xml:space="preserve">图表：2019-2023年超导材料行业盈利能力分析</w:t>
      </w:r>
    </w:p>
    <w:p>
      <w:pPr>
        <w:spacing w:after="150"/>
      </w:pPr>
      <w:r>
        <w:rPr/>
        <w:t xml:space="preserve">图表：2019-2023年超导材料行业营运能力分析</w:t>
      </w:r>
    </w:p>
    <w:p>
      <w:pPr>
        <w:spacing w:after="150"/>
      </w:pPr>
      <w:r>
        <w:rPr/>
        <w:t xml:space="preserve">图表：2019-2023年超导材料行业偿债能力分析</w:t>
      </w:r>
    </w:p>
    <w:p>
      <w:pPr>
        <w:spacing w:after="150"/>
      </w:pPr>
      <w:r>
        <w:rPr/>
        <w:t xml:space="preserve">图表：2019-2023年超导材料行业发展能力分析</w:t>
      </w:r>
    </w:p>
    <w:p>
      <w:pPr>
        <w:spacing w:after="150"/>
      </w:pPr>
      <w:r>
        <w:rPr/>
        <w:t xml:space="preserve">图表：2024-2029年超导材料价格走势预测</w:t>
      </w:r>
    </w:p>
    <w:p>
      <w:pPr>
        <w:spacing w:after="150"/>
      </w:pPr>
      <w:r>
        <w:rPr/>
        <w:t xml:space="preserve">图表：2019-2023年超导材料行业产品结构分析</w:t>
      </w:r>
    </w:p>
    <w:p>
      <w:pPr>
        <w:spacing w:after="150"/>
      </w:pPr>
      <w:r>
        <w:rPr/>
        <w:t xml:space="preserve">图表：2024-2029年超导材料应用领域需求量预测</w:t>
      </w:r>
    </w:p>
    <w:p>
      <w:pPr>
        <w:spacing w:after="150"/>
      </w:pPr>
      <w:r>
        <w:rPr/>
        <w:t xml:space="preserve">图表：2019-2023年超导材料行业区域集中度分析</w:t>
      </w:r>
    </w:p>
    <w:p>
      <w:pPr>
        <w:spacing w:after="150"/>
      </w:pPr>
      <w:r>
        <w:rPr/>
        <w:t xml:space="preserve">图表：2019-2023年超导材料行业区域分布特点分析</w:t>
      </w:r>
    </w:p>
    <w:p>
      <w:pPr>
        <w:spacing w:after="150"/>
      </w:pPr>
      <w:r>
        <w:rPr/>
        <w:t xml:space="preserve">图表：2019-2023年超导材料行业企业数的区域分布分析</w:t>
      </w:r>
    </w:p>
    <w:p>
      <w:pPr>
        <w:spacing w:after="150"/>
      </w:pPr>
      <w:r>
        <w:rPr/>
        <w:t xml:space="preserve">图表：2019-2023年超导材料市场集中度分析</w:t>
      </w:r>
    </w:p>
    <w:p>
      <w:pPr>
        <w:spacing w:after="150"/>
      </w:pPr>
      <w:r>
        <w:rPr/>
        <w:t xml:space="preserve">图表：2019-2023年超导材料企业集中度分析</w:t>
      </w:r>
    </w:p>
    <w:p>
      <w:pPr>
        <w:spacing w:after="150"/>
      </w:pPr>
      <w:r>
        <w:rPr/>
        <w:t xml:space="preserve">图表：2019-2023年超导材料区域集中度分析</w:t>
      </w:r>
    </w:p>
    <w:p>
      <w:pPr>
        <w:spacing w:after="150"/>
      </w:pPr>
      <w:r>
        <w:rPr/>
        <w:t xml:space="preserve">图表：2024-2029年超导材料行业市场规模预测</w:t>
      </w:r>
    </w:p>
    <w:p>
      <w:pPr>
        <w:spacing w:after="150"/>
      </w:pPr>
      <w:r>
        <w:rPr/>
        <w:t xml:space="preserve">图表：2024-2029年超导材料市场容量预测</w:t>
      </w:r>
    </w:p>
    <w:p>
      <w:pPr>
        <w:spacing w:after="150"/>
      </w:pPr>
      <w:r>
        <w:rPr/>
        <w:t xml:space="preserve">图表：2024-2029年超导材料供需预测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2024-2029年中国超导材料行业深度分析与投资发展趋势预测报告</dc:title>
  <dc:description>2024-2029年中国超导材料行业深度分析与投资发展趋势预测报告</dc:description>
  <dc:subject>2024-2029年中国超导材料行业深度分析与投资发展趋势预测报告</dc:subject>
  <cp:keywords>研究报告</cp:keywords>
  <cp:category>研究报告</cp:category>
  <cp:lastModifiedBy>北京中道泰和信息咨询有限公司</cp:lastModifiedBy>
  <dcterms:created xsi:type="dcterms:W3CDTF">2024-01-24T17:32:38+08:00</dcterms:created>
  <dcterms:modified xsi:type="dcterms:W3CDTF">2024-01-24T17:32:38+08:00</dcterms:modified>
</cp:coreProperties>
</file>

<file path=docProps/custom.xml><?xml version="1.0" encoding="utf-8"?>
<Properties xmlns="http://schemas.openxmlformats.org/officeDocument/2006/custom-properties" xmlns:vt="http://schemas.openxmlformats.org/officeDocument/2006/docPropsVTypes"/>
</file>