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2024-2029年中国高性能膜材料行业深度分析与投资发展趋势预测报告</w:t>
      </w:r>
    </w:p>
    <w:p>
      <w:pPr>
        <w:spacing w:after="150"/>
      </w:pPr>
      <w:r>
        <w:rPr>
          <w:b w:val="1"/>
          <w:bCs w:val="1"/>
        </w:rPr>
        <w:t xml:space="preserve">报告简介</w:t>
      </w:r>
    </w:p>
    <w:p>
      <w:pPr>
        <w:spacing w:after="150"/>
      </w:pPr>
      <w:r>
        <w:rPr/>
        <w:t xml:space="preserve">高性能膜材料此前作为战略性新材料被列入我国“十四五”规划专项工程，包括膜在内的新材料应用被国务院四部委列为九大急需突破的重点领域之首。中化国际迅速调整企业发展战略，将“新能源、新材料、生物产业”列为三大战略方向，高性能新材料被列为重点发展方向之一。除了高性能膜材料外，锂电池材料、芳纶、高强聚乙烯等高性能纤维及复合材料亦是中化国际在新材料领域的布局重点。</w:t>
      </w:r>
    </w:p>
    <w:p>
      <w:pPr>
        <w:spacing w:after="150"/>
      </w:pPr>
      <w:r>
        <w:rPr/>
        <w:t xml:space="preserve">高性能膜材料得到各国政府的高度重视，膜材料产业年增长速度在15%左右。其中，水处理膜材料已实现产业化及规模化应用，进入相对成熟期，占据绝大部分的市场份额，市场增长速度有所放缓;特种分离膜材料正处于产业快速发展阶段，膜品种与应用规模不断增加，销售额进入高速增长期;气体分离膜材料得到初步产业化，随着环保要求的提高，气固分离膜、挥发性有机物回收膜等发展迅速。</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高性能膜材料行业及各子行业的发展状况、上下游行业发展状况、市场供需形势、新产品与技术等进行了分析，并重点分析了中国高性能膜材料行业发展状况和特点，以及中国高性能膜材料行业将面临的挑战、企业的发展策略等。报告还对全球高性能膜材料行业发展态势作了详细分析，并对高性能膜材料行业进行了趋向研判，是高性能膜材料行业生产、经营企业，科研、投资机构等单位准确了解目前高性能膜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高性能膜材料行业发展概述</w:t>
      </w:r>
    </w:p>
    <w:p>
      <w:pPr>
        <w:spacing w:after="150"/>
      </w:pPr>
      <w:r>
        <w:rPr/>
        <w:t xml:space="preserve">第一节 高性能膜材料的概述</w:t>
      </w:r>
    </w:p>
    <w:p>
      <w:pPr>
        <w:spacing w:after="150"/>
      </w:pPr>
      <w:r>
        <w:rPr/>
        <w:t xml:space="preserve">一、高性能膜材料介绍</w:t>
      </w:r>
    </w:p>
    <w:p>
      <w:pPr>
        <w:spacing w:after="150"/>
      </w:pPr>
      <w:r>
        <w:rPr/>
        <w:t xml:space="preserve">二、高性能膜材料主要特征</w:t>
      </w:r>
    </w:p>
    <w:p>
      <w:pPr>
        <w:spacing w:after="150"/>
      </w:pPr>
      <w:r>
        <w:rPr/>
        <w:t xml:space="preserve">三、高性能膜材料主要品种及分类</w:t>
      </w:r>
    </w:p>
    <w:p>
      <w:pPr>
        <w:spacing w:after="150"/>
      </w:pPr>
      <w:r>
        <w:rPr/>
        <w:t xml:space="preserve">第二节 高性能膜材料行业产业链分析</w:t>
      </w:r>
    </w:p>
    <w:p>
      <w:pPr>
        <w:spacing w:after="150"/>
      </w:pPr>
      <w:r>
        <w:rPr/>
        <w:t xml:space="preserve">一、产业链结构分析</w:t>
      </w:r>
    </w:p>
    <w:p>
      <w:pPr>
        <w:spacing w:after="150"/>
      </w:pPr>
      <w:r>
        <w:rPr/>
        <w:t xml:space="preserve">二、高性能膜材料上游行业发展分析</w:t>
      </w:r>
    </w:p>
    <w:p>
      <w:pPr>
        <w:spacing w:after="150"/>
      </w:pPr>
      <w:r>
        <w:rPr/>
        <w:t xml:space="preserve">1、上游市场发展现状</w:t>
      </w:r>
    </w:p>
    <w:p>
      <w:pPr>
        <w:spacing w:after="150"/>
      </w:pPr>
      <w:r>
        <w:rPr/>
        <w:t xml:space="preserve">2、上游市场规模分析</w:t>
      </w:r>
    </w:p>
    <w:p>
      <w:pPr>
        <w:spacing w:after="150"/>
      </w:pPr>
      <w:r>
        <w:rPr/>
        <w:t xml:space="preserve">3、上游中高性能膜材料占比分析</w:t>
      </w:r>
    </w:p>
    <w:p>
      <w:pPr>
        <w:spacing w:after="150"/>
      </w:pPr>
      <w:r>
        <w:rPr/>
        <w:t xml:space="preserve">4、上游行业对高性能膜行业的影响</w:t>
      </w:r>
    </w:p>
    <w:p>
      <w:pPr>
        <w:spacing w:after="150"/>
      </w:pPr>
      <w:r>
        <w:rPr/>
        <w:t xml:space="preserve">三、高性能膜材料下游应用市场分析</w:t>
      </w:r>
    </w:p>
    <w:p>
      <w:pPr>
        <w:spacing w:after="150"/>
      </w:pPr>
      <w:r>
        <w:rPr/>
        <w:t xml:space="preserve">1、下游应用市场发展现状</w:t>
      </w:r>
    </w:p>
    <w:p>
      <w:pPr>
        <w:spacing w:after="150"/>
      </w:pPr>
      <w:r>
        <w:rPr/>
        <w:t xml:space="preserve">2、下游应用市场规模分析</w:t>
      </w:r>
    </w:p>
    <w:p>
      <w:pPr>
        <w:spacing w:after="150"/>
      </w:pPr>
      <w:r>
        <w:rPr/>
        <w:t xml:space="preserve">3、下游应用中高性能膜材料占比分析</w:t>
      </w:r>
    </w:p>
    <w:p>
      <w:pPr>
        <w:spacing w:after="150"/>
      </w:pPr>
      <w:r>
        <w:rPr/>
        <w:t xml:space="preserve">4、下游应用行业发展前景分析</w:t>
      </w:r>
    </w:p>
    <w:p>
      <w:pPr>
        <w:spacing w:after="150"/>
      </w:pPr>
      <w:r>
        <w:rPr>
          <w:b w:val="1"/>
          <w:bCs w:val="1"/>
        </w:rPr>
        <w:t xml:space="preserve">第二章 中国高性能膜材料行业发展环境分析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一、高性能膜材料技术发展现状</w:t>
      </w:r>
    </w:p>
    <w:p>
      <w:pPr>
        <w:spacing w:after="150"/>
      </w:pPr>
      <w:r>
        <w:rPr/>
        <w:t xml:space="preserve">二、高性能膜材料技术人才现状</w:t>
      </w:r>
    </w:p>
    <w:p>
      <w:pPr>
        <w:spacing w:after="150"/>
      </w:pPr>
      <w:r>
        <w:rPr/>
        <w:t xml:space="preserve">三、高性能膜材料技术发展趋势</w:t>
      </w:r>
    </w:p>
    <w:p>
      <w:pPr>
        <w:spacing w:after="150"/>
      </w:pPr>
      <w:r>
        <w:rPr>
          <w:b w:val="1"/>
          <w:bCs w:val="1"/>
        </w:rPr>
        <w:t xml:space="preserve">第三章 国际高性能膜材料行业发展分析及经验借鉴</w:t>
      </w:r>
    </w:p>
    <w:p>
      <w:pPr>
        <w:spacing w:after="150"/>
      </w:pPr>
      <w:r>
        <w:rPr/>
        <w:t xml:space="preserve">第一节 全球高性能膜材料市场总体情况分析</w:t>
      </w:r>
    </w:p>
    <w:p>
      <w:pPr>
        <w:spacing w:after="150"/>
      </w:pPr>
      <w:r>
        <w:rPr/>
        <w:t xml:space="preserve">一、全球高性能膜材料行业的发展概况及特点</w:t>
      </w:r>
    </w:p>
    <w:p>
      <w:pPr>
        <w:spacing w:after="150"/>
      </w:pPr>
      <w:r>
        <w:rPr/>
        <w:t xml:space="preserve">二、全球高性能膜材料市场结构</w:t>
      </w:r>
    </w:p>
    <w:p>
      <w:pPr>
        <w:spacing w:after="150"/>
      </w:pPr>
      <w:r>
        <w:rPr/>
        <w:t xml:space="preserve">三、全球高性能膜材料行业竞争格局</w:t>
      </w:r>
    </w:p>
    <w:p>
      <w:pPr>
        <w:spacing w:after="150"/>
      </w:pPr>
      <w:r>
        <w:rPr/>
        <w:t xml:space="preserve">四、全球高性能膜材料市场区域分布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1、欧洲高性能膜材料行业发展概况</w:t>
      </w:r>
    </w:p>
    <w:p>
      <w:pPr>
        <w:spacing w:after="150"/>
      </w:pPr>
      <w:r>
        <w:rPr/>
        <w:t xml:space="preserve">2、欧洲高性能膜材料市场规模及应用情况</w:t>
      </w:r>
    </w:p>
    <w:p>
      <w:pPr>
        <w:spacing w:after="150"/>
      </w:pPr>
      <w:r>
        <w:rPr/>
        <w:t xml:space="preserve">二、美国</w:t>
      </w:r>
    </w:p>
    <w:p>
      <w:pPr>
        <w:spacing w:after="150"/>
      </w:pPr>
      <w:r>
        <w:rPr/>
        <w:t xml:space="preserve">1、美国高性能膜材料行业发展概况</w:t>
      </w:r>
    </w:p>
    <w:p>
      <w:pPr>
        <w:spacing w:after="150"/>
      </w:pPr>
      <w:r>
        <w:rPr/>
        <w:t xml:space="preserve">2、美国高性能膜材料市场规模及应用情况</w:t>
      </w:r>
    </w:p>
    <w:p>
      <w:pPr>
        <w:spacing w:after="150"/>
      </w:pPr>
      <w:r>
        <w:rPr/>
        <w:t xml:space="preserve">三、日本</w:t>
      </w:r>
    </w:p>
    <w:p>
      <w:pPr>
        <w:spacing w:after="150"/>
      </w:pPr>
      <w:r>
        <w:rPr/>
        <w:t xml:space="preserve">1、日本高性能膜材料行业发展概况</w:t>
      </w:r>
    </w:p>
    <w:p>
      <w:pPr>
        <w:spacing w:after="150"/>
      </w:pPr>
      <w:r>
        <w:rPr/>
        <w:t xml:space="preserve">2、日本高性能膜材料市场规模及应用情况</w:t>
      </w:r>
    </w:p>
    <w:p>
      <w:pPr>
        <w:spacing w:after="150"/>
      </w:pPr>
      <w:r>
        <w:rPr/>
        <w:t xml:space="preserve">四、韩国</w:t>
      </w:r>
    </w:p>
    <w:p>
      <w:pPr>
        <w:spacing w:after="150"/>
      </w:pPr>
      <w:r>
        <w:rPr/>
        <w:t xml:space="preserve">1、韩国高性能膜材料行业发展概况</w:t>
      </w:r>
    </w:p>
    <w:p>
      <w:pPr>
        <w:spacing w:after="150"/>
      </w:pPr>
      <w:r>
        <w:rPr/>
        <w:t xml:space="preserve">2、韩国高性能膜材料市场规模及应用情况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中国高性能膜材料运行现状分析</w:t>
      </w:r>
    </w:p>
    <w:p>
      <w:pPr>
        <w:spacing w:after="150"/>
      </w:pPr>
      <w:r>
        <w:rPr/>
        <w:t xml:space="preserve">第一节 中国高性能膜材料行业发展状况分析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2019-2023年高性能膜材料市场经营情况分析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2019-2023年中国高性能膜材料行业企业分析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2019-2023年中国高性能膜材料行业财务指标总体分析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中国高性能膜材料市场价格走势分析</w:t>
      </w:r>
    </w:p>
    <w:p>
      <w:pPr>
        <w:spacing w:after="150"/>
      </w:pPr>
      <w:r>
        <w:rPr/>
        <w:t xml:space="preserve">一、高性能膜材料市场定价机制组成</w:t>
      </w:r>
    </w:p>
    <w:p>
      <w:pPr>
        <w:spacing w:after="150"/>
      </w:pPr>
      <w:r>
        <w:rPr/>
        <w:t xml:space="preserve">二、高性能膜材料市场价格影响因素</w:t>
      </w:r>
    </w:p>
    <w:p>
      <w:pPr>
        <w:spacing w:after="150"/>
      </w:pPr>
      <w:r>
        <w:rPr/>
        <w:t xml:space="preserve">三、高性能膜材料价格走势分析</w:t>
      </w:r>
    </w:p>
    <w:p>
      <w:pPr>
        <w:spacing w:after="150"/>
      </w:pPr>
      <w:r>
        <w:rPr/>
        <w:t xml:space="preserve">四、2024-2029年高性能膜材料价格走势预测</w:t>
      </w:r>
    </w:p>
    <w:p>
      <w:pPr>
        <w:spacing w:after="150"/>
      </w:pPr>
      <w:r>
        <w:rPr>
          <w:b w:val="1"/>
          <w:bCs w:val="1"/>
        </w:rPr>
        <w:t xml:space="preserve">第五章 高性能膜材料市场供需形势分析</w:t>
      </w:r>
    </w:p>
    <w:p>
      <w:pPr>
        <w:spacing w:after="150"/>
      </w:pPr>
      <w:r>
        <w:rPr/>
        <w:t xml:space="preserve">第一节 高性能膜材料行业生产分析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中国高性能膜材料市场供需分析</w:t>
      </w:r>
    </w:p>
    <w:p>
      <w:pPr>
        <w:spacing w:after="150"/>
      </w:pPr>
      <w:r>
        <w:rPr/>
        <w:t xml:space="preserve">一、中国高性能膜材料行业供给情况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二、中国高性能膜材料行业需求情况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三、中国高性能膜材料行业供需平衡分析</w:t>
      </w:r>
    </w:p>
    <w:p>
      <w:pPr>
        <w:spacing w:after="150"/>
      </w:pPr>
      <w:r>
        <w:rPr/>
        <w:t xml:space="preserve">第三节 高性能膜材料市场应用及需求预测</w:t>
      </w:r>
    </w:p>
    <w:p>
      <w:pPr>
        <w:spacing w:after="150"/>
      </w:pPr>
      <w:r>
        <w:rPr/>
        <w:t xml:space="preserve">一、高性能膜材料应用市场总体需求分析</w:t>
      </w:r>
    </w:p>
    <w:p>
      <w:pPr>
        <w:spacing w:after="150"/>
      </w:pPr>
      <w:r>
        <w:rPr/>
        <w:t xml:space="preserve">1、高性能膜材料应用市场需求特征</w:t>
      </w:r>
    </w:p>
    <w:p>
      <w:pPr>
        <w:spacing w:after="150"/>
      </w:pPr>
      <w:r>
        <w:rPr/>
        <w:t xml:space="preserve">2、高性能膜材料应用市场需求总规模</w:t>
      </w:r>
    </w:p>
    <w:p>
      <w:pPr>
        <w:spacing w:after="150"/>
      </w:pPr>
      <w:r>
        <w:rPr/>
        <w:t xml:space="preserve">二、2024-2029年高性能膜材料行业领域需求量预测</w:t>
      </w:r>
    </w:p>
    <w:p>
      <w:pPr>
        <w:spacing w:after="150"/>
      </w:pPr>
      <w:r>
        <w:rPr/>
        <w:t xml:space="preserve">三、重点行业高性能膜材料需求分析预测</w:t>
      </w:r>
    </w:p>
    <w:p>
      <w:pPr>
        <w:spacing w:after="150"/>
      </w:pPr>
      <w:r>
        <w:rPr>
          <w:b w:val="1"/>
          <w:bCs w:val="1"/>
        </w:rPr>
        <w:t xml:space="preserve">第六章 高性能膜材料行业进出口结构及面临的机遇与挑战</w:t>
      </w:r>
    </w:p>
    <w:p>
      <w:pPr>
        <w:spacing w:after="150"/>
      </w:pPr>
      <w:r>
        <w:rPr/>
        <w:t xml:space="preserve">第一节 高性能膜材料行业进出口市场分析</w:t>
      </w:r>
    </w:p>
    <w:p>
      <w:pPr>
        <w:spacing w:after="150"/>
      </w:pPr>
      <w:r>
        <w:rPr/>
        <w:t xml:space="preserve">一、高性能膜材料行业进出口综述</w:t>
      </w:r>
    </w:p>
    <w:p>
      <w:pPr>
        <w:spacing w:after="150"/>
      </w:pPr>
      <w:r>
        <w:rPr/>
        <w:t xml:space="preserve">1、中国高性能膜材料进出口的特点分析</w:t>
      </w:r>
    </w:p>
    <w:p>
      <w:pPr>
        <w:spacing w:after="150"/>
      </w:pPr>
      <w:r>
        <w:rPr/>
        <w:t xml:space="preserve">2、中国高性能膜材料进出口地区分布状况</w:t>
      </w:r>
    </w:p>
    <w:p>
      <w:pPr>
        <w:spacing w:after="150"/>
      </w:pPr>
      <w:r>
        <w:rPr/>
        <w:t xml:space="preserve">3、中国高性能膜材料进出口的贸易方式及经营企业分析</w:t>
      </w:r>
    </w:p>
    <w:p>
      <w:pPr>
        <w:spacing w:after="150"/>
      </w:pPr>
      <w:r>
        <w:rPr/>
        <w:t xml:space="preserve">4、中国高性能膜材料进出口政策与国际化经营</w:t>
      </w:r>
    </w:p>
    <w:p>
      <w:pPr>
        <w:spacing w:after="150"/>
      </w:pPr>
      <w:r>
        <w:rPr/>
        <w:t xml:space="preserve">二、高性能膜材料行业出口市场分析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三、高性能膜材料行业进口市场分析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中国高性能膜材料出口面临的挑战及对策</w:t>
      </w:r>
    </w:p>
    <w:p>
      <w:pPr>
        <w:spacing w:after="150"/>
      </w:pPr>
      <w:r>
        <w:rPr/>
        <w:t xml:space="preserve">一、中国高性能膜材料出口面临的挑战</w:t>
      </w:r>
    </w:p>
    <w:p>
      <w:pPr>
        <w:spacing w:after="150"/>
      </w:pPr>
      <w:r>
        <w:rPr/>
        <w:t xml:space="preserve">二、中国高性能膜材料行业未来出口展望</w:t>
      </w:r>
    </w:p>
    <w:p>
      <w:pPr>
        <w:spacing w:after="150"/>
      </w:pPr>
      <w:r>
        <w:rPr/>
        <w:t xml:space="preserve">三、中国高性能膜材料产品出口对策</w:t>
      </w:r>
    </w:p>
    <w:p>
      <w:pPr>
        <w:spacing w:after="150"/>
      </w:pPr>
      <w:r>
        <w:rPr/>
        <w:t xml:space="preserve">四、高性能膜材料行业进出口前景及建议</w:t>
      </w:r>
    </w:p>
    <w:p>
      <w:pPr>
        <w:spacing w:after="150"/>
      </w:pPr>
      <w:r>
        <w:rPr>
          <w:b w:val="1"/>
          <w:bCs w:val="1"/>
        </w:rPr>
        <w:t xml:space="preserve">第三部分 市场全景调研</w:t>
      </w:r>
    </w:p>
    <w:p>
      <w:pPr>
        <w:spacing w:after="150"/>
      </w:pPr>
      <w:r>
        <w:rPr>
          <w:b w:val="1"/>
          <w:bCs w:val="1"/>
        </w:rPr>
        <w:t xml:space="preserve">第七章 中国高性能膜材料细分产品市场分析</w:t>
      </w:r>
    </w:p>
    <w:p>
      <w:pPr>
        <w:spacing w:after="150"/>
      </w:pPr>
      <w:r>
        <w:rPr/>
        <w:t xml:space="preserve">第一节 光学膜市场分析</w:t>
      </w:r>
    </w:p>
    <w:p>
      <w:pPr>
        <w:spacing w:after="150"/>
      </w:pPr>
      <w:r>
        <w:rPr/>
        <w:t xml:space="preserve">一、光学膜主要特点分析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锂离子隔膜市场分析</w:t>
      </w:r>
    </w:p>
    <w:p>
      <w:pPr>
        <w:spacing w:after="150"/>
      </w:pPr>
      <w:r>
        <w:rPr/>
        <w:t xml:space="preserve">一、锂离子隔膜主要特点分析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太阳能电池用薄膜市场分析</w:t>
      </w:r>
    </w:p>
    <w:p>
      <w:pPr>
        <w:spacing w:after="150"/>
      </w:pPr>
      <w:r>
        <w:rPr/>
        <w:t xml:space="preserve">一、太阳能电池用薄膜主要特点分析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其他高性能膜市场分析</w:t>
      </w:r>
    </w:p>
    <w:p>
      <w:pPr>
        <w:spacing w:after="150"/>
      </w:pPr>
      <w:r>
        <w:rPr/>
        <w:t xml:space="preserve">一、电子电器用膜</w:t>
      </w:r>
    </w:p>
    <w:p>
      <w:pPr>
        <w:spacing w:after="150"/>
      </w:pPr>
      <w:r>
        <w:rPr/>
        <w:t xml:space="preserve">二、水处理膜</w:t>
      </w:r>
    </w:p>
    <w:p>
      <w:pPr>
        <w:spacing w:after="150"/>
      </w:pPr>
      <w:r>
        <w:rPr>
          <w:b w:val="1"/>
          <w:bCs w:val="1"/>
        </w:rPr>
        <w:t xml:space="preserve">第四部分 行业竞争格局</w:t>
      </w:r>
    </w:p>
    <w:p>
      <w:pPr>
        <w:spacing w:after="150"/>
      </w:pPr>
      <w:r>
        <w:rPr>
          <w:b w:val="1"/>
          <w:bCs w:val="1"/>
        </w:rPr>
        <w:t xml:space="preserve">第八章 2024-2029年高性能膜材料行业竞争形势及策略</w:t>
      </w:r>
    </w:p>
    <w:p>
      <w:pPr>
        <w:spacing w:after="150"/>
      </w:pPr>
      <w:r>
        <w:rPr/>
        <w:t xml:space="preserve">第一节 行业总体市场竞争状况分析</w:t>
      </w:r>
    </w:p>
    <w:p>
      <w:pPr>
        <w:spacing w:after="150"/>
      </w:pPr>
      <w:r>
        <w:rPr/>
        <w:t xml:space="preserve">一、高性能膜材料行业竞争结构分析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二、高性能膜材料行业swot分析</w:t>
      </w:r>
    </w:p>
    <w:p>
      <w:pPr>
        <w:spacing w:after="150"/>
      </w:pPr>
      <w:r>
        <w:rPr/>
        <w:t xml:space="preserve">1、高性能膜材料行业优势分析</w:t>
      </w:r>
    </w:p>
    <w:p>
      <w:pPr>
        <w:spacing w:after="150"/>
      </w:pPr>
      <w:r>
        <w:rPr/>
        <w:t xml:space="preserve">2、高性能膜材料行业劣势分析</w:t>
      </w:r>
    </w:p>
    <w:p>
      <w:pPr>
        <w:spacing w:after="150"/>
      </w:pPr>
      <w:r>
        <w:rPr/>
        <w:t xml:space="preserve">3、高性能膜材料行业机会分析</w:t>
      </w:r>
    </w:p>
    <w:p>
      <w:pPr>
        <w:spacing w:after="150"/>
      </w:pPr>
      <w:r>
        <w:rPr/>
        <w:t xml:space="preserve">4、高性能膜材料行业威胁分析</w:t>
      </w:r>
    </w:p>
    <w:p>
      <w:pPr>
        <w:spacing w:after="150"/>
      </w:pPr>
      <w:r>
        <w:rPr/>
        <w:t xml:space="preserve">第二节 高性能膜材料行业竞争格局分析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高性能膜材料行业集中度分析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高性能膜材料行业并购重组分析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高性能膜材料行业重点企业分析</w:t>
      </w:r>
    </w:p>
    <w:p>
      <w:pPr>
        <w:spacing w:after="150"/>
      </w:pPr>
      <w:r>
        <w:rPr/>
        <w:t xml:space="preserve">第一节 康得新复合材料集团股份有限公司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天津膜天膜科技股份有限公司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佛山佛塑科技集团股份有限公司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江苏裕兴薄膜科技股份有限公司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沧州明珠塑料股份有限公司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红宝丽集团股份有限公司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四川东材科技集团股份有限公司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江苏双星彩塑新材料股份有限公司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航天彩虹无人机股份有限公司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深圳市星源材质科技股份有限公司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第十章 2024-2029年高性能膜材料行业前景及趋势预测</w:t>
      </w:r>
    </w:p>
    <w:p>
      <w:pPr>
        <w:spacing w:after="150"/>
      </w:pPr>
      <w:r>
        <w:rPr/>
        <w:t xml:space="preserve">第一节 2024-2029年中国高性能膜材料市场前景分析</w:t>
      </w:r>
    </w:p>
    <w:p>
      <w:pPr>
        <w:spacing w:after="150"/>
      </w:pPr>
      <w:r>
        <w:rPr/>
        <w:t xml:space="preserve">一、未来高性能膜材料贸易市场展望</w:t>
      </w:r>
    </w:p>
    <w:p>
      <w:pPr>
        <w:spacing w:after="150"/>
      </w:pPr>
      <w:r>
        <w:rPr/>
        <w:t xml:space="preserve">二、中国高性能膜材料市场的发展前景</w:t>
      </w:r>
    </w:p>
    <w:p>
      <w:pPr>
        <w:spacing w:after="150"/>
      </w:pPr>
      <w:r>
        <w:rPr/>
        <w:t xml:space="preserve">三、中国高性能膜材料市场需求上升趋势分析</w:t>
      </w:r>
    </w:p>
    <w:p>
      <w:pPr>
        <w:spacing w:after="150"/>
      </w:pPr>
      <w:r>
        <w:rPr/>
        <w:t xml:space="preserve">第二节 2024-2029年高性能膜材料市场发展趋势预测</w:t>
      </w:r>
    </w:p>
    <w:p>
      <w:pPr>
        <w:spacing w:after="150"/>
      </w:pPr>
      <w:r>
        <w:rPr/>
        <w:t xml:space="preserve">一、2024-2029年高性能膜材料行业发展趋势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二、2024-2029年高性能膜材料市场规模预测</w:t>
      </w:r>
    </w:p>
    <w:p>
      <w:pPr>
        <w:spacing w:after="150"/>
      </w:pPr>
      <w:r>
        <w:rPr/>
        <w:t xml:space="preserve">三、2024-2029年高性能膜材料行业应用趋势预测</w:t>
      </w:r>
    </w:p>
    <w:p>
      <w:pPr>
        <w:spacing w:after="150"/>
      </w:pPr>
      <w:r>
        <w:rPr/>
        <w:t xml:space="preserve">四、2024-2029年细分市场发展趋势预测</w:t>
      </w:r>
    </w:p>
    <w:p>
      <w:pPr>
        <w:spacing w:after="150"/>
      </w:pPr>
      <w:r>
        <w:rPr/>
        <w:t xml:space="preserve">第三节 2024-2029年中国高性能膜材料行业供需预测</w:t>
      </w:r>
    </w:p>
    <w:p>
      <w:pPr>
        <w:spacing w:after="150"/>
      </w:pPr>
      <w:r>
        <w:rPr/>
        <w:t xml:space="preserve">一、2024-2029年中国高性能膜材料行业供给预测</w:t>
      </w:r>
    </w:p>
    <w:p>
      <w:pPr>
        <w:spacing w:after="150"/>
      </w:pPr>
      <w:r>
        <w:rPr/>
        <w:t xml:space="preserve">二、2024-2029年中国高性能膜材料行业需求预测</w:t>
      </w:r>
    </w:p>
    <w:p>
      <w:pPr>
        <w:spacing w:after="150"/>
      </w:pPr>
      <w:r>
        <w:rPr/>
        <w:t xml:space="preserve">三、2024-2029年中国高性能膜材料行业供需平衡预测</w:t>
      </w:r>
    </w:p>
    <w:p>
      <w:pPr>
        <w:spacing w:after="150"/>
      </w:pPr>
      <w:r>
        <w:rPr>
          <w:b w:val="1"/>
          <w:bCs w:val="1"/>
        </w:rPr>
        <w:t xml:space="preserve">第十一章 2024-2029年高性能膜材料行业投资价值评估分析</w:t>
      </w:r>
    </w:p>
    <w:p>
      <w:pPr>
        <w:spacing w:after="150"/>
      </w:pPr>
      <w:r>
        <w:rPr/>
        <w:t xml:space="preserve">第一节 高性能膜材料行业投资特性分析</w:t>
      </w:r>
    </w:p>
    <w:p>
      <w:pPr>
        <w:spacing w:after="150"/>
      </w:pPr>
      <w:r>
        <w:rPr/>
        <w:t xml:space="preserve">一、高性能膜材料行业进入壁垒分析</w:t>
      </w:r>
    </w:p>
    <w:p>
      <w:pPr>
        <w:spacing w:after="150"/>
      </w:pPr>
      <w:r>
        <w:rPr/>
        <w:t xml:space="preserve">二、高性能膜材料行业盈利因素分析</w:t>
      </w:r>
    </w:p>
    <w:p>
      <w:pPr>
        <w:spacing w:after="150"/>
      </w:pPr>
      <w:r>
        <w:rPr/>
        <w:t xml:space="preserve">三、高性能膜材料行业盈利模式分析</w:t>
      </w:r>
    </w:p>
    <w:p>
      <w:pPr>
        <w:spacing w:after="150"/>
      </w:pPr>
      <w:r>
        <w:rPr/>
        <w:t xml:space="preserve">第二节 2024-2029年高性能膜材料行业发展的影响因素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高性能膜材料行业投资机会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高性能膜材料行业风险预测与防范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高性能膜材料行业投资发展战略及建议</w:t>
      </w:r>
    </w:p>
    <w:p>
      <w:pPr>
        <w:spacing w:after="150"/>
      </w:pPr>
      <w:r>
        <w:rPr/>
        <w:t xml:space="preserve">第一节 对中国高性能膜材料品牌的战略思考</w:t>
      </w:r>
    </w:p>
    <w:p>
      <w:pPr>
        <w:spacing w:after="150"/>
      </w:pPr>
      <w:r>
        <w:rPr/>
        <w:t xml:space="preserve">一、高性能膜材料品牌的重要性</w:t>
      </w:r>
    </w:p>
    <w:p>
      <w:pPr>
        <w:spacing w:after="150"/>
      </w:pPr>
      <w:r>
        <w:rPr/>
        <w:t xml:space="preserve">二、高性能膜材料实施品牌战略的意义</w:t>
      </w:r>
    </w:p>
    <w:p>
      <w:pPr>
        <w:spacing w:after="150"/>
      </w:pPr>
      <w:r>
        <w:rPr/>
        <w:t xml:space="preserve">三、高性能膜材料企业品牌的现状分析</w:t>
      </w:r>
    </w:p>
    <w:p>
      <w:pPr>
        <w:spacing w:after="150"/>
      </w:pPr>
      <w:r>
        <w:rPr/>
        <w:t xml:space="preserve">四、中国高性能膜材料企业的品牌战略</w:t>
      </w:r>
    </w:p>
    <w:p>
      <w:pPr>
        <w:spacing w:after="150"/>
      </w:pPr>
      <w:r>
        <w:rPr/>
        <w:t xml:space="preserve">五、高性能膜材料品牌战略管理的策略</w:t>
      </w:r>
    </w:p>
    <w:p>
      <w:pPr>
        <w:spacing w:after="150"/>
      </w:pPr>
      <w:r>
        <w:rPr/>
        <w:t xml:space="preserve">第二节 高性能膜材料经营策略分析</w:t>
      </w:r>
    </w:p>
    <w:p>
      <w:pPr>
        <w:spacing w:after="150"/>
      </w:pPr>
      <w:r>
        <w:rPr/>
        <w:t xml:space="preserve">一、高性能膜材料市场细分策略</w:t>
      </w:r>
    </w:p>
    <w:p>
      <w:pPr>
        <w:spacing w:after="150"/>
      </w:pPr>
      <w:r>
        <w:rPr/>
        <w:t xml:space="preserve">二、高性能膜材料市场创新策略</w:t>
      </w:r>
    </w:p>
    <w:p>
      <w:pPr>
        <w:spacing w:after="150"/>
      </w:pPr>
      <w:r>
        <w:rPr/>
        <w:t xml:space="preserve">三、品牌定位与品类规划</w:t>
      </w:r>
    </w:p>
    <w:p>
      <w:pPr>
        <w:spacing w:after="150"/>
      </w:pPr>
      <w:r>
        <w:rPr/>
        <w:t xml:space="preserve">四、高性能膜材料新产品差异化战略</w:t>
      </w:r>
    </w:p>
    <w:p>
      <w:pPr>
        <w:spacing w:after="150"/>
      </w:pPr>
      <w:r>
        <w:rPr/>
        <w:t xml:space="preserve">第三节 中国高性能膜材料行业销售渠道模式分析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一、高性能膜材料行业研究结论及建议</w:t>
      </w:r>
    </w:p>
    <w:p>
      <w:pPr>
        <w:spacing w:after="150"/>
      </w:pPr>
      <w:r>
        <w:rPr/>
        <w:t xml:space="preserve">二、高性能膜材料子行业研究结论及建议</w:t>
      </w:r>
    </w:p>
    <w:p>
      <w:pPr>
        <w:spacing w:after="150"/>
      </w:pPr>
      <w:r>
        <w:rPr/>
        <w:t xml:space="preserve">三、中道泰和高性能膜材料行业发展建议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图表：高性能膜材料行业产品的分类结构</w:t>
      </w:r>
    </w:p>
    <w:p>
      <w:pPr>
        <w:spacing w:after="150"/>
      </w:pPr>
      <w:r>
        <w:rPr/>
        <w:t xml:space="preserve">图表：高性能膜材料行业成长周期图</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图表：2019-2023年高性能膜材料行业市场规模分析</w:t>
      </w:r>
    </w:p>
    <w:p>
      <w:pPr>
        <w:spacing w:after="150"/>
      </w:pPr>
      <w:r>
        <w:rPr/>
        <w:t xml:space="preserve">图表：2019-2023年高性能膜材料行业销售收入分析</w:t>
      </w:r>
    </w:p>
    <w:p>
      <w:pPr>
        <w:spacing w:after="150"/>
      </w:pPr>
      <w:r>
        <w:rPr/>
        <w:t xml:space="preserve">图表：2019-2023年高性能膜材料行业总产值分析</w:t>
      </w:r>
    </w:p>
    <w:p>
      <w:pPr>
        <w:spacing w:after="150"/>
      </w:pPr>
      <w:r>
        <w:rPr/>
        <w:t xml:space="preserve">图表：2019-2023年高性能膜材料行业利润总额分析</w:t>
      </w:r>
    </w:p>
    <w:p>
      <w:pPr>
        <w:spacing w:after="150"/>
      </w:pPr>
      <w:r>
        <w:rPr/>
        <w:t xml:space="preserve">图表：2019-2023年高性能膜材料企业数量变化分析分析</w:t>
      </w:r>
    </w:p>
    <w:p>
      <w:pPr>
        <w:spacing w:after="150"/>
      </w:pPr>
      <w:r>
        <w:rPr/>
        <w:t xml:space="preserve">图表：2019-2023年高性能膜材料不同规模企业结构分析</w:t>
      </w:r>
    </w:p>
    <w:p>
      <w:pPr>
        <w:spacing w:after="150"/>
      </w:pPr>
      <w:r>
        <w:rPr/>
        <w:t xml:space="preserve">图表：2019-2023年高性能膜材料不同所有制企业结构分析</w:t>
      </w:r>
    </w:p>
    <w:p>
      <w:pPr>
        <w:spacing w:after="150"/>
      </w:pPr>
      <w:r>
        <w:rPr/>
        <w:t xml:space="preserve">图表：2019-2023年高性能膜材料从业人员数量分析</w:t>
      </w:r>
    </w:p>
    <w:p>
      <w:pPr>
        <w:spacing w:after="150"/>
      </w:pPr>
      <w:r>
        <w:rPr/>
        <w:t xml:space="preserve">图表：2019-2023年高性能膜材料行业产品结构分析</w:t>
      </w:r>
    </w:p>
    <w:p>
      <w:pPr>
        <w:spacing w:after="150"/>
      </w:pPr>
      <w:r>
        <w:rPr/>
        <w:t xml:space="preserve">图表：2019-2023年中国中药市场对高性能膜材料的需求分析</w:t>
      </w:r>
    </w:p>
    <w:p>
      <w:pPr>
        <w:spacing w:after="150"/>
      </w:pPr>
      <w:r>
        <w:rPr/>
        <w:t xml:space="preserve">图表：2019-2023年中国临床应用市场对高性能膜材料的需求分析</w:t>
      </w:r>
    </w:p>
    <w:p>
      <w:pPr>
        <w:spacing w:after="150"/>
      </w:pPr>
      <w:r>
        <w:rPr/>
        <w:t xml:space="preserve">图表：2024-2029年高性能膜材料应用领域需求量预测</w:t>
      </w:r>
    </w:p>
    <w:p>
      <w:pPr>
        <w:spacing w:after="150"/>
      </w:pPr>
      <w:r>
        <w:rPr/>
        <w:t xml:space="preserve">图表：2019-2023年高性能膜材料行业区域集中度分析</w:t>
      </w:r>
    </w:p>
    <w:p>
      <w:pPr>
        <w:spacing w:after="150"/>
      </w:pPr>
      <w:r>
        <w:rPr/>
        <w:t xml:space="preserve">图表：2019-2023年高性能膜材料行业区域分布特点分析</w:t>
      </w:r>
    </w:p>
    <w:p>
      <w:pPr>
        <w:spacing w:after="150"/>
      </w:pPr>
      <w:r>
        <w:rPr/>
        <w:t xml:space="preserve">图表：2019-2023年高性能膜材料行业企业数的区域分布分析</w:t>
      </w:r>
    </w:p>
    <w:p>
      <w:pPr>
        <w:spacing w:after="150"/>
      </w:pPr>
      <w:r>
        <w:rPr/>
        <w:t xml:space="preserve">图表：2019-2023年高性能膜材料市场集中度分析</w:t>
      </w:r>
    </w:p>
    <w:p>
      <w:pPr>
        <w:spacing w:after="150"/>
      </w:pPr>
      <w:r>
        <w:rPr/>
        <w:t xml:space="preserve">图表：2019-2023年高性能膜材料企业集中度分析</w:t>
      </w:r>
    </w:p>
    <w:p>
      <w:pPr>
        <w:spacing w:after="150"/>
      </w:pPr>
      <w:r>
        <w:rPr/>
        <w:t xml:space="preserve">图表：2019-2023年高性能膜材料区域集中度分析</w:t>
      </w:r>
    </w:p>
    <w:p>
      <w:pPr>
        <w:spacing w:after="150"/>
      </w:pPr>
      <w:r>
        <w:rPr/>
        <w:t xml:space="preserve">图表：2024-2029年高性能膜材料行业市场规模预测</w:t>
      </w:r>
    </w:p>
    <w:p>
      <w:pPr>
        <w:spacing w:after="150"/>
      </w:pPr>
      <w:r>
        <w:rPr/>
        <w:t xml:space="preserve">图表：2024-2029年高性能膜材料市场容量预测</w:t>
      </w:r>
    </w:p>
    <w:p>
      <w:pPr>
        <w:spacing w:after="150"/>
      </w:pPr>
      <w:r>
        <w:rPr/>
        <w:t xml:space="preserve">图表：2024-2029年高性能膜材料供需预测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2024-2029年中国高性能膜材料行业深度分析与投资发展趋势预测报告</dc:title>
  <dc:description>2024-2029年中国高性能膜材料行业深度分析与投资发展趋势预测报告</dc:description>
  <dc:subject>2024-2029年中国高性能膜材料行业深度分析与投资发展趋势预测报告</dc:subject>
  <cp:keywords>研究报告</cp:keywords>
  <cp:category>研究报告</cp:category>
  <cp:lastModifiedBy>北京中道泰和信息咨询有限公司</cp:lastModifiedBy>
  <dcterms:created xsi:type="dcterms:W3CDTF">2024-01-24T17:09:53+08:00</dcterms:created>
  <dcterms:modified xsi:type="dcterms:W3CDTF">2024-01-24T17:09:53+08:00</dcterms:modified>
</cp:coreProperties>
</file>

<file path=docProps/custom.xml><?xml version="1.0" encoding="utf-8"?>
<Properties xmlns="http://schemas.openxmlformats.org/officeDocument/2006/custom-properties" xmlns:vt="http://schemas.openxmlformats.org/officeDocument/2006/docPropsVTypes"/>
</file>