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2026-2031年中国智能手表行业全景调研与投资前景预测报告</w:t>
      </w:r>
    </w:p>
    <w:p>
      <w:pPr>
        <w:spacing w:after="150"/>
      </w:pPr>
      <w:r>
        <w:rPr>
          <w:b w:val="1"/>
          <w:bCs w:val="1"/>
        </w:rPr>
        <w:t xml:space="preserve">报告简介</w:t>
      </w:r>
    </w:p>
    <w:p>
      <w:pPr>
        <w:spacing w:after="150"/>
      </w:pPr>
      <w:r>
        <w:rPr/>
        <w:t xml:space="preserve">智能手表的销售渠道主要为线上和线下两种，线上以天猫、京东等电商平台为主;线下则包括：综合性电子产品商场、手机品牌体验店、品牌专营店等。市面上的智能手表，功能方面都差不多，包括运动、监测心率、支付、蓝牙连接手机等主要功能。差异是，有的支持打电话，有的不支持打电话;然后不同品牌，价格会有差异;还有外观设计不一样，这根据消费者个人的喜好。</w:t>
      </w:r>
    </w:p>
    <w:p>
      <w:pPr>
        <w:spacing w:after="150"/>
      </w:pPr>
      <w:r>
        <w:rPr/>
        <w:t xml:space="preserve">智能手表和手机相比，里面有一些功能和手机雷同，它可以说是手机的简约版，但功能肯定没有后者多。优势是能够短暂的替代手机，兼顾打电话、运动监测等。但是弊端非常明显，屏幕小，使用不方便，然后电池技术很难有大的突破，续航能力跟不上。市面上的智能手表绝大多数都只是一个智能端口，支持运动监测、查找手机、接收短信等。产品功能方面，智能手表与智能手机还相差甚远。</w:t>
      </w:r>
    </w:p>
    <w:p>
      <w:pPr>
        <w:spacing w:after="150"/>
      </w:pPr>
      <w:r>
        <w:rPr/>
        <w:t xml:space="preserve">随着中国经济依然保持较高速度增长，未来中国品牌的市场份额将会越来越大。一方面，国内品牌整体价格要比海外品牌低一些，愿意买单的用户会多一些;另一方面中国品牌逐渐得到消费者的认可。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全国及海外多种相关报刊杂志以及专业研究机构公布和提供的大量资料，对中国智能手表行业及各子行业的发展状况、上下游行业发展状况、市场供需形势、新产品与技术等进行了分析，并重点分析了中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智能手表行业发展综述</w:t>
      </w:r>
    </w:p>
    <w:p>
      <w:pPr>
        <w:spacing w:before="75" w:after="0"/>
      </w:pPr>
      <w:r>
        <w:rPr/>
        <w:t xml:space="preserve">第一节 智能手表行业定义及特征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智能手表行业市场环境及影响分析</w:t>
      </w:r>
    </w:p>
    <w:p>
      <w:pPr>
        <w:spacing w:before="75" w:after="0"/>
      </w:pPr>
      <w:r>
        <w:rPr/>
        <w:t xml:space="preserve">第一节 智能手表行业政治法律环境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w:t>
      </w:r>
    </w:p>
    <w:p>
      <w:pPr>
        <w:spacing w:before="75" w:after="0"/>
      </w:pPr>
      <w:r>
        <w:rPr/>
        <w:t xml:space="preserve">一、智能手表行业的认证分析</w:t>
      </w:r>
    </w:p>
    <w:p>
      <w:pPr>
        <w:spacing w:before="75" w:after="0"/>
      </w:pPr>
      <w:r>
        <w:rPr/>
        <w:t xml:space="preserve">1、sgs认证</w:t>
      </w:r>
    </w:p>
    <w:p>
      <w:pPr>
        <w:spacing w:before="75" w:after="0"/>
      </w:pPr>
      <w:r>
        <w:rPr/>
        <w:t xml:space="preserve">2、ccc认证</w:t>
      </w:r>
    </w:p>
    <w:p>
      <w:pPr>
        <w:spacing w:before="75" w:after="0"/>
      </w:pPr>
      <w:r>
        <w:rPr/>
        <w:t xml:space="preserve">3、其他新出的认证</w:t>
      </w:r>
    </w:p>
    <w:p>
      <w:pPr>
        <w:spacing w:before="75" w:after="0"/>
      </w:pPr>
      <w:r>
        <w:rPr/>
        <w:t xml:space="preserve">二、智能手表行业技术人才现状</w:t>
      </w:r>
    </w:p>
    <w:p>
      <w:pPr>
        <w:spacing w:before="75" w:after="0"/>
      </w:pPr>
      <w:r>
        <w:rPr/>
        <w:t xml:space="preserve">三、智能手表行业技术发展动态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国际智能手表行业发展分析及经验借鉴</w:t>
      </w:r>
    </w:p>
    <w:p>
      <w:pPr>
        <w:spacing w:before="75" w:after="0"/>
      </w:pPr>
      <w:r>
        <w:rPr/>
        <w:t xml:space="preserve">第一节 全球智能手表市场总体情况分析</w:t>
      </w:r>
    </w:p>
    <w:p>
      <w:pPr>
        <w:spacing w:before="75" w:after="0"/>
      </w:pPr>
      <w:r>
        <w:rPr/>
        <w:t xml:space="preserve">一、全球智能手表市场结构</w:t>
      </w:r>
    </w:p>
    <w:p>
      <w:pPr>
        <w:spacing w:before="75" w:after="0"/>
      </w:pPr>
      <w:r>
        <w:rPr/>
        <w:t xml:space="preserve">二、全球智能手表行业发展分析</w:t>
      </w:r>
    </w:p>
    <w:p>
      <w:pPr>
        <w:spacing w:before="75" w:after="0"/>
      </w:pPr>
      <w:r>
        <w:rPr/>
        <w:t xml:space="preserve">三、全球智能手表行业竞争格局</w:t>
      </w:r>
    </w:p>
    <w:p>
      <w:pPr>
        <w:spacing w:before="75" w:after="0"/>
      </w:pPr>
      <w:r>
        <w:rPr/>
        <w:t xml:space="preserve">第二节 美国智能手表行业发展经验借鉴</w:t>
      </w:r>
    </w:p>
    <w:p>
      <w:pPr>
        <w:spacing w:before="75" w:after="0"/>
      </w:pPr>
      <w:r>
        <w:rPr/>
        <w:t xml:space="preserve">一、美国智能手表行业发展历程分析</w:t>
      </w:r>
    </w:p>
    <w:p>
      <w:pPr>
        <w:spacing w:before="75" w:after="0"/>
      </w:pPr>
      <w:r>
        <w:rPr/>
        <w:t xml:space="preserve">二、美国智能手表行业市场现状分析</w:t>
      </w:r>
    </w:p>
    <w:p>
      <w:pPr>
        <w:spacing w:before="75" w:after="0"/>
      </w:pPr>
      <w:r>
        <w:rPr/>
        <w:t xml:space="preserve">三、美国智能手表行业发展趋势预测</w:t>
      </w:r>
    </w:p>
    <w:p>
      <w:pPr>
        <w:spacing w:before="75" w:after="0"/>
      </w:pPr>
      <w:r>
        <w:rPr/>
        <w:t xml:space="preserve">四、美国智能手表行业对中国的启示</w:t>
      </w:r>
    </w:p>
    <w:p>
      <w:pPr>
        <w:spacing w:before="75" w:after="0"/>
      </w:pPr>
      <w:r>
        <w:rPr/>
        <w:t xml:space="preserve">第三节 欧洲智能手表行业发展经验借鉴</w:t>
      </w:r>
    </w:p>
    <w:p>
      <w:pPr>
        <w:spacing w:before="75" w:after="0"/>
      </w:pPr>
      <w:r>
        <w:rPr/>
        <w:t xml:space="preserve">一、欧洲智能手表行业发展历程分析</w:t>
      </w:r>
    </w:p>
    <w:p>
      <w:pPr>
        <w:spacing w:before="75" w:after="0"/>
      </w:pPr>
      <w:r>
        <w:rPr/>
        <w:t xml:space="preserve">二、欧洲智能手表行业市场现状分析</w:t>
      </w:r>
    </w:p>
    <w:p>
      <w:pPr>
        <w:spacing w:before="75" w:after="0"/>
      </w:pPr>
      <w:r>
        <w:rPr/>
        <w:t xml:space="preserve">三、欧洲智能手表行业发展趋势预测</w:t>
      </w:r>
    </w:p>
    <w:p>
      <w:pPr>
        <w:spacing w:before="75" w:after="0"/>
      </w:pPr>
      <w:r>
        <w:rPr/>
        <w:t xml:space="preserve">四、欧洲智能手表行业对中国的启示</w:t>
      </w:r>
    </w:p>
    <w:p>
      <w:pPr>
        <w:spacing w:before="75" w:after="0"/>
      </w:pPr>
      <w:r>
        <w:rPr/>
        <w:t xml:space="preserve">第四节 韩国智能手表行业发展经验借鉴</w:t>
      </w:r>
    </w:p>
    <w:p>
      <w:pPr>
        <w:spacing w:before="75" w:after="0"/>
      </w:pPr>
      <w:r>
        <w:rPr/>
        <w:t xml:space="preserve">一、韩国智能手表行业发展历程分析</w:t>
      </w:r>
    </w:p>
    <w:p>
      <w:pPr>
        <w:spacing w:before="75" w:after="0"/>
      </w:pPr>
      <w:r>
        <w:rPr/>
        <w:t xml:space="preserve">二、韩国智能手表行业市场现状分析</w:t>
      </w:r>
    </w:p>
    <w:p>
      <w:pPr>
        <w:spacing w:before="75" w:after="0"/>
      </w:pPr>
      <w:r>
        <w:rPr/>
        <w:t xml:space="preserve">三、韩国智能手表行业发展趋势预测</w:t>
      </w:r>
    </w:p>
    <w:p>
      <w:pPr>
        <w:spacing w:before="75" w:after="0"/>
      </w:pPr>
      <w:r>
        <w:rPr/>
        <w:t xml:space="preserve">四、韩国智能手表行业对中国的启示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中国智能手表行业运行现状分析</w:t>
      </w:r>
    </w:p>
    <w:p>
      <w:pPr>
        <w:spacing w:before="75" w:after="0"/>
      </w:pPr>
      <w:r>
        <w:rPr/>
        <w:t xml:space="preserve">第一节 中国智能手表行业发展状况分析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1、手机互联不便</w:t>
      </w:r>
    </w:p>
    <w:p>
      <w:pPr>
        <w:spacing w:before="75" w:after="0"/>
      </w:pPr>
      <w:r>
        <w:rPr/>
        <w:t xml:space="preserve">2、数据监测不准</w:t>
      </w:r>
    </w:p>
    <w:p>
      <w:pPr>
        <w:spacing w:before="75" w:after="0"/>
      </w:pPr>
      <w:r>
        <w:rPr/>
        <w:t xml:space="preserve">3、功能、模式单一</w:t>
      </w:r>
    </w:p>
    <w:p>
      <w:pPr>
        <w:spacing w:before="75" w:after="0"/>
      </w:pPr>
      <w:r>
        <w:rPr/>
        <w:t xml:space="preserve">4、设计不够时尚</w:t>
      </w:r>
    </w:p>
    <w:p>
      <w:pPr>
        <w:spacing w:before="75" w:after="0"/>
      </w:pPr>
      <w:r>
        <w:rPr/>
        <w:t xml:space="preserve">5、续航不佳</w:t>
      </w:r>
    </w:p>
    <w:p>
      <w:pPr>
        <w:spacing w:before="75" w:after="0"/>
      </w:pPr>
      <w:r>
        <w:rPr/>
        <w:t xml:space="preserve">四、行业商业模式分析</w:t>
      </w:r>
    </w:p>
    <w:p>
      <w:pPr>
        <w:spacing w:before="75" w:after="0"/>
      </w:pPr>
      <w:r>
        <w:rPr/>
        <w:t xml:space="preserve">第二节 2021-2026年智能手表行业运行现状分析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中国智能手表市场价格走势分析</w:t>
      </w:r>
    </w:p>
    <w:p>
      <w:pPr>
        <w:spacing w:before="75" w:after="0"/>
      </w:pPr>
      <w:r>
        <w:rPr/>
        <w:t xml:space="preserve">一、智能手表市场定价机制组成</w:t>
      </w:r>
    </w:p>
    <w:p>
      <w:pPr>
        <w:spacing w:before="75" w:after="0"/>
      </w:pPr>
      <w:r>
        <w:rPr/>
        <w:t xml:space="preserve">二、智能手表市场价格影响因素</w:t>
      </w:r>
    </w:p>
    <w:p>
      <w:pPr>
        <w:spacing w:before="75" w:after="0"/>
      </w:pPr>
      <w:r>
        <w:rPr/>
        <w:t xml:space="preserve">三、智能手表价格走势分析</w:t>
      </w:r>
    </w:p>
    <w:p>
      <w:pPr>
        <w:spacing w:before="75" w:after="0"/>
      </w:pPr>
      <w:r>
        <w:rPr/>
        <w:t xml:space="preserve">四、2026-2031年智能手表价格走势预测</w:t>
      </w:r>
    </w:p>
    <w:p>
      <w:pPr>
        <w:spacing w:before="75" w:after="0"/>
      </w:pPr>
      <w:r>
        <w:rPr>
          <w:b w:val="1"/>
          <w:bCs w:val="1"/>
        </w:rPr>
        <w:t xml:space="preserve">第五章 中国智能手表行业市场供需形势及进出口分析</w:t>
      </w:r>
    </w:p>
    <w:p>
      <w:pPr>
        <w:spacing w:before="75" w:after="0"/>
      </w:pPr>
      <w:r>
        <w:rPr/>
        <w:t xml:space="preserve">第一节 中国智能手表行业市场供需平衡分析</w:t>
      </w:r>
    </w:p>
    <w:p>
      <w:pPr>
        <w:spacing w:before="75" w:after="0"/>
      </w:pPr>
      <w:r>
        <w:rPr/>
        <w:t xml:space="preserve">一、中国智能手表行业市场供给分析</w:t>
      </w:r>
    </w:p>
    <w:p>
      <w:pPr>
        <w:spacing w:before="75" w:after="0"/>
      </w:pPr>
      <w:r>
        <w:rPr/>
        <w:t xml:space="preserve">1、中国智能手表行业产能分析</w:t>
      </w:r>
    </w:p>
    <w:p>
      <w:pPr>
        <w:spacing w:before="75" w:after="0"/>
      </w:pPr>
      <w:r>
        <w:rPr/>
        <w:t xml:space="preserve">2、中国智能手表行业产量分析</w:t>
      </w:r>
    </w:p>
    <w:p>
      <w:pPr>
        <w:spacing w:before="75" w:after="0"/>
      </w:pPr>
      <w:r>
        <w:rPr/>
        <w:t xml:space="preserve">二、中国智能手表行业市场需求分析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三、中国智能手表行业市场供需平衡分析</w:t>
      </w:r>
    </w:p>
    <w:p>
      <w:pPr>
        <w:spacing w:before="75" w:after="0"/>
      </w:pPr>
      <w:r>
        <w:rPr/>
        <w:t xml:space="preserve">第二节 中国智能手表行业进出口分析</w:t>
      </w:r>
    </w:p>
    <w:p>
      <w:pPr>
        <w:spacing w:before="75" w:after="0"/>
      </w:pPr>
      <w:r>
        <w:rPr/>
        <w:t xml:space="preserve">一、智能手表行业出口市场分析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二、智能手表行业进口市场分析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三、中国智能手表出口面临的挑战及对策</w:t>
      </w:r>
    </w:p>
    <w:p>
      <w:pPr>
        <w:spacing w:before="75" w:after="0"/>
      </w:pPr>
      <w:r>
        <w:rPr/>
        <w:t xml:space="preserve">四、智能手表行业进出口前景及建议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中国智能手表消费市场分析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一、消费者现持有智能手表数量分析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智能手表消费者购买关注因素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第七章 智能手表产业链结构分析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交互控制系统行业发展分析</w:t>
      </w:r>
    </w:p>
    <w:p>
      <w:pPr>
        <w:spacing w:before="75" w:after="0"/>
      </w:pPr>
      <w:r>
        <w:rPr/>
        <w:t xml:space="preserve">一、交互控制系统在智能手表中的应用</w:t>
      </w:r>
    </w:p>
    <w:p>
      <w:pPr>
        <w:spacing w:before="75" w:after="0"/>
      </w:pPr>
      <w:r>
        <w:rPr/>
        <w:t xml:space="preserve">二、交互控制系统技术发展水平</w:t>
      </w:r>
    </w:p>
    <w:p>
      <w:pPr>
        <w:spacing w:before="75" w:after="0"/>
      </w:pPr>
      <w:r>
        <w:rPr/>
        <w:t xml:space="preserve">三、交互控制系统行业竞争格局</w:t>
      </w:r>
    </w:p>
    <w:p>
      <w:pPr>
        <w:spacing w:before="75" w:after="0"/>
      </w:pPr>
      <w:r>
        <w:rPr/>
        <w:t xml:space="preserve">四、交互控制系统发展趋势</w:t>
      </w:r>
    </w:p>
    <w:p>
      <w:pPr>
        <w:spacing w:before="75" w:after="0"/>
      </w:pPr>
      <w:r>
        <w:rPr/>
        <w:t xml:space="preserve">第三节 电池行业发展分析</w:t>
      </w:r>
    </w:p>
    <w:p>
      <w:pPr>
        <w:spacing w:before="75" w:after="0"/>
      </w:pPr>
      <w:r>
        <w:rPr/>
        <w:t xml:space="preserve">一、智能手表中电池产品结构</w:t>
      </w:r>
    </w:p>
    <w:p>
      <w:pPr>
        <w:spacing w:before="75" w:after="0"/>
      </w:pPr>
      <w:r>
        <w:rPr/>
        <w:t xml:space="preserve">二、电池续航问题的突破</w:t>
      </w:r>
    </w:p>
    <w:p>
      <w:pPr>
        <w:spacing w:before="75" w:after="0"/>
      </w:pPr>
      <w:r>
        <w:rPr/>
        <w:t xml:space="preserve">三、电池行业竞争格局</w:t>
      </w:r>
    </w:p>
    <w:p>
      <w:pPr>
        <w:spacing w:before="75" w:after="0"/>
      </w:pPr>
      <w:r>
        <w:rPr/>
        <w:t xml:space="preserve">四、电池技术发展趋势</w:t>
      </w:r>
    </w:p>
    <w:p>
      <w:pPr>
        <w:spacing w:before="75" w:after="0"/>
      </w:pPr>
      <w:r>
        <w:rPr/>
        <w:t xml:space="preserve">第四节 芯片行业发展分析</w:t>
      </w:r>
    </w:p>
    <w:p>
      <w:pPr>
        <w:spacing w:before="75" w:after="0"/>
      </w:pPr>
      <w:r>
        <w:rPr/>
        <w:t xml:space="preserve">一、芯片在智能手表中的重要意义</w:t>
      </w:r>
    </w:p>
    <w:p>
      <w:pPr>
        <w:spacing w:before="75" w:after="0"/>
      </w:pPr>
      <w:r>
        <w:rPr/>
        <w:t xml:space="preserve">二、芯片技术发展水平</w:t>
      </w:r>
    </w:p>
    <w:p>
      <w:pPr>
        <w:spacing w:before="75" w:after="0"/>
      </w:pPr>
      <w:r>
        <w:rPr/>
        <w:t xml:space="preserve">三、芯片行业竞争格局</w:t>
      </w:r>
    </w:p>
    <w:p>
      <w:pPr>
        <w:spacing w:before="75" w:after="0"/>
      </w:pPr>
      <w:r>
        <w:rPr/>
        <w:t xml:space="preserve">四、芯片市场发展趋势</w:t>
      </w:r>
    </w:p>
    <w:p>
      <w:pPr>
        <w:spacing w:before="75" w:after="0"/>
      </w:pPr>
      <w:r>
        <w:rPr/>
        <w:t xml:space="preserve">第五节 传感器行业发展分析</w:t>
      </w:r>
    </w:p>
    <w:p>
      <w:pPr>
        <w:spacing w:before="75" w:after="0"/>
      </w:pPr>
      <w:r>
        <w:rPr/>
        <w:t xml:space="preserve">一、智能手表中传感器主要种类介绍</w:t>
      </w:r>
    </w:p>
    <w:p>
      <w:pPr>
        <w:spacing w:before="75" w:after="0"/>
      </w:pPr>
      <w:r>
        <w:rPr/>
        <w:t xml:space="preserve">二、传感器技术水平现状</w:t>
      </w:r>
    </w:p>
    <w:p>
      <w:pPr>
        <w:spacing w:before="75" w:after="0"/>
      </w:pPr>
      <w:r>
        <w:rPr/>
        <w:t xml:space="preserve">三、传感器行业竞争格局</w:t>
      </w:r>
    </w:p>
    <w:p>
      <w:pPr>
        <w:spacing w:before="75" w:after="0"/>
      </w:pPr>
      <w:r>
        <w:rPr/>
        <w:t xml:space="preserve">四、传感器市场发展趋势</w:t>
      </w:r>
    </w:p>
    <w:p>
      <w:pPr>
        <w:spacing w:before="75" w:after="0"/>
      </w:pPr>
      <w:r>
        <w:rPr/>
        <w:t xml:space="preserve">第六节 显示屏行业发展分析</w:t>
      </w:r>
    </w:p>
    <w:p>
      <w:pPr>
        <w:spacing w:before="75" w:after="0"/>
      </w:pPr>
      <w:r>
        <w:rPr/>
        <w:t xml:space="preserve">一、智能手表中显示屏产品结构</w:t>
      </w:r>
    </w:p>
    <w:p>
      <w:pPr>
        <w:spacing w:before="75" w:after="0"/>
      </w:pPr>
      <w:r>
        <w:rPr/>
        <w:t xml:space="preserve">二、显示屏最新技术分析</w:t>
      </w:r>
    </w:p>
    <w:p>
      <w:pPr>
        <w:spacing w:before="75" w:after="0"/>
      </w:pPr>
      <w:r>
        <w:rPr/>
        <w:t xml:space="preserve">三、显示屏行业竞争格局</w:t>
      </w:r>
    </w:p>
    <w:p>
      <w:pPr>
        <w:spacing w:before="75" w:after="0"/>
      </w:pPr>
      <w:r>
        <w:rPr/>
        <w:t xml:space="preserve">四、显示屏市场发展趋势</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第八章 中国智能手表细分市场分析及预测</w:t>
      </w:r>
    </w:p>
    <w:p>
      <w:pPr>
        <w:spacing w:before="75" w:after="0"/>
      </w:pPr>
      <w:r>
        <w:rPr/>
        <w:t xml:space="preserve">第一节 中国智能手表行业细分市场结构分析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t xml:space="preserve">第二节 老人智能手表市场分析</w:t>
      </w:r>
    </w:p>
    <w:p>
      <w:pPr>
        <w:spacing w:before="75" w:after="0"/>
      </w:pPr>
      <w:r>
        <w:rPr/>
        <w:t xml:space="preserve">一、老人智能手表市场发展概况</w:t>
      </w:r>
    </w:p>
    <w:p>
      <w:pPr>
        <w:spacing w:before="75" w:after="0"/>
      </w:pPr>
      <w:r>
        <w:rPr/>
        <w:t xml:space="preserve">二、老人智能手表市场规模及份额</w:t>
      </w:r>
    </w:p>
    <w:p>
      <w:pPr>
        <w:spacing w:before="75" w:after="0"/>
      </w:pPr>
      <w:r>
        <w:rPr/>
        <w:t xml:space="preserve">三、老人智能手表市场竞争格局</w:t>
      </w:r>
    </w:p>
    <w:p>
      <w:pPr>
        <w:spacing w:before="75" w:after="0"/>
      </w:pPr>
      <w:r>
        <w:rPr/>
        <w:t xml:space="preserve">四、老人智能手表市场发展趋势及前景</w:t>
      </w:r>
    </w:p>
    <w:p>
      <w:pPr>
        <w:spacing w:before="75" w:after="0"/>
      </w:pPr>
      <w:r>
        <w:rPr/>
        <w:t xml:space="preserve">第三节 成人智能手表市场分析</w:t>
      </w:r>
    </w:p>
    <w:p>
      <w:pPr>
        <w:spacing w:before="75" w:after="0"/>
      </w:pPr>
      <w:r>
        <w:rPr/>
        <w:t xml:space="preserve">一、成人智能手表市场发展概况</w:t>
      </w:r>
    </w:p>
    <w:p>
      <w:pPr>
        <w:spacing w:before="75" w:after="0"/>
      </w:pPr>
      <w:r>
        <w:rPr/>
        <w:t xml:space="preserve">二、成人智能手表市场规模及份额</w:t>
      </w:r>
    </w:p>
    <w:p>
      <w:pPr>
        <w:spacing w:before="75" w:after="0"/>
      </w:pPr>
      <w:r>
        <w:rPr/>
        <w:t xml:space="preserve">三、成人智能手表市场竞争格局</w:t>
      </w:r>
    </w:p>
    <w:p>
      <w:pPr>
        <w:spacing w:before="75" w:after="0"/>
      </w:pPr>
      <w:r>
        <w:rPr/>
        <w:t xml:space="preserve">四、成人智能手表市场发展趋势及前景</w:t>
      </w:r>
    </w:p>
    <w:p>
      <w:pPr>
        <w:spacing w:before="75" w:after="0"/>
      </w:pPr>
      <w:r>
        <w:rPr/>
        <w:t xml:space="preserve">第四节 儿童智能手表市场分析</w:t>
      </w:r>
    </w:p>
    <w:p>
      <w:pPr>
        <w:spacing w:before="75" w:after="0"/>
      </w:pPr>
      <w:r>
        <w:rPr/>
        <w:t xml:space="preserve">一、儿童智能手表市场发展概况</w:t>
      </w:r>
    </w:p>
    <w:p>
      <w:pPr>
        <w:spacing w:before="75" w:after="0"/>
      </w:pPr>
      <w:r>
        <w:rPr/>
        <w:t xml:space="preserve">二、儿童智能手表市场规模及份额</w:t>
      </w:r>
    </w:p>
    <w:p>
      <w:pPr>
        <w:spacing w:before="75" w:after="0"/>
      </w:pPr>
      <w:r>
        <w:rPr/>
        <w:t xml:space="preserve">三、儿童智能手表市场竞争格局</w:t>
      </w:r>
    </w:p>
    <w:p>
      <w:pPr>
        <w:spacing w:before="75" w:after="0"/>
      </w:pPr>
      <w:r>
        <w:rPr/>
        <w:t xml:space="preserve">四、儿童智能手表市场发展趋势及前景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中国智能手表行业竞争格局综述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第四节 智能手表行业并购重组分析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智能手表行业区域市场分析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珠三角地区智能手表市场发展分析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中国智能手表行业重点企业经营分析</w:t>
      </w:r>
    </w:p>
    <w:p>
      <w:pPr>
        <w:spacing w:before="75" w:after="0"/>
      </w:pPr>
      <w:r>
        <w:rPr/>
        <w:t xml:space="preserve">第一节 苹果公司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北京佳明航电科技有限公司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亚玛芬体育用品贸易(上海)有限公司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华米(北京)信息科技有限公司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索尼(中国)有限公司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蜚比健康科技(上海)有限公司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广东小天才科技有限公司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福州宜美电子有限公司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三星(中国)投资有限公司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2026-2031年智能手表行业前景及趋势预测</w:t>
      </w:r>
    </w:p>
    <w:p>
      <w:pPr>
        <w:spacing w:before="75" w:after="0"/>
      </w:pPr>
      <w:r>
        <w:rPr/>
        <w:t xml:space="preserve">第一节 2026-2031年智能手表市场发展前景</w:t>
      </w:r>
    </w:p>
    <w:p>
      <w:pPr>
        <w:spacing w:before="75" w:after="0"/>
      </w:pPr>
      <w:r>
        <w:rPr/>
        <w:t xml:space="preserve">一、智能手表市场发展潜力</w:t>
      </w:r>
    </w:p>
    <w:p>
      <w:pPr>
        <w:spacing w:before="75" w:after="0"/>
      </w:pPr>
      <w:r>
        <w:rPr/>
        <w:t xml:space="preserve">二、智能手表市场发展前景展望</w:t>
      </w:r>
    </w:p>
    <w:p>
      <w:pPr>
        <w:spacing w:before="75" w:after="0"/>
      </w:pPr>
      <w:r>
        <w:rPr/>
        <w:t xml:space="preserve">三、智能手表细分行业发展前景分析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二、2026-2031年智能手表市场规模预测</w:t>
      </w:r>
    </w:p>
    <w:p>
      <w:pPr>
        <w:spacing w:before="75" w:after="0"/>
      </w:pPr>
      <w:r>
        <w:rPr/>
        <w:t xml:space="preserve">1、智能手表行业市场容量预测</w:t>
      </w:r>
    </w:p>
    <w:p>
      <w:pPr>
        <w:spacing w:before="75" w:after="0"/>
      </w:pPr>
      <w:r>
        <w:rPr/>
        <w:t xml:space="preserve">2、智能手表行业销售收入预测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一、2026-2031年中国智能手表企业数量预测</w:t>
      </w:r>
    </w:p>
    <w:p>
      <w:pPr>
        <w:spacing w:before="75" w:after="0"/>
      </w:pPr>
      <w:r>
        <w:rPr/>
        <w:t xml:space="preserve">二、2026-2031年中国智能手表行业产量预测</w:t>
      </w:r>
    </w:p>
    <w:p>
      <w:pPr>
        <w:spacing w:before="75" w:after="0"/>
      </w:pPr>
      <w:r>
        <w:rPr/>
        <w:t xml:space="preserve">三、2026-2031年中国智能手表市场销量预测</w:t>
      </w:r>
    </w:p>
    <w:p>
      <w:pPr>
        <w:spacing w:before="75" w:after="0"/>
      </w:pPr>
      <w:r>
        <w:rPr/>
        <w:t xml:space="preserve">四、2026-2031年中国智能手表行业需求预测</w:t>
      </w:r>
    </w:p>
    <w:p>
      <w:pPr>
        <w:spacing w:before="75" w:after="0"/>
      </w:pPr>
      <w:r>
        <w:rPr/>
        <w:t xml:space="preserve">五、2026-2031年中国智能手表行业供需平衡预测</w:t>
      </w:r>
    </w:p>
    <w:p>
      <w:pPr>
        <w:spacing w:before="75" w:after="0"/>
      </w:pPr>
      <w:r>
        <w:rPr>
          <w:b w:val="1"/>
          <w:bCs w:val="1"/>
        </w:rPr>
        <w:t xml:space="preserve">第十三章 2026-2031年智能手表行业投资机会与风险防范</w:t>
      </w:r>
    </w:p>
    <w:p>
      <w:pPr>
        <w:spacing w:before="75" w:after="0"/>
      </w:pPr>
      <w:r>
        <w:rPr/>
        <w:t xml:space="preserve">第一节 中国智能手表行业投资特性分析</w:t>
      </w:r>
    </w:p>
    <w:p>
      <w:pPr>
        <w:spacing w:before="75" w:after="0"/>
      </w:pPr>
      <w:r>
        <w:rPr/>
        <w:t xml:space="preserve">一、智能手表行业进入壁垒分析</w:t>
      </w:r>
    </w:p>
    <w:p>
      <w:pPr>
        <w:spacing w:before="75" w:after="0"/>
      </w:pPr>
      <w:r>
        <w:rPr/>
        <w:t xml:space="preserve">二、智能手表行业盈利模式分析</w:t>
      </w:r>
    </w:p>
    <w:p>
      <w:pPr>
        <w:spacing w:before="75" w:after="0"/>
      </w:pPr>
      <w:r>
        <w:rPr/>
        <w:t xml:space="preserve">三、智能手表行业盈利因素分析</w:t>
      </w:r>
    </w:p>
    <w:p>
      <w:pPr>
        <w:spacing w:before="75" w:after="0"/>
      </w:pPr>
      <w:r>
        <w:rPr/>
        <w:t xml:space="preserve">第二节 中国智能手表行业投资情况分析</w:t>
      </w:r>
    </w:p>
    <w:p>
      <w:pPr>
        <w:spacing w:before="75" w:after="0"/>
      </w:pPr>
      <w:r>
        <w:rPr/>
        <w:t xml:space="preserve">一、智能手表行业总体投资及结构</w:t>
      </w:r>
    </w:p>
    <w:p>
      <w:pPr>
        <w:spacing w:before="75" w:after="0"/>
      </w:pPr>
      <w:r>
        <w:rPr/>
        <w:t xml:space="preserve">二、智能手表行业投资规模情况</w:t>
      </w:r>
    </w:p>
    <w:p>
      <w:pPr>
        <w:spacing w:before="75" w:after="0"/>
      </w:pPr>
      <w:r>
        <w:rPr/>
        <w:t xml:space="preserve">三、智能手表行业投资项目分析</w:t>
      </w:r>
    </w:p>
    <w:p>
      <w:pPr>
        <w:spacing w:before="75" w:after="0"/>
      </w:pPr>
      <w:r>
        <w:rPr/>
        <w:t xml:space="preserve">第三节 中国智能手表行业投资风险</w:t>
      </w:r>
    </w:p>
    <w:p>
      <w:pPr>
        <w:spacing w:before="75" w:after="0"/>
      </w:pPr>
      <w:r>
        <w:rPr/>
        <w:t xml:space="preserve">一、智能手表行业供求风险</w:t>
      </w:r>
    </w:p>
    <w:p>
      <w:pPr>
        <w:spacing w:before="75" w:after="0"/>
      </w:pPr>
      <w:r>
        <w:rPr/>
        <w:t xml:space="preserve">二、智能手表行业关联产业风险</w:t>
      </w:r>
    </w:p>
    <w:p>
      <w:pPr>
        <w:spacing w:before="75" w:after="0"/>
      </w:pPr>
      <w:r>
        <w:rPr/>
        <w:t xml:space="preserve">三、智能手表行业产品结构风险</w:t>
      </w:r>
    </w:p>
    <w:p>
      <w:pPr>
        <w:spacing w:before="75" w:after="0"/>
      </w:pPr>
      <w:r>
        <w:rPr/>
        <w:t xml:space="preserve">四、智能手表行业技术风险</w:t>
      </w:r>
    </w:p>
    <w:p>
      <w:pPr>
        <w:spacing w:before="75" w:after="0"/>
      </w:pPr>
      <w:r>
        <w:rPr/>
        <w:t xml:space="preserve">第四节 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四、智能手表行业投资机遇</w:t>
      </w:r>
    </w:p>
    <w:p>
      <w:pPr>
        <w:spacing w:before="75" w:after="0"/>
      </w:pPr>
      <w:r>
        <w:rPr>
          <w:b w:val="1"/>
          <w:bCs w:val="1"/>
        </w:rPr>
        <w:t xml:space="preserve">第六部分 发展战略研究</w:t>
      </w:r>
    </w:p>
    <w:p>
      <w:pPr>
        <w:spacing w:before="75" w:after="0"/>
      </w:pPr>
      <w:r>
        <w:rPr>
          <w:b w:val="1"/>
          <w:bCs w:val="1"/>
        </w:rPr>
        <w:t xml:space="preserve">第十四章 智能手表行业发展战略研究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四、中国智能手表企业的品牌战略</w:t>
      </w:r>
    </w:p>
    <w:p>
      <w:pPr>
        <w:spacing w:before="75" w:after="0"/>
      </w:pPr>
      <w:r>
        <w:rPr/>
        <w:t xml:space="preserve">五、智能手表品牌战略管理的策略</w:t>
      </w:r>
    </w:p>
    <w:p>
      <w:pPr>
        <w:spacing w:before="75" w:after="0"/>
      </w:pPr>
      <w:r>
        <w:rPr/>
        <w:t xml:space="preserve">第三节 智能手表行业经营策略分析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一、智能手表企业投资战略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图表：2021-2026年中国智能手表行业盈利能力分析</w:t>
      </w:r>
    </w:p>
    <w:p>
      <w:pPr>
        <w:spacing w:before="75" w:after="0"/>
      </w:pPr>
      <w:r>
        <w:rPr/>
        <w:t xml:space="preserve">图表：2021-2026年中国智能手表行业运营能力分析</w:t>
      </w:r>
    </w:p>
    <w:p>
      <w:pPr>
        <w:spacing w:before="75" w:after="0"/>
      </w:pPr>
      <w:r>
        <w:rPr/>
        <w:t xml:space="preserve">图表：2021-2026年中国智能手表行业偿债能力分析</w:t>
      </w:r>
    </w:p>
    <w:p>
      <w:pPr>
        <w:spacing w:before="75" w:after="0"/>
      </w:pPr>
      <w:r>
        <w:rPr/>
        <w:t xml:space="preserve">图表：2021-2026年中国智能手表行业发展能力分析</w:t>
      </w:r>
    </w:p>
    <w:p>
      <w:pPr>
        <w:spacing w:before="75" w:after="0"/>
      </w:pPr>
      <w:r>
        <w:rPr/>
        <w:t xml:space="preserve">图表：2021-2026年中国智能手表行业经营效益分析</w:t>
      </w:r>
    </w:p>
    <w:p>
      <w:pPr>
        <w:spacing w:before="75" w:after="0"/>
      </w:pPr>
      <w:r>
        <w:rPr/>
        <w:t xml:space="preserve">图表：2021-2026年智能手表行业从业人员分布</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图表：2021-2026年中国智能手表市场占全球份额比较</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图表：2021-2026年智能手表行业产能分析</w:t>
      </w:r>
    </w:p>
    <w:p>
      <w:pPr>
        <w:spacing w:before="75" w:after="0"/>
      </w:pPr>
      <w:r>
        <w:rPr/>
        <w:t xml:space="preserve">图表：2021-2026年智能手表行业产量分析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spacing w:before="75" w:after="0"/>
      </w:pPr>
      <w:r>
        <w:rPr/>
        <w:t xml:space="preserve">图表：2026-2031年智能手表行业市场规模预测</w:t>
      </w:r>
    </w:p>
    <w:p>
      <w:pPr>
        <w:spacing w:before="75" w:after="0"/>
      </w:pPr>
      <w:r>
        <w:rPr/>
        <w:t xml:space="preserve">图表：2026-2031年智能手表行业销售收入预测</w:t>
      </w:r>
    </w:p>
    <w:p>
      <w:pPr>
        <w:spacing w:before="75" w:after="0"/>
      </w:pPr>
      <w:r>
        <w:rPr/>
        <w:t xml:space="preserve">图表：2026-2031年智能手表行业产量预测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2026-2031年中国智能手表行业全景调研与投资前景预测报告</dc:title>
  <dc:description>2026-2031年中国智能手表行业全景调研与投资前景预测报告</dc:description>
  <dc:subject>2026-2031年中国智能手表行业全景调研与投资前景预测报告</dc:subject>
  <cp:keywords>研究报告</cp:keywords>
  <cp:category>研究报告</cp:category>
  <cp:lastModifiedBy>北京中道泰和信息咨询有限公司</cp:lastModifiedBy>
  <dcterms:created xsi:type="dcterms:W3CDTF">2026-03-30T20:52:31+08:00</dcterms:created>
  <dcterms:modified xsi:type="dcterms:W3CDTF">2026-03-30T20:52:31+08:00</dcterms:modified>
</cp:coreProperties>
</file>

<file path=docProps/custom.xml><?xml version="1.0" encoding="utf-8"?>
<Properties xmlns="http://schemas.openxmlformats.org/officeDocument/2006/custom-properties" xmlns:vt="http://schemas.openxmlformats.org/officeDocument/2006/docPropsVTypes"/>
</file>