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2024-2029年中国汽车轮胎再制造行业全景调研与发展战略研究咨询报告</w:t>
      </w:r>
    </w:p>
    <w:p>
      <w:pPr>
        <w:spacing w:after="150"/>
      </w:pPr>
      <w:r>
        <w:rPr>
          <w:b w:val="1"/>
          <w:bCs w:val="1"/>
        </w:rPr>
        <w:t xml:space="preserve">报告简介</w:t>
      </w:r>
    </w:p>
    <w:p>
      <w:pPr>
        <w:spacing w:after="150"/>
      </w:pPr>
      <w:r>
        <w:rPr/>
        <w:t xml:space="preserve">再制造其实就是通过一系列的标准工业流程，将废旧产品中不能使用的零部件通过技术手段修复，以先进的表面工程技术为主要修复手段(即在损伤的零件表面制备一薄层耐磨、耐蚀、抗疲劳的表面涂层)，使得经过修复处理的零部件性能与寿命周期达到或高于原零部件的性能与寿命，产品质量和性能不低于新品甚至还能超越新品。但成本只有新品的50%，能源和材料的节约达到60%～70%，显著降低对环境的污染和影响。并且在产品上标有明确的再制造标识。</w:t>
      </w:r>
    </w:p>
    <w:p>
      <w:pPr>
        <w:spacing w:after="150"/>
      </w:pPr>
      <w:r>
        <w:rPr/>
        <w:t xml:space="preserve">我国汽车零部件再制造起步于上世纪90年代末，在10多年的发展过程中虽然取得了一定的成绩，但仍然比较缓慢，其部分产品的再制造技术也被国外其垄断，轮胎就是其中之一。但是国家对再制造产业的支持一直没有放松，“以旧换再政策”的推出、开放汽车再制造所需的零部件原材料的限制，这些都表明了国家对再制造技术的重视与支持!目前，由重庆大学和重庆超科实业发展有限公司共同承担的废旧汽车再制造关键技术与示范项目已经通过专家评审验收，年产50万条废旧汽车轮胎再制造生产线也正式投入运行,标志着我国废旧轮胎再制造技术取得关键性突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物资再生协会再制造分会、中国轮胎翻修与循环利用协会、51行业报告网、全国及海外多种相关报刊杂志以及专业研究机构公布和提供的大量资料，对中国汽车轮胎再制造及各子行业的发展状况、上下游行业发展状况、市场供需形势与技术等进行了分析，并重点分析了中国汽车轮胎再制造行业发展状况和特点，以及中国汽车轮胎再制造行业将面临的挑战、企业的发展策略等。报告还对全球的汽车轮胎再制造行业发展态势作了详细分析，并对汽车轮胎再制造行业进行了趋向研判，是汽车轮胎再制造经营企业，科研，投资机构等单位准确了解目前汽车轮胎再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汽车轮胎再制造行业发展综述</w:t>
      </w:r>
    </w:p>
    <w:p>
      <w:pPr>
        <w:spacing w:after="150"/>
      </w:pPr>
      <w:r>
        <w:rPr/>
        <w:t xml:space="preserve">第一节 汽车轮胎再制造行业定义及分类</w:t>
      </w:r>
    </w:p>
    <w:p>
      <w:pPr>
        <w:spacing w:after="150"/>
      </w:pPr>
      <w:r>
        <w:rPr/>
        <w:t xml:space="preserve">一、行业定义</w:t>
      </w:r>
    </w:p>
    <w:p>
      <w:pPr>
        <w:spacing w:after="150"/>
      </w:pPr>
      <w:r>
        <w:rPr/>
        <w:t xml:space="preserve">二、行业主要工艺分析</w:t>
      </w:r>
    </w:p>
    <w:p>
      <w:pPr>
        <w:spacing w:after="150"/>
      </w:pPr>
      <w:r>
        <w:rPr/>
        <w:t xml:space="preserve">三、行业发展意义及作用</w:t>
      </w:r>
    </w:p>
    <w:p>
      <w:pPr>
        <w:spacing w:after="150"/>
      </w:pPr>
      <w:r>
        <w:rPr/>
        <w:t xml:space="preserve">第二节 汽车轮胎再制造行业发展模式分析</w:t>
      </w:r>
    </w:p>
    <w:p>
      <w:pPr>
        <w:spacing w:after="150"/>
      </w:pPr>
      <w:r>
        <w:rPr/>
        <w:t xml:space="preserve">一、废旧轮胎回收模式</w:t>
      </w:r>
    </w:p>
    <w:p>
      <w:pPr>
        <w:spacing w:after="150"/>
      </w:pPr>
      <w:r>
        <w:rPr/>
        <w:t xml:space="preserve">二、汽车轮胎再制造盈利模式</w:t>
      </w:r>
    </w:p>
    <w:p>
      <w:pPr>
        <w:spacing w:after="150"/>
      </w:pPr>
      <w:r>
        <w:rPr/>
        <w:t xml:space="preserve">三、汽车轮胎再制造产业链发展模式</w:t>
      </w:r>
    </w:p>
    <w:p>
      <w:pPr>
        <w:spacing w:after="150"/>
      </w:pPr>
      <w:r>
        <w:rPr/>
        <w:t xml:space="preserve">第三节 汽车轮胎再制造行业产业链分析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汽车轮胎再制造行业市场环境及影响分析（pest）</w:t>
      </w:r>
    </w:p>
    <w:p>
      <w:pPr>
        <w:spacing w:after="150"/>
      </w:pPr>
      <w:r>
        <w:rPr/>
        <w:t xml:space="preserve">第一节 汽车轮胎再制造行业政治法律环境(p)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1、《轮胎翻新行业准入条件》</w:t>
      </w:r>
    </w:p>
    <w:p>
      <w:pPr>
        <w:spacing w:after="150"/>
      </w:pPr>
      <w:r>
        <w:rPr/>
        <w:t xml:space="preserve">2、《废轮胎综合利用行业准入条件》</w:t>
      </w:r>
    </w:p>
    <w:p>
      <w:pPr>
        <w:spacing w:after="150"/>
      </w:pPr>
      <w:r>
        <w:rPr/>
        <w:t xml:space="preserve">3、《废旧轮胎综合利用行业准入公告管理暂行办法》</w:t>
      </w:r>
    </w:p>
    <w:p>
      <w:pPr>
        <w:spacing w:after="150"/>
      </w:pPr>
      <w:r>
        <w:rPr/>
        <w:t xml:space="preserve">三、汽车轮胎再制造行业标准</w:t>
      </w:r>
    </w:p>
    <w:p>
      <w:pPr>
        <w:spacing w:after="150"/>
      </w:pPr>
      <w:r>
        <w:rPr/>
        <w:t xml:space="preserve">1、《载重汽车翻新轮胎》</w:t>
      </w:r>
    </w:p>
    <w:p>
      <w:pPr>
        <w:spacing w:after="150"/>
      </w:pPr>
      <w:r>
        <w:rPr/>
        <w:t xml:space="preserve">2、《高速度级汽车轮胎再制造技术要求》</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一、汽车轮胎再制造产业社会环境</w:t>
      </w:r>
    </w:p>
    <w:p>
      <w:pPr>
        <w:spacing w:after="150"/>
      </w:pPr>
      <w:r>
        <w:rPr/>
        <w:t xml:space="preserve">二、社会环境对行业的影响</w:t>
      </w:r>
    </w:p>
    <w:p>
      <w:pPr>
        <w:spacing w:after="150"/>
      </w:pPr>
      <w:r>
        <w:rPr/>
        <w:t xml:space="preserve">三、汽车轮胎再制造产业发展对社会发展的影响</w:t>
      </w:r>
    </w:p>
    <w:p>
      <w:pPr>
        <w:spacing w:after="150"/>
      </w:pPr>
      <w:r>
        <w:rPr/>
        <w:t xml:space="preserve">第四节 行业技术环境分析(t)</w:t>
      </w:r>
    </w:p>
    <w:p>
      <w:pPr>
        <w:spacing w:after="150"/>
      </w:pPr>
      <w:r>
        <w:rPr/>
        <w:t xml:space="preserve">一、汽车轮胎再制造技术发展现状分析</w:t>
      </w:r>
    </w:p>
    <w:p>
      <w:pPr>
        <w:spacing w:after="150"/>
      </w:pPr>
      <w:r>
        <w:rPr/>
        <w:t xml:space="preserve">二、技术人才发展现状分析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国际汽车轮胎再制造行业发展分析及经验借鉴</w:t>
      </w:r>
    </w:p>
    <w:p>
      <w:pPr>
        <w:spacing w:after="150"/>
      </w:pPr>
      <w:r>
        <w:rPr/>
        <w:t xml:space="preserve">第一节 全球汽车轮胎再制造市场总体情况分析</w:t>
      </w:r>
    </w:p>
    <w:p>
      <w:pPr>
        <w:spacing w:after="150"/>
      </w:pPr>
      <w:r>
        <w:rPr/>
        <w:t xml:space="preserve">一、全球汽车轮胎再制造行业的发展概况及特点</w:t>
      </w:r>
    </w:p>
    <w:p>
      <w:pPr>
        <w:spacing w:after="150"/>
      </w:pPr>
      <w:r>
        <w:rPr/>
        <w:t xml:space="preserve">二、全球汽车轮胎再制造市场结构分析</w:t>
      </w:r>
    </w:p>
    <w:p>
      <w:pPr>
        <w:spacing w:after="150"/>
      </w:pPr>
      <w:r>
        <w:rPr/>
        <w:t xml:space="preserve">三、全球汽车轮胎再制造行业竞争格局</w:t>
      </w:r>
    </w:p>
    <w:p>
      <w:pPr>
        <w:spacing w:after="150"/>
      </w:pPr>
      <w:r>
        <w:rPr/>
        <w:t xml:space="preserve">四、全球汽车轮胎再制造市场区域分布</w:t>
      </w:r>
    </w:p>
    <w:p>
      <w:pPr>
        <w:spacing w:after="150"/>
      </w:pPr>
      <w:r>
        <w:rPr/>
        <w:t xml:space="preserve">第二节 全球主要国家(地区)市场分析</w:t>
      </w:r>
    </w:p>
    <w:p>
      <w:pPr>
        <w:spacing w:after="150"/>
      </w:pPr>
      <w:r>
        <w:rPr/>
        <w:t xml:space="preserve">一、欧洲汽车轮胎再制造行业发展分析</w:t>
      </w:r>
    </w:p>
    <w:p>
      <w:pPr>
        <w:spacing w:after="150"/>
      </w:pPr>
      <w:r>
        <w:rPr/>
        <w:t xml:space="preserve">1、欧洲汽车轮胎再制造行业发展现状</w:t>
      </w:r>
    </w:p>
    <w:p>
      <w:pPr>
        <w:spacing w:after="150"/>
      </w:pPr>
      <w:r>
        <w:rPr/>
        <w:t xml:space="preserve">2、欧洲汽车轮胎再制造行业政策分析</w:t>
      </w:r>
    </w:p>
    <w:p>
      <w:pPr>
        <w:spacing w:after="150"/>
      </w:pPr>
      <w:r>
        <w:rPr/>
        <w:t xml:space="preserve">3、欧洲汽车轮胎再制造行业发展特点</w:t>
      </w:r>
    </w:p>
    <w:p>
      <w:pPr>
        <w:spacing w:after="150"/>
      </w:pPr>
      <w:r>
        <w:rPr/>
        <w:t xml:space="preserve">4、欧洲汽车轮胎再制造行业发展经验借鉴</w:t>
      </w:r>
    </w:p>
    <w:p>
      <w:pPr>
        <w:spacing w:after="150"/>
      </w:pPr>
      <w:r>
        <w:rPr/>
        <w:t xml:space="preserve">二、美国汽车轮胎再制造行业发展分析</w:t>
      </w:r>
    </w:p>
    <w:p>
      <w:pPr>
        <w:spacing w:after="150"/>
      </w:pPr>
      <w:r>
        <w:rPr/>
        <w:t xml:space="preserve">1、美国汽车轮胎再制造行业发展现状</w:t>
      </w:r>
    </w:p>
    <w:p>
      <w:pPr>
        <w:spacing w:after="150"/>
      </w:pPr>
      <w:r>
        <w:rPr/>
        <w:t xml:space="preserve">2、美国汽车轮胎再制造行业政策分析</w:t>
      </w:r>
    </w:p>
    <w:p>
      <w:pPr>
        <w:spacing w:after="150"/>
      </w:pPr>
      <w:r>
        <w:rPr/>
        <w:t xml:space="preserve">3、美国汽车轮胎再制造行业发展特点</w:t>
      </w:r>
    </w:p>
    <w:p>
      <w:pPr>
        <w:spacing w:after="150"/>
      </w:pPr>
      <w:r>
        <w:rPr/>
        <w:t xml:space="preserve">4、美国汽车轮胎再制造行业发展经验借鉴</w:t>
      </w:r>
    </w:p>
    <w:p>
      <w:pPr>
        <w:spacing w:after="150"/>
      </w:pPr>
      <w:r>
        <w:rPr/>
        <w:t xml:space="preserve">三、日本汽车轮胎再制造行业发展分析</w:t>
      </w:r>
    </w:p>
    <w:p>
      <w:pPr>
        <w:spacing w:after="150"/>
      </w:pPr>
      <w:r>
        <w:rPr/>
        <w:t xml:space="preserve">1、日本汽车轮胎再制造行业发展现状</w:t>
      </w:r>
    </w:p>
    <w:p>
      <w:pPr>
        <w:spacing w:after="150"/>
      </w:pPr>
      <w:r>
        <w:rPr/>
        <w:t xml:space="preserve">2、日本汽车轮胎再制造行业政策分析</w:t>
      </w:r>
    </w:p>
    <w:p>
      <w:pPr>
        <w:spacing w:after="150"/>
      </w:pPr>
      <w:r>
        <w:rPr/>
        <w:t xml:space="preserve">3、日本汽车轮胎再制造行业发展特点</w:t>
      </w:r>
    </w:p>
    <w:p>
      <w:pPr>
        <w:spacing w:after="150"/>
      </w:pPr>
      <w:r>
        <w:rPr/>
        <w:t xml:space="preserve">4、日本汽车轮胎再制造行业发展经验借鉴</w:t>
      </w:r>
    </w:p>
    <w:p>
      <w:pPr>
        <w:spacing w:after="150"/>
      </w:pPr>
      <w:r>
        <w:rPr>
          <w:b w:val="1"/>
          <w:bCs w:val="1"/>
        </w:rPr>
        <w:t xml:space="preserve">第四章 中国汽车轮胎再制造行业运行现状分析</w:t>
      </w:r>
    </w:p>
    <w:p>
      <w:pPr>
        <w:spacing w:after="150"/>
      </w:pPr>
      <w:r>
        <w:rPr/>
        <w:t xml:space="preserve">第一节 中国汽车轮胎再制造行业发展状况分析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2019-2023年汽车轮胎再制造市场经营情况分析</w:t>
      </w:r>
    </w:p>
    <w:p>
      <w:pPr>
        <w:spacing w:after="150"/>
      </w:pPr>
      <w:r>
        <w:rPr/>
        <w:t xml:space="preserve">一、废旧汽车轮胎产生量</w:t>
      </w:r>
    </w:p>
    <w:p>
      <w:pPr>
        <w:spacing w:after="150"/>
      </w:pPr>
      <w:r>
        <w:rPr/>
        <w:t xml:space="preserve">二、中国汽车轮胎再制造行业投资规模分析</w:t>
      </w:r>
    </w:p>
    <w:p>
      <w:pPr>
        <w:spacing w:after="150"/>
      </w:pPr>
      <w:r>
        <w:rPr/>
        <w:t xml:space="preserve">三、中国汽车轮胎再制造市场规模分析</w:t>
      </w:r>
    </w:p>
    <w:p>
      <w:pPr>
        <w:spacing w:after="150"/>
      </w:pPr>
      <w:r>
        <w:rPr/>
        <w:t xml:space="preserve">第三节 2019-2023年中国汽车轮胎再制造行业企业分析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2019-2023年中国汽车轮胎再制造行业财务指标总体分析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2024-2029年中国汽车轮胎再制造市场供需形势及进出口分析</w:t>
      </w:r>
    </w:p>
    <w:p>
      <w:pPr>
        <w:spacing w:after="150"/>
      </w:pPr>
      <w:r>
        <w:rPr/>
        <w:t xml:space="preserve">第一节 中国汽车轮胎再制造市场供需分析</w:t>
      </w:r>
    </w:p>
    <w:p>
      <w:pPr>
        <w:spacing w:after="150"/>
      </w:pPr>
      <w:r>
        <w:rPr/>
        <w:t xml:space="preserve">一、中国汽车轮胎再制造行业供给情况</w:t>
      </w:r>
    </w:p>
    <w:p>
      <w:pPr>
        <w:spacing w:after="150"/>
      </w:pPr>
      <w:r>
        <w:rPr/>
        <w:t xml:space="preserve">1、中国汽车轮胎产量分析</w:t>
      </w:r>
    </w:p>
    <w:p>
      <w:pPr>
        <w:spacing w:after="150"/>
      </w:pPr>
      <w:r>
        <w:rPr/>
        <w:t xml:space="preserve">2、中国汽车轮胎再制造产量分析</w:t>
      </w:r>
    </w:p>
    <w:p>
      <w:pPr>
        <w:spacing w:after="150"/>
      </w:pPr>
      <w:r>
        <w:rPr/>
        <w:t xml:space="preserve">3、中国废旧汽车轮胎利用率分析</w:t>
      </w:r>
    </w:p>
    <w:p>
      <w:pPr>
        <w:spacing w:after="150"/>
      </w:pPr>
      <w:r>
        <w:rPr/>
        <w:t xml:space="preserve">二、中国汽车轮胎再制造行业需求情况</w:t>
      </w:r>
    </w:p>
    <w:p>
      <w:pPr>
        <w:spacing w:after="150"/>
      </w:pPr>
      <w:r>
        <w:rPr/>
        <w:t xml:space="preserve">1、中国废旧汽车轮胎产生量分析</w:t>
      </w:r>
    </w:p>
    <w:p>
      <w:pPr>
        <w:spacing w:after="150"/>
      </w:pPr>
      <w:r>
        <w:rPr/>
        <w:t xml:space="preserve">2、中国汽车产销量分析</w:t>
      </w:r>
    </w:p>
    <w:p>
      <w:pPr>
        <w:spacing w:after="150"/>
      </w:pPr>
      <w:r>
        <w:rPr/>
        <w:t xml:space="preserve">三、中国汽车轮胎再制造行业供需平衡分析</w:t>
      </w:r>
    </w:p>
    <w:p>
      <w:pPr>
        <w:spacing w:after="150"/>
      </w:pPr>
      <w:r>
        <w:rPr/>
        <w:t xml:space="preserve">第二节 中国汽车轮胎再制造行业进出口分析</w:t>
      </w:r>
    </w:p>
    <w:p>
      <w:pPr>
        <w:spacing w:after="150"/>
      </w:pPr>
      <w:r>
        <w:rPr/>
        <w:t xml:space="preserve">一、汽车轮胎再制造行业出口市场分析</w:t>
      </w:r>
    </w:p>
    <w:p>
      <w:pPr>
        <w:spacing w:after="150"/>
      </w:pPr>
      <w:r>
        <w:rPr/>
        <w:t xml:space="preserve">1、中国废旧轮胎出口分析</w:t>
      </w:r>
    </w:p>
    <w:p>
      <w:pPr>
        <w:spacing w:after="150"/>
      </w:pPr>
      <w:r>
        <w:rPr/>
        <w:t xml:space="preserve">2、中国轮胎出口分析</w:t>
      </w:r>
    </w:p>
    <w:p>
      <w:pPr>
        <w:spacing w:after="150"/>
      </w:pPr>
      <w:r>
        <w:rPr/>
        <w:t xml:space="preserve">3、中国轮胎出口产品结构</w:t>
      </w:r>
    </w:p>
    <w:p>
      <w:pPr>
        <w:spacing w:after="150"/>
      </w:pPr>
      <w:r>
        <w:rPr/>
        <w:t xml:space="preserve">二、汽车轮胎再制造行业进口市场分析</w:t>
      </w:r>
    </w:p>
    <w:p>
      <w:pPr>
        <w:spacing w:after="150"/>
      </w:pPr>
      <w:r>
        <w:rPr/>
        <w:t xml:space="preserve">1、中国废旧轮胎进口分析</w:t>
      </w:r>
    </w:p>
    <w:p>
      <w:pPr>
        <w:spacing w:after="150"/>
      </w:pPr>
      <w:r>
        <w:rPr/>
        <w:t xml:space="preserve">2、中国轮胎进口分析</w:t>
      </w:r>
    </w:p>
    <w:p>
      <w:pPr>
        <w:spacing w:after="150"/>
      </w:pPr>
      <w:r>
        <w:rPr/>
        <w:t xml:space="preserve">3、中国轮胎进口产品结构</w:t>
      </w:r>
    </w:p>
    <w:p>
      <w:pPr>
        <w:spacing w:after="150"/>
      </w:pPr>
      <w:r>
        <w:rPr/>
        <w:t xml:space="preserve">三、中国汽车轮胎再制造出口面临的挑战及对策</w:t>
      </w:r>
    </w:p>
    <w:p>
      <w:pPr>
        <w:spacing w:after="150"/>
      </w:pPr>
      <w:r>
        <w:rPr/>
        <w:t xml:space="preserve">四、汽车轮胎再制造行业进出口前景及建议</w:t>
      </w:r>
    </w:p>
    <w:p>
      <w:pPr>
        <w:spacing w:after="150"/>
      </w:pPr>
      <w:r>
        <w:rPr>
          <w:b w:val="1"/>
          <w:bCs w:val="1"/>
        </w:rPr>
        <w:t xml:space="preserve">第二部分 市场全景调研</w:t>
      </w:r>
    </w:p>
    <w:p>
      <w:pPr>
        <w:spacing w:after="150"/>
      </w:pPr>
      <w:r>
        <w:rPr>
          <w:b w:val="1"/>
          <w:bCs w:val="1"/>
        </w:rPr>
        <w:t xml:space="preserve">第六章 中国废旧轮胎回收及利用市场发展分析</w:t>
      </w:r>
    </w:p>
    <w:p>
      <w:pPr>
        <w:spacing w:after="150"/>
      </w:pPr>
      <w:r>
        <w:rPr/>
        <w:t xml:space="preserve">第一节 废旧轮胎回收体系研究</w:t>
      </w:r>
    </w:p>
    <w:p>
      <w:pPr>
        <w:spacing w:after="150"/>
      </w:pPr>
      <w:r>
        <w:rPr/>
        <w:t xml:space="preserve">一、国内外废旧轮胎发展现状</w:t>
      </w:r>
    </w:p>
    <w:p>
      <w:pPr>
        <w:spacing w:after="150"/>
      </w:pPr>
      <w:r>
        <w:rPr/>
        <w:t xml:space="preserve">1、国外现状</w:t>
      </w:r>
    </w:p>
    <w:p>
      <w:pPr>
        <w:spacing w:after="150"/>
      </w:pPr>
      <w:r>
        <w:rPr/>
        <w:t xml:space="preserve">2、国内现状</w:t>
      </w:r>
    </w:p>
    <w:p>
      <w:pPr>
        <w:spacing w:after="150"/>
      </w:pPr>
      <w:r>
        <w:rPr/>
        <w:t xml:space="preserve">二、国内外废旧轮胎行业的政策和法规</w:t>
      </w:r>
    </w:p>
    <w:p>
      <w:pPr>
        <w:spacing w:after="150"/>
      </w:pPr>
      <w:r>
        <w:rPr/>
        <w:t xml:space="preserve">1、国外政策与法规</w:t>
      </w:r>
    </w:p>
    <w:p>
      <w:pPr>
        <w:spacing w:after="150"/>
      </w:pPr>
      <w:r>
        <w:rPr/>
        <w:t xml:space="preserve">2、国内政策与法规</w:t>
      </w:r>
    </w:p>
    <w:p>
      <w:pPr>
        <w:spacing w:after="150"/>
      </w:pPr>
      <w:r>
        <w:rPr/>
        <w:t xml:space="preserve">三、国内外回收体系的比较</w:t>
      </w:r>
    </w:p>
    <w:p>
      <w:pPr>
        <w:spacing w:after="150"/>
      </w:pPr>
      <w:r>
        <w:rPr/>
        <w:t xml:space="preserve">四、国内与国外的差距</w:t>
      </w:r>
    </w:p>
    <w:p>
      <w:pPr>
        <w:spacing w:after="150"/>
      </w:pPr>
      <w:r>
        <w:rPr/>
        <w:t xml:space="preserve">第二节 废旧轮胎综合利用行业准入企业发展分析</w:t>
      </w:r>
    </w:p>
    <w:p>
      <w:pPr>
        <w:spacing w:after="150"/>
      </w:pPr>
      <w:r>
        <w:rPr/>
        <w:t xml:space="preserve">一、废旧轮胎综合利用行业准入企业数量分析</w:t>
      </w:r>
    </w:p>
    <w:p>
      <w:pPr>
        <w:spacing w:after="150"/>
      </w:pPr>
      <w:r>
        <w:rPr/>
        <w:t xml:space="preserve">二、轮胎翻新准入企业数量及占比分析</w:t>
      </w:r>
    </w:p>
    <w:p>
      <w:pPr>
        <w:spacing w:after="150"/>
      </w:pPr>
      <w:r>
        <w:rPr/>
        <w:t xml:space="preserve">三、再生橡胶准入企业数量及占比分析</w:t>
      </w:r>
    </w:p>
    <w:p>
      <w:pPr>
        <w:spacing w:after="150"/>
      </w:pPr>
      <w:r>
        <w:rPr/>
        <w:t xml:space="preserve">四、橡胶粉准入企业数量及占比分析</w:t>
      </w:r>
    </w:p>
    <w:p>
      <w:pPr>
        <w:spacing w:after="150"/>
      </w:pPr>
      <w:r>
        <w:rPr/>
        <w:t xml:space="preserve">五、热裂解准入企业数量及占比分析</w:t>
      </w:r>
    </w:p>
    <w:p>
      <w:pPr>
        <w:spacing w:after="150"/>
      </w:pPr>
      <w:r>
        <w:rPr/>
        <w:t xml:space="preserve">第三节 中国废旧轮胎回收及利用市场规模分析</w:t>
      </w:r>
    </w:p>
    <w:p>
      <w:pPr>
        <w:spacing w:after="150"/>
      </w:pPr>
      <w:r>
        <w:rPr/>
        <w:t xml:space="preserve">一、废旧轮胎产生量分析</w:t>
      </w:r>
    </w:p>
    <w:p>
      <w:pPr>
        <w:spacing w:after="150"/>
      </w:pPr>
      <w:r>
        <w:rPr/>
        <w:t xml:space="preserve">二、废旧轮胎回收量分析</w:t>
      </w:r>
    </w:p>
    <w:p>
      <w:pPr>
        <w:spacing w:after="150"/>
      </w:pPr>
      <w:r>
        <w:rPr/>
        <w:t xml:space="preserve">三、废旧轮胎回收利用率分析</w:t>
      </w:r>
    </w:p>
    <w:p>
      <w:pPr>
        <w:spacing w:after="150"/>
      </w:pPr>
      <w:r>
        <w:rPr/>
        <w:t xml:space="preserve">四、废旧轮胎回收利用市场规模分析</w:t>
      </w:r>
    </w:p>
    <w:p>
      <w:pPr>
        <w:spacing w:after="150"/>
      </w:pPr>
      <w:r>
        <w:rPr/>
        <w:t xml:space="preserve">第四节 中国废轮胎综合利用的途径</w:t>
      </w:r>
    </w:p>
    <w:p>
      <w:pPr>
        <w:spacing w:after="150"/>
      </w:pPr>
      <w:r>
        <w:rPr/>
        <w:t xml:space="preserve">一、废轮胎原形直接利用</w:t>
      </w:r>
    </w:p>
    <w:p>
      <w:pPr>
        <w:spacing w:after="150"/>
      </w:pPr>
      <w:r>
        <w:rPr/>
        <w:t xml:space="preserve">二、废轮胎热裂解</w:t>
      </w:r>
    </w:p>
    <w:p>
      <w:pPr>
        <w:spacing w:after="150"/>
      </w:pPr>
      <w:r>
        <w:rPr/>
        <w:t xml:space="preserve">三、废轮胎生产硫化橡胶粉</w:t>
      </w:r>
    </w:p>
    <w:p>
      <w:pPr>
        <w:spacing w:after="150"/>
      </w:pPr>
      <w:r>
        <w:rPr/>
        <w:t xml:space="preserve">四、废轮胎生产再生橡胶</w:t>
      </w:r>
    </w:p>
    <w:p>
      <w:pPr>
        <w:spacing w:after="150"/>
      </w:pPr>
      <w:r>
        <w:rPr/>
        <w:t xml:space="preserve">第五节 废旧橡胶再生方法探析</w:t>
      </w:r>
    </w:p>
    <w:p>
      <w:pPr>
        <w:spacing w:after="150"/>
      </w:pPr>
      <w:r>
        <w:rPr/>
        <w:t xml:space="preserve">一、化学脱硫</w:t>
      </w:r>
    </w:p>
    <w:p>
      <w:pPr>
        <w:spacing w:after="150"/>
      </w:pPr>
      <w:r>
        <w:rPr/>
        <w:t xml:space="preserve">二、热脱硫</w:t>
      </w:r>
    </w:p>
    <w:p>
      <w:pPr>
        <w:spacing w:after="150"/>
      </w:pPr>
      <w:r>
        <w:rPr/>
        <w:t xml:space="preserve">三、机械脱硫</w:t>
      </w:r>
    </w:p>
    <w:p>
      <w:pPr>
        <w:spacing w:after="150"/>
      </w:pPr>
      <w:r>
        <w:rPr/>
        <w:t xml:space="preserve">四、化学机械联合脱硫</w:t>
      </w:r>
    </w:p>
    <w:p>
      <w:pPr>
        <w:spacing w:after="150"/>
      </w:pPr>
      <w:r>
        <w:rPr/>
        <w:t xml:space="preserve">五、热化学脱硫</w:t>
      </w:r>
    </w:p>
    <w:p>
      <w:pPr>
        <w:spacing w:after="150"/>
      </w:pPr>
      <w:r>
        <w:rPr/>
        <w:t xml:space="preserve">六、热机械脱硫</w:t>
      </w:r>
    </w:p>
    <w:p>
      <w:pPr>
        <w:spacing w:after="150"/>
      </w:pPr>
      <w:r>
        <w:rPr/>
        <w:t xml:space="preserve">七、超声波脱硫</w:t>
      </w:r>
    </w:p>
    <w:p>
      <w:pPr>
        <w:spacing w:after="150"/>
      </w:pPr>
      <w:r>
        <w:rPr/>
        <w:t xml:space="preserve">第六节 中国废轮胎循环利用存在的主要问题</w:t>
      </w:r>
    </w:p>
    <w:p>
      <w:pPr>
        <w:spacing w:after="150"/>
      </w:pPr>
      <w:r>
        <w:rPr/>
        <w:t xml:space="preserve">一、循环利用率低，废旧轮胎丢弃现象严重</w:t>
      </w:r>
    </w:p>
    <w:p>
      <w:pPr>
        <w:spacing w:after="150"/>
      </w:pPr>
      <w:r>
        <w:rPr/>
        <w:t xml:space="preserve">二、企业普遍生产经营规模小，自我改进能力低，</w:t>
      </w:r>
    </w:p>
    <w:p>
      <w:pPr>
        <w:spacing w:after="150"/>
      </w:pPr>
      <w:r>
        <w:rPr/>
        <w:t xml:space="preserve">三、经济效益差</w:t>
      </w:r>
    </w:p>
    <w:p>
      <w:pPr>
        <w:spacing w:after="150"/>
      </w:pPr>
      <w:r>
        <w:rPr/>
        <w:t xml:space="preserve">四、国家优惠税收政策难以享受</w:t>
      </w:r>
    </w:p>
    <w:p>
      <w:pPr>
        <w:spacing w:after="150"/>
      </w:pPr>
      <w:r>
        <w:rPr/>
        <w:t xml:space="preserve">第七节 废轮胎循环利用的未来发展趋势</w:t>
      </w:r>
    </w:p>
    <w:p>
      <w:pPr>
        <w:spacing w:after="150"/>
      </w:pPr>
      <w:r>
        <w:rPr/>
        <w:t xml:space="preserve">一、高值化利用</w:t>
      </w:r>
    </w:p>
    <w:p>
      <w:pPr>
        <w:spacing w:after="150"/>
      </w:pPr>
      <w:r>
        <w:rPr/>
        <w:t xml:space="preserve">二、环保</w:t>
      </w:r>
    </w:p>
    <w:p>
      <w:pPr>
        <w:spacing w:after="150"/>
      </w:pPr>
      <w:r>
        <w:rPr/>
        <w:t xml:space="preserve">三、节能减排</w:t>
      </w:r>
    </w:p>
    <w:p>
      <w:pPr>
        <w:spacing w:after="150"/>
      </w:pPr>
      <w:r>
        <w:rPr>
          <w:b w:val="1"/>
          <w:bCs w:val="1"/>
        </w:rPr>
        <w:t xml:space="preserve">第七章 中国汽车轮胎翻新市场发展分析</w:t>
      </w:r>
    </w:p>
    <w:p>
      <w:pPr>
        <w:spacing w:after="150"/>
      </w:pPr>
      <w:r>
        <w:rPr/>
        <w:t xml:space="preserve">第一节 中国汽车轮胎翻新的意义及工艺</w:t>
      </w:r>
    </w:p>
    <w:p>
      <w:pPr>
        <w:spacing w:after="150"/>
      </w:pPr>
      <w:r>
        <w:rPr/>
        <w:t xml:space="preserve">一、轮胎翻新的目的和意义</w:t>
      </w:r>
    </w:p>
    <w:p>
      <w:pPr>
        <w:spacing w:after="150"/>
      </w:pPr>
      <w:r>
        <w:rPr/>
        <w:t xml:space="preserve">二、国外轮胎翻新的方法</w:t>
      </w:r>
    </w:p>
    <w:p>
      <w:pPr>
        <w:spacing w:after="150"/>
      </w:pPr>
      <w:r>
        <w:rPr/>
        <w:t xml:space="preserve">三、轮胎翻新的形式、应用范围</w:t>
      </w:r>
    </w:p>
    <w:p>
      <w:pPr>
        <w:spacing w:after="150"/>
      </w:pPr>
      <w:r>
        <w:rPr/>
        <w:t xml:space="preserve">四、轮胎翻新的生产工艺</w:t>
      </w:r>
    </w:p>
    <w:p>
      <w:pPr>
        <w:spacing w:after="150"/>
      </w:pPr>
      <w:r>
        <w:rPr/>
        <w:t xml:space="preserve">五、轮胎贴胶成型工艺过程</w:t>
      </w:r>
    </w:p>
    <w:p>
      <w:pPr>
        <w:spacing w:after="150"/>
      </w:pPr>
      <w:r>
        <w:rPr/>
        <w:t xml:space="preserve">第二节 中国汽车轮胎翻新市场发展分析</w:t>
      </w:r>
    </w:p>
    <w:p>
      <w:pPr>
        <w:spacing w:after="150"/>
      </w:pPr>
      <w:r>
        <w:rPr/>
        <w:t xml:space="preserve">一、中国汽车轮胎翻新企业数量分析</w:t>
      </w:r>
    </w:p>
    <w:p>
      <w:pPr>
        <w:spacing w:after="150"/>
      </w:pPr>
      <w:r>
        <w:rPr/>
        <w:t xml:space="preserve">二、中国汽车轮胎翻新市场规模分析</w:t>
      </w:r>
    </w:p>
    <w:p>
      <w:pPr>
        <w:spacing w:after="150"/>
      </w:pPr>
      <w:r>
        <w:rPr/>
        <w:t xml:space="preserve">三、中国汽车轮胎翻新产品结构分析</w:t>
      </w:r>
    </w:p>
    <w:p>
      <w:pPr>
        <w:spacing w:after="150"/>
      </w:pPr>
      <w:r>
        <w:rPr/>
        <w:t xml:space="preserve">四、中国汽车轮胎翻新应用市场结构分析</w:t>
      </w:r>
    </w:p>
    <w:p>
      <w:pPr>
        <w:spacing w:after="150"/>
      </w:pPr>
      <w:r>
        <w:rPr/>
        <w:t xml:space="preserve">第三节 轮胎翻新领域亟待解决的主要问题</w:t>
      </w:r>
    </w:p>
    <w:p>
      <w:pPr>
        <w:spacing w:after="150"/>
      </w:pPr>
      <w:r>
        <w:rPr/>
        <w:t xml:space="preserve">一、胎体自身问题</w:t>
      </w:r>
    </w:p>
    <w:p>
      <w:pPr>
        <w:spacing w:after="150"/>
      </w:pPr>
      <w:r>
        <w:rPr/>
        <w:t xml:space="preserve">二、修补工艺不精</w:t>
      </w:r>
    </w:p>
    <w:p>
      <w:pPr>
        <w:spacing w:after="150"/>
      </w:pPr>
      <w:r>
        <w:rPr/>
        <w:t xml:space="preserve">三、原材料质量差</w:t>
      </w:r>
    </w:p>
    <w:p>
      <w:pPr>
        <w:spacing w:after="150"/>
      </w:pPr>
      <w:r>
        <w:rPr/>
        <w:t xml:space="preserve">四、硫化温度压力不稳定</w:t>
      </w:r>
    </w:p>
    <w:p>
      <w:pPr>
        <w:spacing w:after="150"/>
      </w:pPr>
      <w:r>
        <w:rPr/>
        <w:t xml:space="preserve">第四节 轮胎循环利用行业发展展望</w:t>
      </w:r>
    </w:p>
    <w:p>
      <w:pPr>
        <w:spacing w:after="150"/>
      </w:pPr>
      <w:r>
        <w:rPr/>
        <w:t xml:space="preserve">一、热裂解技术与装备大幅提升，推广应用仍面临困难</w:t>
      </w:r>
    </w:p>
    <w:p>
      <w:pPr>
        <w:spacing w:after="150"/>
      </w:pPr>
      <w:r>
        <w:rPr/>
        <w:t xml:space="preserve">二、积极发挥协会作用，主动服务行业企业</w:t>
      </w:r>
    </w:p>
    <w:p>
      <w:pPr>
        <w:spacing w:after="150"/>
      </w:pPr>
      <w:r>
        <w:rPr/>
        <w:t xml:space="preserve">三、参与专项立法起草，深入国内外企业调研</w:t>
      </w:r>
    </w:p>
    <w:p>
      <w:pPr>
        <w:spacing w:after="150"/>
      </w:pPr>
      <w:r>
        <w:rPr/>
        <w:t xml:space="preserve">四、倾力推动行业发展，提出多项立法建议</w:t>
      </w:r>
    </w:p>
    <w:p>
      <w:pPr>
        <w:spacing w:after="150"/>
      </w:pPr>
      <w:r>
        <w:rPr/>
        <w:t xml:space="preserve">第五节 轮胎翻新行业发展策略</w:t>
      </w:r>
    </w:p>
    <w:p>
      <w:pPr>
        <w:spacing w:after="150"/>
      </w:pPr>
      <w:r>
        <w:rPr/>
        <w:t xml:space="preserve">一、制定标准，有准可依</w:t>
      </w:r>
    </w:p>
    <w:p>
      <w:pPr>
        <w:spacing w:after="150"/>
      </w:pPr>
      <w:r>
        <w:rPr/>
        <w:t xml:space="preserve">二、严格准入，杜绝泛滥</w:t>
      </w:r>
    </w:p>
    <w:p>
      <w:pPr>
        <w:spacing w:after="150"/>
      </w:pPr>
      <w:r>
        <w:rPr/>
        <w:t xml:space="preserve">三、诚信经营，实行三包</w:t>
      </w:r>
    </w:p>
    <w:p>
      <w:pPr>
        <w:spacing w:after="150"/>
      </w:pPr>
      <w:r>
        <w:rPr/>
        <w:t xml:space="preserve">四、团结一致，为己发声</w:t>
      </w:r>
    </w:p>
    <w:p>
      <w:pPr>
        <w:spacing w:after="150"/>
      </w:pPr>
      <w:r>
        <w:rPr>
          <w:b w:val="1"/>
          <w:bCs w:val="1"/>
        </w:rPr>
        <w:t xml:space="preserve">第三部分 竞争格局分析</w:t>
      </w:r>
    </w:p>
    <w:p>
      <w:pPr>
        <w:spacing w:after="150"/>
      </w:pPr>
      <w:r>
        <w:rPr>
          <w:b w:val="1"/>
          <w:bCs w:val="1"/>
        </w:rPr>
        <w:t xml:space="preserve">第八章 2024-2029年汽车轮胎再制造行业竞争形势及策略</w:t>
      </w:r>
    </w:p>
    <w:p>
      <w:pPr>
        <w:spacing w:after="150"/>
      </w:pPr>
      <w:r>
        <w:rPr/>
        <w:t xml:space="preserve">第一节 行业总体市场竞争状况分析</w:t>
      </w:r>
    </w:p>
    <w:p>
      <w:pPr>
        <w:spacing w:after="150"/>
      </w:pPr>
      <w:r>
        <w:rPr/>
        <w:t xml:space="preserve">一、汽车轮胎再制造行业竞争结构分析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二、汽车轮胎再制造行业swot分析</w:t>
      </w:r>
    </w:p>
    <w:p>
      <w:pPr>
        <w:spacing w:after="150"/>
      </w:pPr>
      <w:r>
        <w:rPr/>
        <w:t xml:space="preserve">1、汽车轮胎再制造行业优势分析</w:t>
      </w:r>
    </w:p>
    <w:p>
      <w:pPr>
        <w:spacing w:after="150"/>
      </w:pPr>
      <w:r>
        <w:rPr/>
        <w:t xml:space="preserve">2、汽车轮胎再制造行业劣势分析</w:t>
      </w:r>
    </w:p>
    <w:p>
      <w:pPr>
        <w:spacing w:after="150"/>
      </w:pPr>
      <w:r>
        <w:rPr/>
        <w:t xml:space="preserve">3、汽车轮胎再制造行业机会分析</w:t>
      </w:r>
    </w:p>
    <w:p>
      <w:pPr>
        <w:spacing w:after="150"/>
      </w:pPr>
      <w:r>
        <w:rPr/>
        <w:t xml:space="preserve">4、汽车轮胎再制造行业威胁分析</w:t>
      </w:r>
    </w:p>
    <w:p>
      <w:pPr>
        <w:spacing w:after="150"/>
      </w:pPr>
      <w:r>
        <w:rPr/>
        <w:t xml:space="preserve">第二节 汽车轮胎再制造行业竞争格局分析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汽车轮胎再制造行业集中度分析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汽车轮胎再制造行业并购重组分析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汽车轮胎再制造行业领先企业经营形势分析</w:t>
      </w:r>
    </w:p>
    <w:p>
      <w:pPr>
        <w:spacing w:after="150"/>
      </w:pPr>
      <w:r>
        <w:rPr/>
        <w:t xml:space="preserve">第一节 青岛森麒麟轮胎股份有限公司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第二节 福建环科化工橡胶集团有限公司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第三节 江苏强维橡塑科技有限公司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第四节 山西利达环保科技有限公司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第五节 赛轮集团股份有限公司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第六节 无锡翼龙航空设备有限公司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第七节 重庆超科实业发展有限公司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第八节 东莞市贝司通橡胶科技有限公司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第九节 青岛天盾海洋护舷技术有限公司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t xml:space="preserve">第十节 大连瑞漪实业发展有限公司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四、企业产业布局分析</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第四部分 发展前景展望</w:t>
      </w:r>
    </w:p>
    <w:p>
      <w:pPr>
        <w:spacing w:after="150"/>
      </w:pPr>
      <w:r>
        <w:rPr>
          <w:b w:val="1"/>
          <w:bCs w:val="1"/>
        </w:rPr>
        <w:t xml:space="preserve">第十章 2024-2029年汽车轮胎再制造行业前景及趋势预测</w:t>
      </w:r>
    </w:p>
    <w:p>
      <w:pPr>
        <w:spacing w:after="150"/>
      </w:pPr>
      <w:r>
        <w:rPr/>
        <w:t xml:space="preserve">第一节 2024-2029年汽车轮胎再制造市场发展前景</w:t>
      </w:r>
    </w:p>
    <w:p>
      <w:pPr>
        <w:spacing w:after="150"/>
      </w:pPr>
      <w:r>
        <w:rPr/>
        <w:t xml:space="preserve">一、2024-2029年汽车轮胎再制造市场发展潜力</w:t>
      </w:r>
    </w:p>
    <w:p>
      <w:pPr>
        <w:spacing w:after="150"/>
      </w:pPr>
      <w:r>
        <w:rPr/>
        <w:t xml:space="preserve">二、2024-2029年汽车轮胎再制造市场发展前景展望</w:t>
      </w:r>
    </w:p>
    <w:p>
      <w:pPr>
        <w:spacing w:after="150"/>
      </w:pPr>
      <w:r>
        <w:rPr/>
        <w:t xml:space="preserve">第二节 2024-2029年汽车轮胎再制造市场发展趋势预测</w:t>
      </w:r>
    </w:p>
    <w:p>
      <w:pPr>
        <w:spacing w:after="150"/>
      </w:pPr>
      <w:r>
        <w:rPr/>
        <w:t xml:space="preserve">一、2024-2029年汽车轮胎再制造行业发展趋势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二、2024-2029年汽车轮胎再制造市场规模预测</w:t>
      </w:r>
    </w:p>
    <w:p>
      <w:pPr>
        <w:spacing w:after="150"/>
      </w:pPr>
      <w:r>
        <w:rPr/>
        <w:t xml:space="preserve">1、汽车轮胎再制造行业市场容量预测</w:t>
      </w:r>
    </w:p>
    <w:p>
      <w:pPr>
        <w:spacing w:after="150"/>
      </w:pPr>
      <w:r>
        <w:rPr/>
        <w:t xml:space="preserve">2、汽车轮胎再制造行业销售收入预测</w:t>
      </w:r>
    </w:p>
    <w:p>
      <w:pPr>
        <w:spacing w:after="150"/>
      </w:pPr>
      <w:r>
        <w:rPr/>
        <w:t xml:space="preserve">三、2024-2029年汽车轮胎再制造行业应用趋势预测</w:t>
      </w:r>
    </w:p>
    <w:p>
      <w:pPr>
        <w:spacing w:after="150"/>
      </w:pPr>
      <w:r>
        <w:rPr/>
        <w:t xml:space="preserve">第三节 2024-2029年中国汽车轮胎再制造行业供需预测</w:t>
      </w:r>
    </w:p>
    <w:p>
      <w:pPr>
        <w:spacing w:after="150"/>
      </w:pPr>
      <w:r>
        <w:rPr/>
        <w:t xml:space="preserve">一、2024-2029年中国汽车轮胎再制造企业数量预测</w:t>
      </w:r>
    </w:p>
    <w:p>
      <w:pPr>
        <w:spacing w:after="150"/>
      </w:pPr>
      <w:r>
        <w:rPr/>
        <w:t xml:space="preserve">二、2024-2029年中国汽车轮胎再制造行业产量预测</w:t>
      </w:r>
    </w:p>
    <w:p>
      <w:pPr>
        <w:spacing w:after="150"/>
      </w:pPr>
      <w:r>
        <w:rPr/>
        <w:t xml:space="preserve">三、2024-2029年中国汽车轮胎再制造市场销量预测</w:t>
      </w:r>
    </w:p>
    <w:p>
      <w:pPr>
        <w:spacing w:after="150"/>
      </w:pPr>
      <w:r>
        <w:rPr/>
        <w:t xml:space="preserve">四、2024-2029年中国汽车轮胎再制造行业需求预测</w:t>
      </w:r>
    </w:p>
    <w:p>
      <w:pPr>
        <w:spacing w:after="150"/>
      </w:pPr>
      <w:r>
        <w:rPr/>
        <w:t xml:space="preserve">五、2024-2029年中国汽车轮胎再制造行业供需平衡预测</w:t>
      </w:r>
    </w:p>
    <w:p>
      <w:pPr>
        <w:spacing w:after="150"/>
      </w:pPr>
      <w:r>
        <w:rPr>
          <w:b w:val="1"/>
          <w:bCs w:val="1"/>
        </w:rPr>
        <w:t xml:space="preserve">第十一章 2024-2029年汽车轮胎再制造行业投资价值评估及风险预测</w:t>
      </w:r>
    </w:p>
    <w:p>
      <w:pPr>
        <w:spacing w:after="150"/>
      </w:pPr>
      <w:r>
        <w:rPr/>
        <w:t xml:space="preserve">第一节 汽车轮胎再制造行业投资特性分析</w:t>
      </w:r>
    </w:p>
    <w:p>
      <w:pPr>
        <w:spacing w:after="150"/>
      </w:pPr>
      <w:r>
        <w:rPr/>
        <w:t xml:space="preserve">一、汽车轮胎再制造行业进入壁垒分析</w:t>
      </w:r>
    </w:p>
    <w:p>
      <w:pPr>
        <w:spacing w:after="150"/>
      </w:pPr>
      <w:r>
        <w:rPr/>
        <w:t xml:space="preserve">二、汽车轮胎再制造行业盈利因素分析</w:t>
      </w:r>
    </w:p>
    <w:p>
      <w:pPr>
        <w:spacing w:after="150"/>
      </w:pPr>
      <w:r>
        <w:rPr/>
        <w:t xml:space="preserve">三、汽车轮胎再制造行业盈利模式分析</w:t>
      </w:r>
    </w:p>
    <w:p>
      <w:pPr>
        <w:spacing w:after="150"/>
      </w:pPr>
      <w:r>
        <w:rPr/>
        <w:t xml:space="preserve">第二节 2024-2029年汽车轮胎再制造行业发展的影响因素</w:t>
      </w:r>
    </w:p>
    <w:p>
      <w:pPr>
        <w:spacing w:after="150"/>
      </w:pPr>
      <w:r>
        <w:rPr/>
        <w:t xml:space="preserve">一、有利因素</w:t>
      </w:r>
    </w:p>
    <w:p>
      <w:pPr>
        <w:spacing w:after="150"/>
      </w:pPr>
      <w:r>
        <w:rPr/>
        <w:t xml:space="preserve">二、不利因素</w:t>
      </w:r>
    </w:p>
    <w:p>
      <w:pPr>
        <w:spacing w:after="150"/>
      </w:pPr>
      <w:r>
        <w:rPr/>
        <w:t xml:space="preserve">第三节 汽车轮胎再制造行业投融资情况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2024-2029年汽车轮胎再制造行业投资机会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四、汽车轮胎再制造行业投资机遇</w:t>
      </w:r>
    </w:p>
    <w:p>
      <w:pPr>
        <w:spacing w:after="150"/>
      </w:pPr>
      <w:r>
        <w:rPr/>
        <w:t xml:space="preserve">第五节 2024-2029年汽车轮胎再制造行业投资风险及防范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第十二章 汽车轮胎再制造行业发展战略研究及建议</w:t>
      </w:r>
    </w:p>
    <w:p>
      <w:pPr>
        <w:spacing w:after="150"/>
      </w:pPr>
      <w:r>
        <w:rPr/>
        <w:t xml:space="preserve">第一节 对中国汽车轮胎再制造品牌的战略思考</w:t>
      </w:r>
    </w:p>
    <w:p>
      <w:pPr>
        <w:spacing w:after="150"/>
      </w:pPr>
      <w:r>
        <w:rPr/>
        <w:t xml:space="preserve">一、汽车轮胎再制造品牌的重要性</w:t>
      </w:r>
    </w:p>
    <w:p>
      <w:pPr>
        <w:spacing w:after="150"/>
      </w:pPr>
      <w:r>
        <w:rPr/>
        <w:t xml:space="preserve">二、汽车轮胎再制造实施品牌战略的意义</w:t>
      </w:r>
    </w:p>
    <w:p>
      <w:pPr>
        <w:spacing w:after="150"/>
      </w:pPr>
      <w:r>
        <w:rPr/>
        <w:t xml:space="preserve">三、汽车轮胎再制造企业品牌的现状分析</w:t>
      </w:r>
    </w:p>
    <w:p>
      <w:pPr>
        <w:spacing w:after="150"/>
      </w:pPr>
      <w:r>
        <w:rPr/>
        <w:t xml:space="preserve">四、中国汽车轮胎再制造企业的品牌战略</w:t>
      </w:r>
    </w:p>
    <w:p>
      <w:pPr>
        <w:spacing w:after="150"/>
      </w:pPr>
      <w:r>
        <w:rPr/>
        <w:t xml:space="preserve">五、汽车轮胎再制造品牌战略管理的策略</w:t>
      </w:r>
    </w:p>
    <w:p>
      <w:pPr>
        <w:spacing w:after="150"/>
      </w:pPr>
      <w:r>
        <w:rPr/>
        <w:t xml:space="preserve">第二节 汽车轮胎再制造经营策略分析</w:t>
      </w:r>
    </w:p>
    <w:p>
      <w:pPr>
        <w:spacing w:after="150"/>
      </w:pPr>
      <w:r>
        <w:rPr/>
        <w:t xml:space="preserve">一、汽车轮胎再制造市场细分策略</w:t>
      </w:r>
    </w:p>
    <w:p>
      <w:pPr>
        <w:spacing w:after="150"/>
      </w:pPr>
      <w:r>
        <w:rPr/>
        <w:t xml:space="preserve">二、汽车轮胎再制造市场创新策略</w:t>
      </w:r>
    </w:p>
    <w:p>
      <w:pPr>
        <w:spacing w:after="150"/>
      </w:pPr>
      <w:r>
        <w:rPr/>
        <w:t xml:space="preserve">三、品牌定位与品类规划</w:t>
      </w:r>
    </w:p>
    <w:p>
      <w:pPr>
        <w:spacing w:after="150"/>
      </w:pPr>
      <w:r>
        <w:rPr/>
        <w:t xml:space="preserve">四、汽车轮胎再制造新产品差异化战略</w:t>
      </w:r>
    </w:p>
    <w:p>
      <w:pPr>
        <w:spacing w:after="150"/>
      </w:pPr>
      <w:r>
        <w:rPr/>
        <w:t xml:space="preserve">第三节 汽车轮胎再制造行业投资战略研究</w:t>
      </w:r>
    </w:p>
    <w:p>
      <w:pPr>
        <w:spacing w:after="150"/>
      </w:pPr>
      <w:r>
        <w:rPr/>
        <w:t xml:space="preserve">一、汽车轮胎再制造行业投资战略</w:t>
      </w:r>
    </w:p>
    <w:p>
      <w:pPr>
        <w:spacing w:after="150"/>
      </w:pPr>
      <w:r>
        <w:rPr/>
        <w:t xml:space="preserve">二、2024-2029年汽车轮胎再制造行业投资战略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一、汽车轮胎再制造行业研究结论及建议</w:t>
      </w:r>
    </w:p>
    <w:p>
      <w:pPr>
        <w:spacing w:after="150"/>
      </w:pPr>
      <w:r>
        <w:rPr/>
        <w:t xml:space="preserve">二、汽车轮胎再制造子行业研究结论及建议</w:t>
      </w:r>
    </w:p>
    <w:p>
      <w:pPr>
        <w:spacing w:after="150"/>
      </w:pPr>
      <w:r>
        <w:rPr/>
        <w:t xml:space="preserve">三、中道泰和汽车轮胎再制造行业发展建议</w:t>
      </w:r>
    </w:p>
    <w:p>
      <w:pPr>
        <w:spacing w:after="150"/>
      </w:pPr>
      <w:r>
        <w:rPr>
          <w:b w:val="1"/>
          <w:bCs w:val="1"/>
        </w:rPr>
        <w:t xml:space="preserve">图表目录</w:t>
      </w:r>
    </w:p>
    <w:p>
      <w:pPr>
        <w:spacing w:after="150"/>
      </w:pPr>
      <w:r>
        <w:rPr/>
        <w:t xml:space="preserve">图表：2019-2023年中国汽车保有量分析</w:t>
      </w:r>
    </w:p>
    <w:p>
      <w:pPr>
        <w:spacing w:after="150"/>
      </w:pPr>
      <w:r>
        <w:rPr/>
        <w:t xml:space="preserve">图表：2019-2023年中国轮胎产量分析</w:t>
      </w:r>
    </w:p>
    <w:p>
      <w:pPr>
        <w:spacing w:after="150"/>
      </w:pPr>
      <w:r>
        <w:rPr/>
        <w:t xml:space="preserve">图表：2019-2023年中国废旧汽车轮胎产生量分析</w:t>
      </w:r>
    </w:p>
    <w:p>
      <w:pPr>
        <w:spacing w:after="150"/>
      </w:pPr>
      <w:r>
        <w:rPr/>
        <w:t xml:space="preserve">图表：2019-2023年中国汽车轮胎再制造行业市场规模</w:t>
      </w:r>
    </w:p>
    <w:p>
      <w:pPr>
        <w:spacing w:after="150"/>
      </w:pPr>
      <w:r>
        <w:rPr/>
        <w:t xml:space="preserve">图表：2019-2023年中国汽车轮胎再制造市场占全球份额比较</w:t>
      </w:r>
    </w:p>
    <w:p>
      <w:pPr>
        <w:spacing w:after="150"/>
      </w:pPr>
      <w:r>
        <w:rPr/>
        <w:t xml:space="preserve">图表：2019-2023年中国汽车轮胎再制造行业企业数量分析</w:t>
      </w:r>
    </w:p>
    <w:p>
      <w:pPr>
        <w:spacing w:after="150"/>
      </w:pPr>
      <w:r>
        <w:rPr/>
        <w:t xml:space="preserve">图表：2019-2023年中国汽车轮胎再制造行业区域结构分析</w:t>
      </w:r>
    </w:p>
    <w:p>
      <w:pPr>
        <w:spacing w:after="150"/>
      </w:pPr>
      <w:r>
        <w:rPr/>
        <w:t xml:space="preserve">图表：2019-2023年中国汽车轮胎再制造企业结构分析</w:t>
      </w:r>
    </w:p>
    <w:p>
      <w:pPr>
        <w:spacing w:after="150"/>
      </w:pPr>
      <w:r>
        <w:rPr/>
        <w:t xml:space="preserve">图表：2019-2023年汽车轮胎再制造行业工业总产值</w:t>
      </w:r>
    </w:p>
    <w:p>
      <w:pPr>
        <w:spacing w:after="150"/>
      </w:pPr>
      <w:r>
        <w:rPr/>
        <w:t xml:space="preserve">图表：2019-2023年汽车轮胎再制造行业销售收入</w:t>
      </w:r>
    </w:p>
    <w:p>
      <w:pPr>
        <w:spacing w:after="150"/>
      </w:pPr>
      <w:r>
        <w:rPr/>
        <w:t xml:space="preserve">图表：2019-2023年汽车轮胎再制造行业利润总额</w:t>
      </w:r>
    </w:p>
    <w:p>
      <w:pPr>
        <w:spacing w:after="150"/>
      </w:pPr>
      <w:r>
        <w:rPr/>
        <w:t xml:space="preserve">图表：2019-2023年汽车轮胎再制造行业资产总计</w:t>
      </w:r>
    </w:p>
    <w:p>
      <w:pPr>
        <w:spacing w:after="150"/>
      </w:pPr>
      <w:r>
        <w:rPr/>
        <w:t xml:space="preserve">图表：2019-2023年汽车轮胎再制造行业负债总计</w:t>
      </w:r>
    </w:p>
    <w:p>
      <w:pPr>
        <w:spacing w:after="150"/>
      </w:pPr>
      <w:r>
        <w:rPr/>
        <w:t xml:space="preserve">图表：2019-2023年汽车轮胎再制造市场价格走势</w:t>
      </w:r>
    </w:p>
    <w:p>
      <w:pPr>
        <w:spacing w:after="150"/>
      </w:pPr>
      <w:r>
        <w:rPr/>
        <w:t xml:space="preserve">图表：2019-2023年汽车轮胎再制造行业主营业务收入</w:t>
      </w:r>
    </w:p>
    <w:p>
      <w:pPr>
        <w:spacing w:after="150"/>
      </w:pPr>
      <w:r>
        <w:rPr/>
        <w:t xml:space="preserve">图表：2019-2023年汽车轮胎再制造行业产能分析</w:t>
      </w:r>
    </w:p>
    <w:p>
      <w:pPr>
        <w:spacing w:after="150"/>
      </w:pPr>
      <w:r>
        <w:rPr/>
        <w:t xml:space="preserve">图表：2019-2023年汽车轮胎再制造行业产量分析</w:t>
      </w:r>
    </w:p>
    <w:p>
      <w:pPr>
        <w:spacing w:after="150"/>
      </w:pPr>
      <w:r>
        <w:rPr/>
        <w:t xml:space="preserve">图表：2019-2023年汽车轮胎再制造行业需求分析</w:t>
      </w:r>
    </w:p>
    <w:p>
      <w:pPr>
        <w:spacing w:after="150"/>
      </w:pPr>
      <w:r>
        <w:rPr/>
        <w:t xml:space="preserve">图表：2019-2023年汽车轮胎再制造行业进口数据</w:t>
      </w:r>
    </w:p>
    <w:p>
      <w:pPr>
        <w:spacing w:after="150"/>
      </w:pPr>
      <w:r>
        <w:rPr/>
        <w:t xml:space="preserve">图表：2019-2023年汽车轮胎再制造行业出口数据</w:t>
      </w:r>
    </w:p>
    <w:p>
      <w:pPr>
        <w:spacing w:after="150"/>
      </w:pPr>
      <w:r>
        <w:rPr/>
        <w:t xml:space="preserve">图表：2019-2023年汽车轮胎再制造行业集中度</w:t>
      </w:r>
    </w:p>
    <w:p>
      <w:pPr>
        <w:spacing w:after="150"/>
      </w:pPr>
      <w:r>
        <w:rPr/>
        <w:t xml:space="preserve">图标：2024-2029年汽车轮胎再制造行业产量预测</w:t>
      </w:r>
    </w:p>
    <w:p>
      <w:pPr>
        <w:spacing w:after="150"/>
      </w:pPr>
      <w:r>
        <w:rPr/>
        <w:t xml:space="preserve">图表：2024-2029年汽车轮胎再制造行业消费量预测</w:t>
      </w:r>
    </w:p>
    <w:p>
      <w:pPr>
        <w:spacing w:after="150"/>
      </w:pPr>
      <w:r>
        <w:rPr/>
        <w:t xml:space="preserve">图表：2024-2029年汽车轮胎再制造行业市场规模预测</w:t>
      </w:r>
    </w:p>
    <w:p>
      <w:pPr>
        <w:spacing w:after="150"/>
      </w:pPr>
      <w:r>
        <w:rPr/>
        <w:t xml:space="preserve">图表：2024-2029年汽车轮胎再制造行业需求量预测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2024-2029年中国汽车轮胎再制造行业全景调研与发展战略研究咨询报告</dc:title>
  <dc:description>2024-2029年中国汽车轮胎再制造行业全景调研与发展战略研究咨询报告</dc:description>
  <dc:subject>2024-2029年中国汽车轮胎再制造行业全景调研与发展战略研究咨询报告</dc:subject>
  <cp:keywords>研究报告</cp:keywords>
  <cp:category>研究报告</cp:category>
  <cp:lastModifiedBy>北京中道泰和信息咨询有限公司</cp:lastModifiedBy>
  <dcterms:created xsi:type="dcterms:W3CDTF">2024-01-24T16:50:32+08:00</dcterms:created>
  <dcterms:modified xsi:type="dcterms:W3CDTF">2024-01-24T16:50:32+08:00</dcterms:modified>
</cp:coreProperties>
</file>

<file path=docProps/custom.xml><?xml version="1.0" encoding="utf-8"?>
<Properties xmlns="http://schemas.openxmlformats.org/officeDocument/2006/custom-properties" xmlns:vt="http://schemas.openxmlformats.org/officeDocument/2006/docPropsVTypes"/>
</file>