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2024-2029年耐磨钢球行业市场深度调研与投资战略分析报告</w:t>
      </w:r>
    </w:p>
    <w:p>
      <w:pPr>
        <w:spacing w:after="150"/>
      </w:pPr>
      <w:r>
        <w:rPr>
          <w:b w:val="1"/>
          <w:bCs w:val="1"/>
        </w:rPr>
        <w:t xml:space="preserve">报告简介</w:t>
      </w:r>
    </w:p>
    <w:p>
      <w:pPr>
        <w:spacing w:after="150"/>
      </w:pPr>
      <w:r>
        <w:rPr/>
        <w:t xml:space="preserve">耐磨钢球行业是自动化程度低的制造行业之一，虽然近些年规模大的公司相继安装了自动化生产线和全自动热处理生产线，但目前手工生产的还不在少数。据不完全统计，目前国内耐磨钢球企业200多家，只有凤形、诚信等20多家企业安装了自动化生产线，仅占全行业的1/10。耐磨钢球行业作为基础性材料行业，是以规模化生产为基础的，如何坚持立足现有，着眼前沿，以市场导向努力推动智能制造，是一个尚难解决的课题。实现智能化的研发、服务、采购和销售能给各个行业带来很多益处，如提高服务水平、促进安全生产、提高产品质量和资源利用效率、降低生产成本、优化劳动环境、提高劳动效率等。</w:t>
      </w:r>
    </w:p>
    <w:p>
      <w:pPr>
        <w:spacing w:after="150"/>
      </w:pPr>
      <w:r>
        <w:rPr/>
        <w:t xml:space="preserve">目前，我国整体经济形势下行压力较大，市场回升幅度日渐趋缓。在这种复杂多变的大环境下，耐磨钢球企业有的倒闭，有的举步维艰，当然逆势上扬的企业也不是没有，只是数量并不多。2019年，耐磨钢球市场注定是狼烟四起、硝烟弥漫的一年，所有的耐磨钢球企业都在摩拳擦掌，以求全力一搏，站稳市场脚跟这是一个机遇，也是一个挑战。随着市场优化转型的不断深入，市场重整的形势已成必然。</w:t>
      </w:r>
    </w:p>
    <w:p>
      <w:pPr>
        <w:spacing w:after="150"/>
      </w:pPr>
      <w:r>
        <w:rPr/>
        <w:t xml:space="preserve">国内耐磨钢球企业有200多家，产品出口到日本、美国、意大利、智利等二十多个国家和地区，面对全球经济不景气，耐磨钢球生产企业洗牌在所难免。耐磨钢球行业作为基础性材料行业，是以规模化生产为基础的，如何坚持立足现有，着眼前沿，以市场导向努力推动智能制造，是一个尚难解决的课题。</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中国经济景气监测中心、51行业报告网、国内外相关报刊杂志的基础信息、耐磨钢球行业研究单位等公布和提供的大量资料以及对行业内企业调研访察所获得的大量第一手数据，对中国耐磨钢球市场的发展状况、供需状况、竞争格局、赢利水平、发展趋势等进行了分析。报告重点分析了耐磨钢球前十大企业的研发、产销、战略、经营状况等。报告还对耐磨钢球市场风险进行了预测，为耐磨钢球生产厂家、流通企业以及零售商提供了新的投资机会和可借鉴的操作模式，对欲在耐磨钢球行业从事资本运作的经济实体等单位准确了解目前中国耐磨钢球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耐磨钢球行业发展概述</w:t>
      </w:r>
    </w:p>
    <w:p>
      <w:pPr>
        <w:spacing w:after="150"/>
      </w:pPr>
      <w:r>
        <w:rPr/>
        <w:t xml:space="preserve">第一节 耐磨钢球概述</w:t>
      </w:r>
    </w:p>
    <w:p>
      <w:pPr>
        <w:spacing w:after="150"/>
      </w:pPr>
      <w:r>
        <w:rPr/>
        <w:t xml:space="preserve">一、耐磨钢球定义</w:t>
      </w:r>
    </w:p>
    <w:p>
      <w:pPr>
        <w:spacing w:after="150"/>
      </w:pPr>
      <w:r>
        <w:rPr/>
        <w:t xml:space="preserve">二、耐磨钢球分类</w:t>
      </w:r>
    </w:p>
    <w:p>
      <w:pPr>
        <w:spacing w:after="150"/>
      </w:pPr>
      <w:r>
        <w:rPr/>
        <w:t xml:space="preserve">三、耐磨钢球应用领域</w:t>
      </w:r>
    </w:p>
    <w:p>
      <w:pPr>
        <w:spacing w:after="150"/>
      </w:pPr>
      <w:r>
        <w:rPr/>
        <w:t xml:space="preserve">第二节 耐磨钢球行业产业链分析</w:t>
      </w:r>
    </w:p>
    <w:p>
      <w:pPr>
        <w:spacing w:after="150"/>
      </w:pPr>
      <w:r>
        <w:rPr/>
        <w:t xml:space="preserve">一、行业经济特性</w:t>
      </w:r>
    </w:p>
    <w:p>
      <w:pPr>
        <w:spacing w:after="150"/>
      </w:pPr>
      <w:r>
        <w:rPr/>
        <w:t xml:space="preserve">二、产业链结构分析</w:t>
      </w:r>
    </w:p>
    <w:p>
      <w:pPr>
        <w:spacing w:after="150"/>
      </w:pPr>
      <w:r>
        <w:rPr/>
        <w:t xml:space="preserve">三、产业链关系分析</w:t>
      </w:r>
    </w:p>
    <w:p>
      <w:pPr>
        <w:spacing w:after="150"/>
      </w:pPr>
      <w:r>
        <w:rPr/>
        <w:t xml:space="preserve">第三节 耐磨钢球产业发展环境分析</w:t>
      </w:r>
    </w:p>
    <w:p>
      <w:pPr>
        <w:spacing w:after="150"/>
      </w:pPr>
      <w:r>
        <w:rPr/>
        <w:t xml:space="preserve">一、产业政策环境</w:t>
      </w:r>
    </w:p>
    <w:p>
      <w:pPr>
        <w:spacing w:after="150"/>
      </w:pPr>
      <w:r>
        <w:rPr/>
        <w:t xml:space="preserve">二、产业经济环境</w:t>
      </w:r>
    </w:p>
    <w:p>
      <w:pPr>
        <w:spacing w:after="150"/>
      </w:pPr>
      <w:r>
        <w:rPr/>
        <w:t xml:space="preserve">三、产业社会环境</w:t>
      </w:r>
    </w:p>
    <w:p>
      <w:pPr>
        <w:spacing w:after="150"/>
      </w:pPr>
      <w:r>
        <w:rPr/>
        <w:t xml:space="preserve">四、产业技术环境</w:t>
      </w:r>
    </w:p>
    <w:p>
      <w:pPr>
        <w:spacing w:after="150"/>
      </w:pPr>
      <w:r>
        <w:rPr>
          <w:b w:val="1"/>
          <w:bCs w:val="1"/>
        </w:rPr>
        <w:t xml:space="preserve">第二章 2019-2023年全球耐磨钢球行业市场运行形势综述</w:t>
      </w:r>
    </w:p>
    <w:p>
      <w:pPr>
        <w:spacing w:after="150"/>
      </w:pPr>
      <w:r>
        <w:rPr/>
        <w:t xml:space="preserve">第一节 2019-2023年全球耐磨钢球市场动态研究</w:t>
      </w:r>
    </w:p>
    <w:p>
      <w:pPr>
        <w:spacing w:after="150"/>
      </w:pPr>
      <w:r>
        <w:rPr/>
        <w:t xml:space="preserve">一、全球耐磨钢球厂商市场特征分析</w:t>
      </w:r>
    </w:p>
    <w:p>
      <w:pPr>
        <w:spacing w:after="150"/>
      </w:pPr>
      <w:r>
        <w:rPr/>
        <w:t xml:space="preserve">二、全球耐磨钢球品牌监测数据</w:t>
      </w:r>
    </w:p>
    <w:p>
      <w:pPr>
        <w:spacing w:after="150"/>
      </w:pPr>
      <w:r>
        <w:rPr/>
        <w:t xml:space="preserve">三、全球矿山耐磨钢球价格走势分析</w:t>
      </w:r>
    </w:p>
    <w:p>
      <w:pPr>
        <w:spacing w:after="150"/>
      </w:pPr>
      <w:r>
        <w:rPr/>
        <w:t xml:space="preserve">第二节 2019-2023年全球耐磨钢球市场运行形势透析</w:t>
      </w:r>
    </w:p>
    <w:p>
      <w:pPr>
        <w:spacing w:after="150"/>
      </w:pPr>
      <w:r>
        <w:rPr/>
        <w:t xml:space="preserve">一、亚洲</w:t>
      </w:r>
    </w:p>
    <w:p>
      <w:pPr>
        <w:spacing w:after="150"/>
      </w:pPr>
      <w:r>
        <w:rPr/>
        <w:t xml:space="preserve">二、欧洲</w:t>
      </w:r>
    </w:p>
    <w:p>
      <w:pPr>
        <w:spacing w:after="150"/>
      </w:pPr>
      <w:r>
        <w:rPr/>
        <w:t xml:space="preserve">三、北美地区</w:t>
      </w:r>
    </w:p>
    <w:p>
      <w:pPr>
        <w:spacing w:after="150"/>
      </w:pPr>
      <w:r>
        <w:rPr/>
        <w:t xml:space="preserve">四、其它区域</w:t>
      </w:r>
    </w:p>
    <w:p>
      <w:pPr>
        <w:spacing w:after="150"/>
      </w:pPr>
      <w:r>
        <w:rPr/>
        <w:t xml:space="preserve">第三节 2019-2023年全球主要国家矿山耐磨钢球市场供应局势分析</w:t>
      </w:r>
    </w:p>
    <w:p>
      <w:pPr>
        <w:spacing w:after="150"/>
      </w:pPr>
      <w:r>
        <w:rPr/>
        <w:t xml:space="preserve">一、世界大型矿山球磨机选矿用的耐磨钢球质量标准</w:t>
      </w:r>
    </w:p>
    <w:p>
      <w:pPr>
        <w:spacing w:after="150"/>
      </w:pPr>
      <w:r>
        <w:rPr/>
        <w:t xml:space="preserve">二、世界大型矿山耐磨钢球需求分布数据</w:t>
      </w:r>
    </w:p>
    <w:p>
      <w:pPr>
        <w:spacing w:after="150"/>
      </w:pPr>
      <w:r>
        <w:rPr/>
        <w:t xml:space="preserve">三、世界品牌厂商矿山耐磨钢球产销量</w:t>
      </w:r>
    </w:p>
    <w:p>
      <w:pPr>
        <w:spacing w:after="150"/>
      </w:pPr>
      <w:r>
        <w:rPr/>
        <w:t xml:space="preserve">四、国内外大型矿山耐磨钢球供应格局</w:t>
      </w:r>
    </w:p>
    <w:p>
      <w:pPr>
        <w:spacing w:after="150"/>
      </w:pPr>
      <w:r>
        <w:rPr/>
        <w:t xml:space="preserve">第四节 2019-2023年全球耐磨钢球中下游市场发展情况分析</w:t>
      </w:r>
    </w:p>
    <w:p>
      <w:pPr>
        <w:spacing w:after="150"/>
      </w:pPr>
      <w:r>
        <w:rPr/>
        <w:t xml:space="preserve">一、耐磨钢球中游企业研究分析</w:t>
      </w:r>
    </w:p>
    <w:p>
      <w:pPr>
        <w:spacing w:after="150"/>
      </w:pPr>
      <w:r>
        <w:rPr/>
        <w:t xml:space="preserve">1、主要企业品牌</w:t>
      </w:r>
    </w:p>
    <w:p>
      <w:pPr>
        <w:spacing w:after="150"/>
      </w:pPr>
      <w:r>
        <w:rPr/>
        <w:t xml:space="preserve">2、主要产品系列</w:t>
      </w:r>
    </w:p>
    <w:p>
      <w:pPr>
        <w:spacing w:after="150"/>
      </w:pPr>
      <w:r>
        <w:rPr/>
        <w:t xml:space="preserve">3、主要供应商分布</w:t>
      </w:r>
    </w:p>
    <w:p>
      <w:pPr>
        <w:spacing w:after="150"/>
      </w:pPr>
      <w:r>
        <w:rPr/>
        <w:t xml:space="preserve">二、耐磨钢球行业下游行业分析</w:t>
      </w:r>
    </w:p>
    <w:p>
      <w:pPr>
        <w:spacing w:after="150"/>
      </w:pPr>
      <w:r>
        <w:rPr/>
        <w:t xml:space="preserve">1、全球采矿场分析</w:t>
      </w:r>
    </w:p>
    <w:p>
      <w:pPr>
        <w:spacing w:after="150"/>
      </w:pPr>
      <w:r>
        <w:rPr/>
        <w:t xml:space="preserve">2、矿山球磨机企业竞争格局</w:t>
      </w:r>
    </w:p>
    <w:p>
      <w:pPr>
        <w:spacing w:after="150"/>
      </w:pPr>
      <w:r>
        <w:rPr/>
        <w:t xml:space="preserve">3、矿山用自动和半自动球磨机需求商分析</w:t>
      </w:r>
    </w:p>
    <w:p>
      <w:pPr>
        <w:spacing w:after="150"/>
      </w:pPr>
      <w:r>
        <w:rPr/>
        <w:t xml:space="preserve">4、2024-2029年全球矿山球磨机行业市场发展趋势分析</w:t>
      </w:r>
    </w:p>
    <w:p>
      <w:pPr>
        <w:spacing w:after="150"/>
      </w:pPr>
      <w:r>
        <w:rPr/>
        <w:t xml:space="preserve">第五节 2024-2029年全球耐磨钢球市场发展趋势预测</w:t>
      </w:r>
    </w:p>
    <w:p>
      <w:pPr>
        <w:spacing w:after="150"/>
      </w:pPr>
      <w:r>
        <w:rPr>
          <w:b w:val="1"/>
          <w:bCs w:val="1"/>
        </w:rPr>
        <w:t xml:space="preserve">第三章 2019-2023年中国耐磨钢球产业总体形势分析</w:t>
      </w:r>
    </w:p>
    <w:p>
      <w:pPr>
        <w:spacing w:after="150"/>
      </w:pPr>
      <w:r>
        <w:rPr/>
        <w:t xml:space="preserve">第一节 中国耐磨钢球行业发展概况</w:t>
      </w:r>
    </w:p>
    <w:p>
      <w:pPr>
        <w:spacing w:after="150"/>
      </w:pPr>
      <w:r>
        <w:rPr/>
        <w:t xml:space="preserve">一、耐磨钢球行业发展历程</w:t>
      </w:r>
    </w:p>
    <w:p>
      <w:pPr>
        <w:spacing w:after="150"/>
      </w:pPr>
      <w:r>
        <w:rPr/>
        <w:t xml:space="preserve">二、耐磨钢球行业发展现状</w:t>
      </w:r>
    </w:p>
    <w:p>
      <w:pPr>
        <w:spacing w:after="150"/>
      </w:pPr>
      <w:r>
        <w:rPr/>
        <w:t xml:space="preserve">三、耐磨钢球产业发展特点</w:t>
      </w:r>
    </w:p>
    <w:p>
      <w:pPr>
        <w:spacing w:after="150"/>
      </w:pPr>
      <w:r>
        <w:rPr/>
        <w:t xml:space="preserve">四、耐磨钢球产业市场规模</w:t>
      </w:r>
    </w:p>
    <w:p>
      <w:pPr>
        <w:spacing w:after="150"/>
      </w:pPr>
      <w:r>
        <w:rPr/>
        <w:t xml:space="preserve">第二节 中国耐磨钢球行业市场发展分析</w:t>
      </w:r>
    </w:p>
    <w:p>
      <w:pPr>
        <w:spacing w:after="150"/>
      </w:pPr>
      <w:r>
        <w:rPr/>
        <w:t xml:space="preserve">一、中国耐磨钢球行业供给分析</w:t>
      </w:r>
    </w:p>
    <w:p>
      <w:pPr>
        <w:spacing w:after="150"/>
      </w:pPr>
      <w:r>
        <w:rPr/>
        <w:t xml:space="preserve">二、中国耐磨钢球行业需求分析</w:t>
      </w:r>
    </w:p>
    <w:p>
      <w:pPr>
        <w:spacing w:after="150"/>
      </w:pPr>
      <w:r>
        <w:rPr/>
        <w:t xml:space="preserve">三、中国耐磨钢球产品价格分析</w:t>
      </w:r>
    </w:p>
    <w:p>
      <w:pPr>
        <w:spacing w:after="150"/>
      </w:pPr>
      <w:r>
        <w:rPr/>
        <w:t xml:space="preserve">四、中国耐磨钢球行业进出口分析</w:t>
      </w:r>
    </w:p>
    <w:p>
      <w:pPr>
        <w:spacing w:after="150"/>
      </w:pPr>
      <w:r>
        <w:rPr>
          <w:b w:val="1"/>
          <w:bCs w:val="1"/>
        </w:rPr>
        <w:t xml:space="preserve">第四章 2019-2023年中国耐磨钢球行业数据监测分析</w:t>
      </w:r>
    </w:p>
    <w:p>
      <w:pPr>
        <w:spacing w:after="150"/>
      </w:pPr>
      <w:r>
        <w:rPr/>
        <w:t xml:space="preserve">第一节 2019-2023年中国耐磨钢球行业规模分析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2019-2023年中国耐磨钢球行业产值分析</w:t>
      </w:r>
    </w:p>
    <w:p>
      <w:pPr>
        <w:spacing w:after="150"/>
      </w:pPr>
      <w:r>
        <w:rPr/>
        <w:t xml:space="preserve">一、产成品增长分析</w:t>
      </w:r>
    </w:p>
    <w:p>
      <w:pPr>
        <w:spacing w:after="150"/>
      </w:pPr>
      <w:r>
        <w:rPr/>
        <w:t xml:space="preserve">二、工业销售产值分析</w:t>
      </w:r>
    </w:p>
    <w:p>
      <w:pPr>
        <w:spacing w:after="150"/>
      </w:pPr>
      <w:r>
        <w:rPr/>
        <w:t xml:space="preserve">三、出口交货值分析</w:t>
      </w:r>
    </w:p>
    <w:p>
      <w:pPr>
        <w:spacing w:after="150"/>
      </w:pPr>
      <w:r>
        <w:rPr/>
        <w:t xml:space="preserve">第三节 2019-2023年中国耐磨钢球行业盈利能力分析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第五章 2019-2023年中国耐磨钢球市场供需情况分析</w:t>
      </w:r>
    </w:p>
    <w:p>
      <w:pPr>
        <w:spacing w:after="150"/>
      </w:pPr>
      <w:r>
        <w:rPr/>
        <w:t xml:space="preserve">第一节 中国耐磨钢球行业需求端分析</w:t>
      </w:r>
    </w:p>
    <w:p>
      <w:pPr>
        <w:spacing w:after="150"/>
      </w:pPr>
      <w:r>
        <w:rPr/>
        <w:t xml:space="preserve">一、矿山行业</w:t>
      </w:r>
    </w:p>
    <w:p>
      <w:pPr>
        <w:spacing w:after="150"/>
      </w:pPr>
      <w:r>
        <w:rPr/>
        <w:t xml:space="preserve">二、水泥行业</w:t>
      </w:r>
    </w:p>
    <w:p>
      <w:pPr>
        <w:spacing w:after="150"/>
      </w:pPr>
      <w:r>
        <w:rPr/>
        <w:t xml:space="preserve">三、火力发电行业</w:t>
      </w:r>
    </w:p>
    <w:p>
      <w:pPr>
        <w:spacing w:after="150"/>
      </w:pPr>
      <w:r>
        <w:rPr/>
        <w:t xml:space="preserve">第二节 2019-2023年中国耐磨钢球市场供需及规模预测</w:t>
      </w:r>
    </w:p>
    <w:p>
      <w:pPr>
        <w:spacing w:after="150"/>
      </w:pPr>
      <w:r>
        <w:rPr/>
        <w:t xml:space="preserve">一、华北地区市场供需及规模预测</w:t>
      </w:r>
    </w:p>
    <w:p>
      <w:pPr>
        <w:spacing w:after="150"/>
      </w:pPr>
      <w:r>
        <w:rPr/>
        <w:t xml:space="preserve">1、行业发展现状</w:t>
      </w:r>
    </w:p>
    <w:p>
      <w:pPr>
        <w:spacing w:after="150"/>
      </w:pPr>
      <w:r>
        <w:rPr/>
        <w:t xml:space="preserve">2、市场供需状况</w:t>
      </w:r>
    </w:p>
    <w:p>
      <w:pPr>
        <w:spacing w:after="150"/>
      </w:pPr>
      <w:r>
        <w:rPr/>
        <w:t xml:space="preserve">3、市场规模预测</w:t>
      </w:r>
    </w:p>
    <w:p>
      <w:pPr>
        <w:spacing w:after="150"/>
      </w:pPr>
      <w:r>
        <w:rPr/>
        <w:t xml:space="preserve">二、华东地区市场规模分析</w:t>
      </w:r>
    </w:p>
    <w:p>
      <w:pPr>
        <w:spacing w:after="150"/>
      </w:pPr>
      <w:r>
        <w:rPr/>
        <w:t xml:space="preserve">1、行业发展现状</w:t>
      </w:r>
    </w:p>
    <w:p>
      <w:pPr>
        <w:spacing w:after="150"/>
      </w:pPr>
      <w:r>
        <w:rPr/>
        <w:t xml:space="preserve">2、市场供需状况</w:t>
      </w:r>
    </w:p>
    <w:p>
      <w:pPr>
        <w:spacing w:after="150"/>
      </w:pPr>
      <w:r>
        <w:rPr/>
        <w:t xml:space="preserve">3、市场规模预测</w:t>
      </w:r>
    </w:p>
    <w:p>
      <w:pPr>
        <w:spacing w:after="150"/>
      </w:pPr>
      <w:r>
        <w:rPr/>
        <w:t xml:space="preserve">三、华中地区市场规模分析</w:t>
      </w:r>
    </w:p>
    <w:p>
      <w:pPr>
        <w:spacing w:after="150"/>
      </w:pPr>
      <w:r>
        <w:rPr/>
        <w:t xml:space="preserve">1、行业发展现状</w:t>
      </w:r>
    </w:p>
    <w:p>
      <w:pPr>
        <w:spacing w:after="150"/>
      </w:pPr>
      <w:r>
        <w:rPr/>
        <w:t xml:space="preserve">2、市场供需状况</w:t>
      </w:r>
    </w:p>
    <w:p>
      <w:pPr>
        <w:spacing w:after="150"/>
      </w:pPr>
      <w:r>
        <w:rPr/>
        <w:t xml:space="preserve">3、市场规模预测</w:t>
      </w:r>
    </w:p>
    <w:p>
      <w:pPr>
        <w:spacing w:after="150"/>
      </w:pPr>
      <w:r>
        <w:rPr/>
        <w:t xml:space="preserve">四、华南地区市场规模分析</w:t>
      </w:r>
    </w:p>
    <w:p>
      <w:pPr>
        <w:spacing w:after="150"/>
      </w:pPr>
      <w:r>
        <w:rPr/>
        <w:t xml:space="preserve">1、行业发展现状</w:t>
      </w:r>
    </w:p>
    <w:p>
      <w:pPr>
        <w:spacing w:after="150"/>
      </w:pPr>
      <w:r>
        <w:rPr/>
        <w:t xml:space="preserve">2、市场供需状况</w:t>
      </w:r>
    </w:p>
    <w:p>
      <w:pPr>
        <w:spacing w:after="150"/>
      </w:pPr>
      <w:r>
        <w:rPr/>
        <w:t xml:space="preserve">3、市场规模预测</w:t>
      </w:r>
    </w:p>
    <w:p>
      <w:pPr>
        <w:spacing w:after="150"/>
      </w:pPr>
      <w:r>
        <w:rPr/>
        <w:t xml:space="preserve">五、东北地区市场供需分析</w:t>
      </w:r>
    </w:p>
    <w:p>
      <w:pPr>
        <w:spacing w:after="150"/>
      </w:pPr>
      <w:r>
        <w:rPr/>
        <w:t xml:space="preserve">1、行业发展现状</w:t>
      </w:r>
    </w:p>
    <w:p>
      <w:pPr>
        <w:spacing w:after="150"/>
      </w:pPr>
      <w:r>
        <w:rPr/>
        <w:t xml:space="preserve">2、市场供需状况</w:t>
      </w:r>
    </w:p>
    <w:p>
      <w:pPr>
        <w:spacing w:after="150"/>
      </w:pPr>
      <w:r>
        <w:rPr/>
        <w:t xml:space="preserve">3、市场规模预测</w:t>
      </w:r>
    </w:p>
    <w:p>
      <w:pPr>
        <w:spacing w:after="150"/>
      </w:pPr>
      <w:r>
        <w:rPr/>
        <w:t xml:space="preserve">六、西部地区市场规模分析</w:t>
      </w:r>
    </w:p>
    <w:p>
      <w:pPr>
        <w:spacing w:after="150"/>
      </w:pPr>
      <w:r>
        <w:rPr/>
        <w:t xml:space="preserve">1、行业发展现状</w:t>
      </w:r>
    </w:p>
    <w:p>
      <w:pPr>
        <w:spacing w:after="150"/>
      </w:pPr>
      <w:r>
        <w:rPr/>
        <w:t xml:space="preserve">2、市场供需状况</w:t>
      </w:r>
    </w:p>
    <w:p>
      <w:pPr>
        <w:spacing w:after="150"/>
      </w:pPr>
      <w:r>
        <w:rPr/>
        <w:t xml:space="preserve">3、市场规模预测</w:t>
      </w:r>
    </w:p>
    <w:p>
      <w:pPr>
        <w:spacing w:after="150"/>
      </w:pPr>
      <w:r>
        <w:rPr>
          <w:b w:val="1"/>
          <w:bCs w:val="1"/>
        </w:rPr>
        <w:t xml:space="preserve">第六章 2019-2023中国耐磨钢球行业竞争状况分析</w:t>
      </w:r>
    </w:p>
    <w:p>
      <w:pPr>
        <w:spacing w:after="150"/>
      </w:pPr>
      <w:r>
        <w:rPr/>
        <w:t xml:space="preserve">第一节 中国耐磨钢球行业竞争结构分析</w:t>
      </w:r>
    </w:p>
    <w:p>
      <w:pPr>
        <w:spacing w:after="150"/>
      </w:pPr>
      <w:r>
        <w:rPr/>
        <w:t xml:space="preserve">一、行业“波特五力模型”分析</w:t>
      </w:r>
    </w:p>
    <w:p>
      <w:pPr>
        <w:spacing w:after="150"/>
      </w:pPr>
      <w:r>
        <w:rPr/>
        <w:t xml:space="preserve">1、行业内竞争</w:t>
      </w:r>
    </w:p>
    <w:p>
      <w:pPr>
        <w:spacing w:after="150"/>
      </w:pPr>
      <w:r>
        <w:rPr/>
        <w:t xml:space="preserve">2、潜在进入者威胁</w:t>
      </w:r>
    </w:p>
    <w:p>
      <w:pPr>
        <w:spacing w:after="150"/>
      </w:pPr>
      <w:r>
        <w:rPr/>
        <w:t xml:space="preserve">3、替代品威胁</w:t>
      </w:r>
    </w:p>
    <w:p>
      <w:pPr>
        <w:spacing w:after="150"/>
      </w:pPr>
      <w:r>
        <w:rPr/>
        <w:t xml:space="preserve">4、供应商议价能力分析</w:t>
      </w:r>
    </w:p>
    <w:p>
      <w:pPr>
        <w:spacing w:after="150"/>
      </w:pPr>
      <w:r>
        <w:rPr/>
        <w:t xml:space="preserve">5、买方议价能力分析</w:t>
      </w:r>
    </w:p>
    <w:p>
      <w:pPr>
        <w:spacing w:after="150"/>
      </w:pPr>
      <w:r>
        <w:rPr/>
        <w:t xml:space="preserve">二、行业市场集中度分析</w:t>
      </w:r>
    </w:p>
    <w:p>
      <w:pPr>
        <w:spacing w:after="150"/>
      </w:pPr>
      <w:r>
        <w:rPr/>
        <w:t xml:space="preserve">三、行业swto分析</w:t>
      </w:r>
    </w:p>
    <w:p>
      <w:pPr>
        <w:spacing w:after="150"/>
      </w:pPr>
      <w:r>
        <w:rPr/>
        <w:t xml:space="preserve">第二节 中国耐磨钢球行业市场竞争分析</w:t>
      </w:r>
    </w:p>
    <w:p>
      <w:pPr>
        <w:spacing w:after="150"/>
      </w:pPr>
      <w:r>
        <w:rPr/>
        <w:t xml:space="preserve">一、行业竞争格局</w:t>
      </w:r>
    </w:p>
    <w:p>
      <w:pPr>
        <w:spacing w:after="150"/>
      </w:pPr>
      <w:r>
        <w:rPr/>
        <w:t xml:space="preserve">二、行业竞争力分析</w:t>
      </w:r>
    </w:p>
    <w:p>
      <w:pPr>
        <w:spacing w:after="150"/>
      </w:pPr>
      <w:r>
        <w:rPr/>
        <w:t xml:space="preserve">三、中外企业相对竞争力</w:t>
      </w:r>
    </w:p>
    <w:p>
      <w:pPr>
        <w:spacing w:after="150"/>
      </w:pPr>
      <w:r>
        <w:rPr/>
        <w:t xml:space="preserve">第三节 中国耐磨钢球产业竞争趋势与策略分析</w:t>
      </w:r>
    </w:p>
    <w:p>
      <w:pPr>
        <w:spacing w:after="150"/>
      </w:pPr>
      <w:r>
        <w:rPr>
          <w:b w:val="1"/>
          <w:bCs w:val="1"/>
        </w:rPr>
        <w:t xml:space="preserve">第七章 中国耐磨钢球主要生产企业经营情况分析</w:t>
      </w:r>
    </w:p>
    <w:p>
      <w:pPr>
        <w:spacing w:after="150"/>
      </w:pPr>
      <w:r>
        <w:rPr/>
        <w:t xml:space="preserve">第一节 安徽省凤形耐磨材料股份有限公司</w:t>
      </w:r>
    </w:p>
    <w:p>
      <w:pPr>
        <w:spacing w:after="150"/>
      </w:pPr>
      <w:r>
        <w:rPr/>
        <w:t xml:space="preserve">一、企业概况</w:t>
      </w:r>
    </w:p>
    <w:p>
      <w:pPr>
        <w:spacing w:after="150"/>
      </w:pPr>
      <w:r>
        <w:rPr/>
        <w:t xml:space="preserve">二、企业主要经济指标分析</w:t>
      </w:r>
    </w:p>
    <w:p>
      <w:pPr>
        <w:spacing w:after="150"/>
      </w:pPr>
      <w:r>
        <w:rPr/>
        <w:t xml:space="preserve">三、主要耐磨钢球产品分析</w:t>
      </w:r>
    </w:p>
    <w:p>
      <w:pPr>
        <w:spacing w:after="150"/>
      </w:pPr>
      <w:r>
        <w:rPr/>
        <w:t xml:space="preserve">四、企业客户网络销售分析</w:t>
      </w:r>
    </w:p>
    <w:p>
      <w:pPr>
        <w:spacing w:after="150"/>
      </w:pPr>
      <w:r>
        <w:rPr/>
        <w:t xml:space="preserve">五、企业发展战略</w:t>
      </w:r>
    </w:p>
    <w:p>
      <w:pPr>
        <w:spacing w:after="150"/>
      </w:pPr>
      <w:r>
        <w:rPr/>
        <w:t xml:space="preserve">第二节 常熟市龙腾特种钢有限公司</w:t>
      </w:r>
    </w:p>
    <w:p>
      <w:pPr>
        <w:spacing w:after="150"/>
      </w:pPr>
      <w:r>
        <w:rPr/>
        <w:t xml:space="preserve">一、企业概况</w:t>
      </w:r>
    </w:p>
    <w:p>
      <w:pPr>
        <w:spacing w:after="150"/>
      </w:pPr>
      <w:r>
        <w:rPr/>
        <w:t xml:space="preserve">二、企业主要经济指标分析</w:t>
      </w:r>
    </w:p>
    <w:p>
      <w:pPr>
        <w:spacing w:after="150"/>
      </w:pPr>
      <w:r>
        <w:rPr/>
        <w:t xml:space="preserve">三、主要耐磨钢球产品分析</w:t>
      </w:r>
    </w:p>
    <w:p>
      <w:pPr>
        <w:spacing w:after="150"/>
      </w:pPr>
      <w:r>
        <w:rPr/>
        <w:t xml:space="preserve">四、企业客户网络销售分析</w:t>
      </w:r>
    </w:p>
    <w:p>
      <w:pPr>
        <w:spacing w:after="150"/>
      </w:pPr>
      <w:r>
        <w:rPr/>
        <w:t xml:space="preserve">五、企业发展战略</w:t>
      </w:r>
    </w:p>
    <w:p>
      <w:pPr>
        <w:spacing w:after="150"/>
      </w:pPr>
      <w:r>
        <w:rPr/>
        <w:t xml:space="preserve">第三节 湖南红宇耐磨新材料股份有限公司</w:t>
      </w:r>
    </w:p>
    <w:p>
      <w:pPr>
        <w:spacing w:after="150"/>
      </w:pPr>
      <w:r>
        <w:rPr/>
        <w:t xml:space="preserve">一、企业概况</w:t>
      </w:r>
    </w:p>
    <w:p>
      <w:pPr>
        <w:spacing w:after="150"/>
      </w:pPr>
      <w:r>
        <w:rPr/>
        <w:t xml:space="preserve">二、企业主要经济指标分析</w:t>
      </w:r>
    </w:p>
    <w:p>
      <w:pPr>
        <w:spacing w:after="150"/>
      </w:pPr>
      <w:r>
        <w:rPr/>
        <w:t xml:space="preserve">三、主要耐磨钢球产品分析</w:t>
      </w:r>
    </w:p>
    <w:p>
      <w:pPr>
        <w:spacing w:after="150"/>
      </w:pPr>
      <w:r>
        <w:rPr/>
        <w:t xml:space="preserve">四、企业客户网络销售分析</w:t>
      </w:r>
    </w:p>
    <w:p>
      <w:pPr>
        <w:spacing w:after="150"/>
      </w:pPr>
      <w:r>
        <w:rPr/>
        <w:t xml:space="preserve">五、企业发展战略</w:t>
      </w:r>
    </w:p>
    <w:p>
      <w:pPr>
        <w:spacing w:after="150"/>
      </w:pPr>
      <w:r>
        <w:rPr/>
        <w:t xml:space="preserve">第四节 伊莱特能源装备股份有限公司</w:t>
      </w:r>
    </w:p>
    <w:p>
      <w:pPr>
        <w:spacing w:after="150"/>
      </w:pPr>
      <w:r>
        <w:rPr/>
        <w:t xml:space="preserve">一、企业概况</w:t>
      </w:r>
    </w:p>
    <w:p>
      <w:pPr>
        <w:spacing w:after="150"/>
      </w:pPr>
      <w:r>
        <w:rPr/>
        <w:t xml:space="preserve">二、企业主要经济指标分析</w:t>
      </w:r>
    </w:p>
    <w:p>
      <w:pPr>
        <w:spacing w:after="150"/>
      </w:pPr>
      <w:r>
        <w:rPr/>
        <w:t xml:space="preserve">三、主要耐磨钢球产品分析</w:t>
      </w:r>
    </w:p>
    <w:p>
      <w:pPr>
        <w:spacing w:after="150"/>
      </w:pPr>
      <w:r>
        <w:rPr/>
        <w:t xml:space="preserve">四、企业客户网络销售分析</w:t>
      </w:r>
    </w:p>
    <w:p>
      <w:pPr>
        <w:spacing w:after="150"/>
      </w:pPr>
      <w:r>
        <w:rPr/>
        <w:t xml:space="preserve">五、企业发展战略</w:t>
      </w:r>
    </w:p>
    <w:p>
      <w:pPr>
        <w:spacing w:after="150"/>
      </w:pPr>
      <w:r>
        <w:rPr/>
        <w:t xml:space="preserve">第五节 山东华民钢球股份有限公司</w:t>
      </w:r>
    </w:p>
    <w:p>
      <w:pPr>
        <w:spacing w:after="150"/>
      </w:pPr>
      <w:r>
        <w:rPr/>
        <w:t xml:space="preserve">一、企业概况</w:t>
      </w:r>
    </w:p>
    <w:p>
      <w:pPr>
        <w:spacing w:after="150"/>
      </w:pPr>
      <w:r>
        <w:rPr/>
        <w:t xml:space="preserve">二、企业主要经济指标分析</w:t>
      </w:r>
    </w:p>
    <w:p>
      <w:pPr>
        <w:spacing w:after="150"/>
      </w:pPr>
      <w:r>
        <w:rPr/>
        <w:t xml:space="preserve">三、主要耐磨钢球产品分析</w:t>
      </w:r>
    </w:p>
    <w:p>
      <w:pPr>
        <w:spacing w:after="150"/>
      </w:pPr>
      <w:r>
        <w:rPr/>
        <w:t xml:space="preserve">四、企业客户网络销售分析</w:t>
      </w:r>
    </w:p>
    <w:p>
      <w:pPr>
        <w:spacing w:after="150"/>
      </w:pPr>
      <w:r>
        <w:rPr/>
        <w:t xml:space="preserve">五、企业发展战略</w:t>
      </w:r>
    </w:p>
    <w:p>
      <w:pPr>
        <w:spacing w:after="150"/>
      </w:pPr>
      <w:r>
        <w:rPr/>
        <w:t xml:space="preserve">第六节 钢诺新材料股份有限公司</w:t>
      </w:r>
    </w:p>
    <w:p>
      <w:pPr>
        <w:spacing w:after="150"/>
      </w:pPr>
      <w:r>
        <w:rPr/>
        <w:t xml:space="preserve">一、企业概况</w:t>
      </w:r>
    </w:p>
    <w:p>
      <w:pPr>
        <w:spacing w:after="150"/>
      </w:pPr>
      <w:r>
        <w:rPr/>
        <w:t xml:space="preserve">二、企业主要经济指标分析</w:t>
      </w:r>
    </w:p>
    <w:p>
      <w:pPr>
        <w:spacing w:after="150"/>
      </w:pPr>
      <w:r>
        <w:rPr/>
        <w:t xml:space="preserve">三、主要耐磨钢球产品分析</w:t>
      </w:r>
    </w:p>
    <w:p>
      <w:pPr>
        <w:spacing w:after="150"/>
      </w:pPr>
      <w:r>
        <w:rPr/>
        <w:t xml:space="preserve">四、企业客户网络销售分析</w:t>
      </w:r>
    </w:p>
    <w:p>
      <w:pPr>
        <w:spacing w:after="150"/>
      </w:pPr>
      <w:r>
        <w:rPr/>
        <w:t xml:space="preserve">五、企业发展战略</w:t>
      </w:r>
    </w:p>
    <w:p>
      <w:pPr>
        <w:spacing w:after="150"/>
      </w:pPr>
      <w:r>
        <w:rPr/>
        <w:t xml:space="preserve">第七节 宁国东方碾磨材料股份有限公司</w:t>
      </w:r>
    </w:p>
    <w:p>
      <w:pPr>
        <w:spacing w:after="150"/>
      </w:pPr>
      <w:r>
        <w:rPr/>
        <w:t xml:space="preserve">一、企业概况</w:t>
      </w:r>
    </w:p>
    <w:p>
      <w:pPr>
        <w:spacing w:after="150"/>
      </w:pPr>
      <w:r>
        <w:rPr/>
        <w:t xml:space="preserve">二、企业主要经济指标分析</w:t>
      </w:r>
    </w:p>
    <w:p>
      <w:pPr>
        <w:spacing w:after="150"/>
      </w:pPr>
      <w:r>
        <w:rPr/>
        <w:t xml:space="preserve">三、主要耐磨钢球产品分析</w:t>
      </w:r>
    </w:p>
    <w:p>
      <w:pPr>
        <w:spacing w:after="150"/>
      </w:pPr>
      <w:r>
        <w:rPr/>
        <w:t xml:space="preserve">四、企业客户网络销售分析</w:t>
      </w:r>
    </w:p>
    <w:p>
      <w:pPr>
        <w:spacing w:after="150"/>
      </w:pPr>
      <w:r>
        <w:rPr/>
        <w:t xml:space="preserve">五、企业发展战略</w:t>
      </w:r>
    </w:p>
    <w:p>
      <w:pPr>
        <w:spacing w:after="150"/>
      </w:pPr>
      <w:r>
        <w:rPr/>
        <w:t xml:space="preserve">第八节 铜陵有色金神耐磨材料有限责任公司</w:t>
      </w:r>
    </w:p>
    <w:p>
      <w:pPr>
        <w:spacing w:after="150"/>
      </w:pPr>
      <w:r>
        <w:rPr/>
        <w:t xml:space="preserve">一、企业发展历程</w:t>
      </w:r>
    </w:p>
    <w:p>
      <w:pPr>
        <w:spacing w:after="150"/>
      </w:pPr>
      <w:r>
        <w:rPr/>
        <w:t xml:space="preserve">二、企业经营情况</w:t>
      </w:r>
    </w:p>
    <w:p>
      <w:pPr>
        <w:spacing w:after="150"/>
      </w:pPr>
      <w:r>
        <w:rPr/>
        <w:t xml:space="preserve">三、企业产品与服务</w:t>
      </w:r>
    </w:p>
    <w:p>
      <w:pPr>
        <w:spacing w:after="150"/>
      </w:pPr>
      <w:r>
        <w:rPr/>
        <w:t xml:space="preserve">四、企业发展能力</w:t>
      </w:r>
    </w:p>
    <w:p>
      <w:pPr>
        <w:spacing w:after="150"/>
      </w:pPr>
      <w:r>
        <w:rPr/>
        <w:t xml:space="preserve">第九节 东洋铁球(马鞍山)有限公司</w:t>
      </w:r>
    </w:p>
    <w:p>
      <w:pPr>
        <w:spacing w:after="150"/>
      </w:pPr>
      <w:r>
        <w:rPr/>
        <w:t xml:space="preserve">一、企业发展历程</w:t>
      </w:r>
    </w:p>
    <w:p>
      <w:pPr>
        <w:spacing w:after="150"/>
      </w:pPr>
      <w:r>
        <w:rPr/>
        <w:t xml:space="preserve">二、企业经营情况</w:t>
      </w:r>
    </w:p>
    <w:p>
      <w:pPr>
        <w:spacing w:after="150"/>
      </w:pPr>
      <w:r>
        <w:rPr/>
        <w:t xml:space="preserve">三、企业产品与服务</w:t>
      </w:r>
    </w:p>
    <w:p>
      <w:pPr>
        <w:spacing w:after="150"/>
      </w:pPr>
      <w:r>
        <w:rPr/>
        <w:t xml:space="preserve">四、企业发展能力</w:t>
      </w:r>
    </w:p>
    <w:p>
      <w:pPr>
        <w:spacing w:after="150"/>
      </w:pPr>
      <w:r>
        <w:rPr/>
        <w:t xml:space="preserve">第十节 马鞍山市薛津冶炼耐磨钢球厂</w:t>
      </w:r>
    </w:p>
    <w:p>
      <w:pPr>
        <w:spacing w:after="150"/>
      </w:pPr>
      <w:r>
        <w:rPr/>
        <w:t xml:space="preserve">一、企业发展历程</w:t>
      </w:r>
    </w:p>
    <w:p>
      <w:pPr>
        <w:spacing w:after="150"/>
      </w:pPr>
      <w:r>
        <w:rPr/>
        <w:t xml:space="preserve">二、企业经营情况</w:t>
      </w:r>
    </w:p>
    <w:p>
      <w:pPr>
        <w:spacing w:after="150"/>
      </w:pPr>
      <w:r>
        <w:rPr/>
        <w:t xml:space="preserve">三、企业产品与服务</w:t>
      </w:r>
    </w:p>
    <w:p>
      <w:pPr>
        <w:spacing w:after="150"/>
      </w:pPr>
      <w:r>
        <w:rPr/>
        <w:t xml:space="preserve">四、企业发展能力</w:t>
      </w:r>
    </w:p>
    <w:p>
      <w:pPr>
        <w:spacing w:after="150"/>
      </w:pPr>
      <w:r>
        <w:rPr>
          <w:b w:val="1"/>
          <w:bCs w:val="1"/>
        </w:rPr>
        <w:t xml:space="preserve">第八章 2024-2029年中国耐磨钢球行业发展趋势预测分析</w:t>
      </w:r>
    </w:p>
    <w:p>
      <w:pPr>
        <w:spacing w:after="150"/>
      </w:pPr>
      <w:r>
        <w:rPr/>
        <w:t xml:space="preserve">第一节 2024-2029年中国耐磨钢球行业前景展望</w:t>
      </w:r>
    </w:p>
    <w:p>
      <w:pPr>
        <w:spacing w:after="150"/>
      </w:pPr>
      <w:r>
        <w:rPr/>
        <w:t xml:space="preserve">一、耐磨钢球行业发展前景</w:t>
      </w:r>
    </w:p>
    <w:p>
      <w:pPr>
        <w:spacing w:after="150"/>
      </w:pPr>
      <w:r>
        <w:rPr/>
        <w:t xml:space="preserve">二、耐磨钢球行业发展趋势</w:t>
      </w:r>
    </w:p>
    <w:p>
      <w:pPr>
        <w:spacing w:after="150"/>
      </w:pPr>
      <w:r>
        <w:rPr/>
        <w:t xml:space="preserve">三、耐磨钢球行业下游应用趋势</w:t>
      </w:r>
    </w:p>
    <w:p>
      <w:pPr>
        <w:spacing w:after="150"/>
      </w:pPr>
      <w:r>
        <w:rPr/>
        <w:t xml:space="preserve">第二节 2024-2029年中国耐磨钢球行业市场预测</w:t>
      </w:r>
    </w:p>
    <w:p>
      <w:pPr>
        <w:spacing w:after="150"/>
      </w:pPr>
      <w:r>
        <w:rPr/>
        <w:t xml:space="preserve">一、2024-2029年耐磨钢球市场供给预测</w:t>
      </w:r>
    </w:p>
    <w:p>
      <w:pPr>
        <w:spacing w:after="150"/>
      </w:pPr>
      <w:r>
        <w:rPr/>
        <w:t xml:space="preserve">二、2024-2029年耐磨钢球市场需求预测</w:t>
      </w:r>
    </w:p>
    <w:p>
      <w:pPr>
        <w:spacing w:after="150"/>
      </w:pPr>
      <w:r>
        <w:rPr/>
        <w:t xml:space="preserve">三、2024-2029年耐磨钢球市场规模预测</w:t>
      </w:r>
    </w:p>
    <w:p>
      <w:pPr>
        <w:spacing w:after="150"/>
      </w:pPr>
      <w:r>
        <w:rPr>
          <w:b w:val="1"/>
          <w:bCs w:val="1"/>
        </w:rPr>
        <w:t xml:space="preserve">第九章 2024-2029年中国耐磨钢球行业影响因素分析</w:t>
      </w:r>
    </w:p>
    <w:p>
      <w:pPr>
        <w:spacing w:after="150"/>
      </w:pPr>
      <w:r>
        <w:rPr/>
        <w:t xml:space="preserve">第一节 中国耐磨钢球行业有利因素分析</w:t>
      </w:r>
    </w:p>
    <w:p>
      <w:pPr>
        <w:spacing w:after="150"/>
      </w:pPr>
      <w:r>
        <w:rPr/>
        <w:t xml:space="preserve">一、国家产业政策大力支持</w:t>
      </w:r>
    </w:p>
    <w:p>
      <w:pPr>
        <w:spacing w:after="150"/>
      </w:pPr>
      <w:r>
        <w:rPr/>
        <w:t xml:space="preserve">二、国民经济持续发展带动下游需求持续增长</w:t>
      </w:r>
    </w:p>
    <w:p>
      <w:pPr>
        <w:spacing w:after="150"/>
      </w:pPr>
      <w:r>
        <w:rPr/>
        <w:t xml:space="preserve">三、技术进步促进行业快速发展</w:t>
      </w:r>
    </w:p>
    <w:p>
      <w:pPr>
        <w:spacing w:after="150"/>
      </w:pPr>
      <w:r>
        <w:rPr/>
        <w:t xml:space="preserve">四、下游行业节能减排意识的提升有效带动本行业的发展</w:t>
      </w:r>
    </w:p>
    <w:p>
      <w:pPr>
        <w:spacing w:after="150"/>
      </w:pPr>
      <w:r>
        <w:rPr/>
        <w:t xml:space="preserve">第二节 中国耐磨钢球行业风险分析</w:t>
      </w:r>
    </w:p>
    <w:p>
      <w:pPr>
        <w:spacing w:after="150"/>
      </w:pPr>
      <w:r>
        <w:rPr/>
        <w:t xml:space="preserve">一、行业集中度低，竞争无序</w:t>
      </w:r>
    </w:p>
    <w:p>
      <w:pPr>
        <w:spacing w:after="150"/>
      </w:pPr>
      <w:r>
        <w:rPr/>
        <w:t xml:space="preserve">二、融资渠道单一制约行业发展</w:t>
      </w:r>
    </w:p>
    <w:p>
      <w:pPr>
        <w:spacing w:after="150"/>
      </w:pPr>
      <w:r>
        <w:rPr/>
        <w:t xml:space="preserve">三、原材料上涨风险较难向下游转移</w:t>
      </w:r>
    </w:p>
    <w:p>
      <w:pPr>
        <w:spacing w:after="150"/>
      </w:pPr>
      <w:r>
        <w:rPr/>
        <w:t xml:space="preserve">四、行业体量相对较小，严重依赖下游周期性行业</w:t>
      </w:r>
    </w:p>
    <w:p>
      <w:pPr>
        <w:spacing w:after="150"/>
      </w:pPr>
      <w:r>
        <w:rPr>
          <w:b w:val="1"/>
          <w:bCs w:val="1"/>
        </w:rPr>
        <w:t xml:space="preserve">第十章 2024-2029年中国耐磨钢球行业投资及建议分析</w:t>
      </w:r>
    </w:p>
    <w:p>
      <w:pPr>
        <w:spacing w:after="150"/>
      </w:pPr>
      <w:r>
        <w:rPr/>
        <w:t xml:space="preserve">第一节 中国耐磨钢球行业投资特性分析</w:t>
      </w:r>
    </w:p>
    <w:p>
      <w:pPr>
        <w:spacing w:after="150"/>
      </w:pPr>
      <w:r>
        <w:rPr/>
        <w:t xml:space="preserve">一、耐磨钢球行业进入壁垒</w:t>
      </w:r>
    </w:p>
    <w:p>
      <w:pPr>
        <w:spacing w:after="150"/>
      </w:pPr>
      <w:r>
        <w:rPr/>
        <w:t xml:space="preserve">1、技术及人才壁垒</w:t>
      </w:r>
    </w:p>
    <w:p>
      <w:pPr>
        <w:spacing w:after="150"/>
      </w:pPr>
      <w:r>
        <w:rPr/>
        <w:t xml:space="preserve">2、规模及资金壁垒</w:t>
      </w:r>
    </w:p>
    <w:p>
      <w:pPr>
        <w:spacing w:after="150"/>
      </w:pPr>
      <w:r>
        <w:rPr/>
        <w:t xml:space="preserve">3、品牌和客户壁垒</w:t>
      </w:r>
    </w:p>
    <w:p>
      <w:pPr>
        <w:spacing w:after="150"/>
      </w:pPr>
      <w:r>
        <w:rPr/>
        <w:t xml:space="preserve">4、产品质量控制壁垒</w:t>
      </w:r>
    </w:p>
    <w:p>
      <w:pPr>
        <w:spacing w:after="150"/>
      </w:pPr>
      <w:r>
        <w:rPr/>
        <w:t xml:space="preserve">二、耐磨钢球行业盈利模式</w:t>
      </w:r>
    </w:p>
    <w:p>
      <w:pPr>
        <w:spacing w:after="150"/>
      </w:pPr>
      <w:r>
        <w:rPr/>
        <w:t xml:space="preserve">三、耐磨钢球行业盈利因素</w:t>
      </w:r>
    </w:p>
    <w:p>
      <w:pPr>
        <w:spacing w:after="150"/>
      </w:pPr>
      <w:r>
        <w:rPr/>
        <w:t xml:space="preserve">第二节 中国耐磨钢球行业投资机会</w:t>
      </w:r>
    </w:p>
    <w:p>
      <w:pPr>
        <w:spacing w:after="150"/>
      </w:pPr>
      <w:r>
        <w:rPr/>
        <w:t xml:space="preserve">一、耐磨钢球行业投资方向</w:t>
      </w:r>
    </w:p>
    <w:p>
      <w:pPr>
        <w:spacing w:after="150"/>
      </w:pPr>
      <w:r>
        <w:rPr/>
        <w:t xml:space="preserve">二、耐磨钢球行业投资机会</w:t>
      </w:r>
    </w:p>
    <w:p>
      <w:pPr>
        <w:spacing w:after="150"/>
      </w:pPr>
      <w:r>
        <w:rPr/>
        <w:t xml:space="preserve">第三节 中国耐磨钢球行业投资建议</w:t>
      </w:r>
    </w:p>
    <w:p>
      <w:pPr>
        <w:spacing w:after="150"/>
      </w:pPr>
      <w:r>
        <w:rPr>
          <w:b w:val="1"/>
          <w:bCs w:val="1"/>
        </w:rPr>
        <w:t xml:space="preserve">第十一章 中国耐磨钢球行业研究结论</w:t>
      </w:r>
    </w:p>
    <w:p>
      <w:pPr>
        <w:spacing w:after="150"/>
      </w:pPr>
      <w:r>
        <w:rPr/>
        <w:t xml:space="preserve">第一节 中国耐磨钢球行业存在的问题</w:t>
      </w:r>
    </w:p>
    <w:p>
      <w:pPr>
        <w:spacing w:after="150"/>
      </w:pPr>
      <w:r>
        <w:rPr/>
        <w:t xml:space="preserve">一、行业存在的问题</w:t>
      </w:r>
    </w:p>
    <w:p>
      <w:pPr>
        <w:spacing w:after="150"/>
      </w:pPr>
      <w:r>
        <w:rPr/>
        <w:t xml:space="preserve">二、行业发展策略</w:t>
      </w:r>
    </w:p>
    <w:p>
      <w:pPr>
        <w:spacing w:after="150"/>
      </w:pPr>
      <w:r>
        <w:rPr/>
        <w:t xml:space="preserve">第二节 中国耐磨钢球行业研究结论与建议</w:t>
      </w:r>
    </w:p>
    <w:p>
      <w:pPr>
        <w:spacing w:after="150"/>
      </w:pPr>
      <w:r>
        <w:rPr>
          <w:b w:val="1"/>
          <w:bCs w:val="1"/>
        </w:rPr>
        <w:t xml:space="preserve">图表目录</w:t>
      </w:r>
    </w:p>
    <w:p>
      <w:pPr>
        <w:spacing w:after="150"/>
      </w:pPr>
      <w:r>
        <w:rPr/>
        <w:t xml:space="preserve">图表：2019-2023年中国耐磨钢球行业企业数量增长趋势图</w:t>
      </w:r>
    </w:p>
    <w:p>
      <w:pPr>
        <w:spacing w:after="150"/>
      </w:pPr>
      <w:r>
        <w:rPr/>
        <w:t xml:space="preserve">图表：2019-2023年中国耐磨钢球行业亏损企业数量增长趋势图</w:t>
      </w:r>
    </w:p>
    <w:p>
      <w:pPr>
        <w:spacing w:after="150"/>
      </w:pPr>
      <w:r>
        <w:rPr/>
        <w:t xml:space="preserve">图表：2019-2023年中国耐磨钢球行业从业人数增长趋势图</w:t>
      </w:r>
    </w:p>
    <w:p>
      <w:pPr>
        <w:spacing w:after="150"/>
      </w:pPr>
      <w:r>
        <w:rPr/>
        <w:t xml:space="preserve">图表：2019-2023年中国耐磨钢球行业资产规模增长趋势图</w:t>
      </w:r>
    </w:p>
    <w:p>
      <w:pPr>
        <w:spacing w:after="150"/>
      </w:pPr>
      <w:r>
        <w:rPr/>
        <w:t xml:space="preserve">图表：2019-2023年中国耐磨钢球行业不同类型企业数量分布图</w:t>
      </w:r>
    </w:p>
    <w:p>
      <w:pPr>
        <w:spacing w:after="150"/>
      </w:pPr>
      <w:r>
        <w:rPr/>
        <w:t xml:space="preserve">图表：2019-2023年中国耐磨钢球行业不同所有制企业数量分布图</w:t>
      </w:r>
    </w:p>
    <w:p>
      <w:pPr>
        <w:spacing w:after="150"/>
      </w:pPr>
      <w:r>
        <w:rPr/>
        <w:t xml:space="preserve">图表：2019-2023年中国耐磨钢球行业不同类型企业销售收入分布图</w:t>
      </w:r>
    </w:p>
    <w:p>
      <w:pPr>
        <w:spacing w:after="150"/>
      </w:pPr>
      <w:r>
        <w:rPr/>
        <w:t xml:space="preserve">图表：2019-2023年中国耐磨钢球行业不同所有制企业销售收入分布图</w:t>
      </w:r>
    </w:p>
    <w:p>
      <w:pPr>
        <w:spacing w:after="150"/>
      </w:pPr>
      <w:r>
        <w:rPr/>
        <w:t xml:space="preserve">图表：2019-2023年中国耐磨钢球行业产成品增长趋势图</w:t>
      </w:r>
    </w:p>
    <w:p>
      <w:pPr>
        <w:spacing w:after="150"/>
      </w:pPr>
      <w:r>
        <w:rPr/>
        <w:t xml:space="preserve">图表：2019-2023年中国耐磨钢球行业销售产值增长趋势图</w:t>
      </w:r>
    </w:p>
    <w:p>
      <w:pPr>
        <w:spacing w:after="150"/>
      </w:pPr>
      <w:r>
        <w:rPr/>
        <w:t xml:space="preserve">图表：2019-2023年中国耐磨钢球行业销售成本增长趋势图</w:t>
      </w:r>
    </w:p>
    <w:p>
      <w:pPr>
        <w:spacing w:after="150"/>
      </w:pPr>
      <w:r>
        <w:rPr/>
        <w:t xml:space="preserve">图表：2019-2023年中国耐磨钢球行业费用使用统计图</w:t>
      </w:r>
    </w:p>
    <w:p>
      <w:pPr>
        <w:spacing w:after="150"/>
      </w:pPr>
      <w:r>
        <w:rPr/>
        <w:t xml:space="preserve">图表：2019-2023年中国耐磨钢球行业主要盈利指标统计图</w:t>
      </w:r>
    </w:p>
    <w:p>
      <w:pPr>
        <w:spacing w:after="150"/>
      </w:pPr>
      <w:r>
        <w:rPr/>
        <w:t xml:space="preserve">图表：2019-2023年中国耐磨钢球行业主要盈利指标增长趋势</w:t>
      </w:r>
    </w:p>
    <w:p>
      <w:pPr>
        <w:spacing w:after="150"/>
      </w:pPr>
      <w:r>
        <w:rPr/>
        <w:t xml:space="preserve">图表：2024-2029年中国耐磨钢球行业预测</w:t>
      </w:r>
    </w:p>
    <w:p>
      <w:pPr>
        <w:spacing w:after="150"/>
      </w:pPr>
      <w:r>
        <w:rPr/>
        <w:t xml:space="preserve">图表：2024-2029年中国耐磨钢球竞争格局预测</w:t>
      </w:r>
    </w:p>
    <w:p>
      <w:pPr>
        <w:spacing w:after="150"/>
      </w:pPr>
      <w:r>
        <w:rPr/>
        <w:t xml:space="preserve">图表：2024-2029年中国耐磨钢球供给预测</w:t>
      </w:r>
    </w:p>
    <w:p>
      <w:pPr>
        <w:spacing w:after="150"/>
      </w:pPr>
      <w:r>
        <w:rPr/>
        <w:t xml:space="preserve">图表：2024-2029年中国耐磨钢球需求预测</w:t>
      </w:r>
    </w:p>
    <w:p>
      <w:pPr>
        <w:spacing w:after="150"/>
      </w:pPr>
      <w:r>
        <w:rPr/>
        <w:t xml:space="preserve">图表：2024-2029年中国耐磨钢球行业市场盈利能力预测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本文地址：https://www.51baogao.cn/sc/20191223/151869.shtml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3/1518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2024-2029年耐磨钢球行业市场深度调研与投资战略分析报告</dc:title>
  <dc:description>2024-2029年耐磨钢球行业市场深度调研与投资战略分析报告</dc:description>
  <dc:subject>2024-2029年耐磨钢球行业市场深度调研与投资战略分析报告</dc:subject>
  <cp:keywords>研究报告</cp:keywords>
  <cp:category>研究报告</cp:category>
  <cp:lastModifiedBy>北京中道泰和信息咨询有限公司</cp:lastModifiedBy>
  <dcterms:created xsi:type="dcterms:W3CDTF">2024-01-24T16:34:04+08:00</dcterms:created>
  <dcterms:modified xsi:type="dcterms:W3CDTF">2024-01-24T16:34:04+08:00</dcterms:modified>
</cp:coreProperties>
</file>

<file path=docProps/custom.xml><?xml version="1.0" encoding="utf-8"?>
<Properties xmlns="http://schemas.openxmlformats.org/officeDocument/2006/custom-properties" xmlns:vt="http://schemas.openxmlformats.org/officeDocument/2006/docPropsVTypes"/>
</file>