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2024-2029年中国跨境支付行业市场深度调研与前景趋势预测咨询报告</w:t>
      </w:r>
    </w:p>
    <w:p>
      <w:pPr>
        <w:spacing w:after="150"/>
      </w:pPr>
      <w:r>
        <w:rPr>
          <w:b w:val="1"/>
          <w:bCs w:val="1"/>
        </w:rPr>
        <w:t xml:space="preserve">报告简介</w:t>
      </w:r>
    </w:p>
    <w:p>
      <w:pPr>
        <w:spacing w:after="150"/>
      </w:pPr>
      <w:r>
        <w:rPr/>
        <w:t xml:space="preserve">跨境支付：指两个或两个以上国家或者地区之间因国际贸易、国际投资及其他方面所发生的国际间债券债务借助一定的结算工具和支付系统实现资金跨国和跨地区转移的行为。如中国消费者在网上购买国外商家产品或国外消费者购买中国商家产品时，由于币种的不一样，就需要通过一定的结算工具和支付系统实现两个国家或地区之间的资金转换，最终完成交易。</w:t>
      </w:r>
    </w:p>
    <w:p>
      <w:pPr>
        <w:spacing w:after="150"/>
      </w:pPr>
      <w:r>
        <w:rPr/>
        <w:t xml:space="preserve">随着中国居民人均消费支出和跨境消费金额的稳定增长，移动端支付APP的用户活跃情况也在稳定提高。根据调查数据显示，2018年3季度，中国支付APP活跃用户数量达到6.17亿人次，相较去年同期增长28%;APP人均单日使用时长达到6.1分钟，相较去年同期增长0.7%。</w:t>
      </w:r>
    </w:p>
    <w:p>
      <w:pPr>
        <w:spacing w:after="150"/>
      </w:pPr>
      <w:r>
        <w:rPr/>
        <w:t xml:space="preserve">监管机构在逐渐规范跨境支付行业的从业标准，逐渐解除跨境支付企业的业务限制;同时，跨境电商、出境游、留学等相关行业的快速发展也进一步刺激了相关企业对于跨境支付服务的需求。2018年，随着CIPS二期的全面投产和跨境电商、出境游等行业的持续发展。跨境支付正式步入高速发展期。</w:t>
      </w:r>
    </w:p>
    <w:p>
      <w:pPr>
        <w:spacing w:after="150"/>
      </w:pPr>
      <w:r>
        <w:rPr/>
        <w:t xml:space="preserve">2018年3月21日，《中国人民银行公告〔2018〕第7号》发布，正式开放外商进入国内支付清算市场的资质。</w:t>
      </w:r>
    </w:p>
    <w:p>
      <w:pPr>
        <w:spacing w:after="150"/>
      </w:pPr>
      <w:r>
        <w:rPr/>
        <w:t xml:space="preserve">目前阶段，三方支付机构的跨境收入主要来自于支付的手续费、增值服务和汇兑差异。未来，随着竞争的加剧，预计跨境支付的手续费会进一步走低，增值服务对于三方支付机构跨境支付收入的重要性将会越来越高。</w:t>
      </w:r>
    </w:p>
    <w:p>
      <w:pPr>
        <w:spacing w:after="150"/>
      </w:pPr>
      <w:r>
        <w:rPr/>
        <w:t xml:space="preserve">“全球支付创新”GPI服务的推出已经证明了云计算、区块链等金融科技可以明显改善传统跨境支付速度慢、成本高、信息不透明等一系列的问题。未来，不断发展的金融科技技术也可以在反洗钱、反欺诈、信息安全等多个领域更好的赋能跨境支付行业，推动行业的发展。</w:t>
      </w:r>
    </w:p>
    <w:p>
      <w:pPr>
        <w:spacing w:after="150"/>
      </w:pPr>
      <w:r>
        <w:rPr/>
        <w:t xml:space="preserve">跨境支付市场竞争加剧，合规和服务能力或成为市场竞争门槛。随着跨境支付牌照数量的逐渐稳定和监管条款的逐渐清晰。跨境支付牌照的价值不断凸显，无牌照机构只能从跨境聚合支付等领域寻找对应的市场机会。合规性也将成为跨境支付行业重要的竞争门槛之一。</w:t>
      </w:r>
    </w:p>
    <w:p>
      <w:pPr>
        <w:spacing w:after="150"/>
      </w:pPr>
      <w:r>
        <w:rPr/>
        <w:t xml:space="preserve">随着市场竞争的逐渐激烈，跨境支付的手续费率呈现出走低的趋势，支付也将逐渐成为基础性的底层服务。而如何能够为用户创造更多的价值，提供更加完善的服务开始成为支付企业的关注焦点。</w:t>
      </w:r>
    </w:p>
    <w:p>
      <w:pPr>
        <w:spacing w:after="150"/>
      </w:pPr>
      <w:r>
        <w:rPr/>
        <w:t xml:space="preserve">本报告利用中道泰和长期对跨境支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跨境支付行业的市场走向和发展趋势。</w:t>
      </w:r>
    </w:p>
    <w:p>
      <w:pPr>
        <w:spacing w:after="150"/>
      </w:pPr>
      <w:r>
        <w:rPr>
          <w:b w:val="1"/>
          <w:bCs w:val="1"/>
        </w:rPr>
        <w:t xml:space="preserve">报告目录</w:t>
      </w:r>
    </w:p>
    <w:p>
      <w:pPr>
        <w:spacing w:after="150"/>
      </w:pPr>
      <w:r>
        <w:rPr>
          <w:b w:val="1"/>
          <w:bCs w:val="1"/>
        </w:rPr>
        <w:t xml:space="preserve">第一章 跨境支付行业发展综述</w:t>
      </w:r>
    </w:p>
    <w:p>
      <w:pPr>
        <w:spacing w:after="150"/>
      </w:pPr>
      <w:r>
        <w:rPr/>
        <w:t xml:space="preserve">1.1 跨境支付行业概念及分类</w:t>
      </w:r>
    </w:p>
    <w:p>
      <w:pPr>
        <w:spacing w:after="150"/>
      </w:pPr>
      <w:r>
        <w:rPr/>
        <w:t xml:space="preserve">1.1.1 行业概念</w:t>
      </w:r>
    </w:p>
    <w:p>
      <w:pPr>
        <w:spacing w:after="150"/>
      </w:pPr>
      <w:r>
        <w:rPr/>
        <w:t xml:space="preserve">1.1.2 行业主要产品分类</w:t>
      </w:r>
    </w:p>
    <w:p>
      <w:pPr>
        <w:spacing w:after="150"/>
      </w:pPr>
      <w:r>
        <w:rPr/>
        <w:t xml:space="preserve">1.1.3 行业主要商业模式</w:t>
      </w:r>
    </w:p>
    <w:p>
      <w:pPr>
        <w:spacing w:after="150"/>
      </w:pPr>
      <w:r>
        <w:rPr/>
        <w:t xml:space="preserve">1.2 跨境支付行业特征分析</w:t>
      </w:r>
    </w:p>
    <w:p>
      <w:pPr>
        <w:spacing w:after="150"/>
      </w:pPr>
      <w:r>
        <w:rPr/>
        <w:t xml:space="preserve">1.2.1 产业链分析</w:t>
      </w:r>
    </w:p>
    <w:p>
      <w:pPr>
        <w:spacing w:after="150"/>
      </w:pPr>
      <w:r>
        <w:rPr/>
        <w:t xml:space="preserve">1.2.2 跨境支付行业在国民经济中的地位</w:t>
      </w:r>
    </w:p>
    <w:p>
      <w:pPr>
        <w:spacing w:after="150"/>
      </w:pPr>
      <w:r>
        <w:rPr/>
        <w:t xml:space="preserve">1.2.3 跨境支付行业生命周期分析</w:t>
      </w:r>
    </w:p>
    <w:p>
      <w:pPr>
        <w:spacing w:after="150"/>
      </w:pPr>
      <w:r>
        <w:rPr/>
        <w:t xml:space="preserve">(1)行业生命周期理论基础</w:t>
      </w:r>
    </w:p>
    <w:p>
      <w:pPr>
        <w:spacing w:after="150"/>
      </w:pPr>
      <w:r>
        <w:rPr/>
        <w:t xml:space="preserve">(2)跨境支付行业生命周期</w:t>
      </w:r>
    </w:p>
    <w:p>
      <w:pPr>
        <w:spacing w:after="150"/>
      </w:pPr>
      <w:r>
        <w:rPr/>
        <w:t xml:space="preserve">1.3 最近3-5年中国跨境支付行业经济指标分析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跨境支付行业运行环境分析</w:t>
      </w:r>
    </w:p>
    <w:p>
      <w:pPr>
        <w:spacing w:after="150"/>
      </w:pPr>
      <w:r>
        <w:rPr/>
        <w:t xml:space="preserve">2.1 跨境支付行业政治法律环境分析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跨境支付行业经济环境分析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跨境支付行业社会环境分析</w:t>
      </w:r>
    </w:p>
    <w:p>
      <w:pPr>
        <w:spacing w:after="150"/>
      </w:pPr>
      <w:r>
        <w:rPr/>
        <w:t xml:space="preserve">2.3.1 跨境支付产业社会环境</w:t>
      </w:r>
    </w:p>
    <w:p>
      <w:pPr>
        <w:spacing w:after="150"/>
      </w:pPr>
      <w:r>
        <w:rPr/>
        <w:t xml:space="preserve">2.3.2 社会环境对行业的影响</w:t>
      </w:r>
    </w:p>
    <w:p>
      <w:pPr>
        <w:spacing w:after="150"/>
      </w:pPr>
      <w:r>
        <w:rPr/>
        <w:t xml:space="preserve">2.3.3 跨境支付产业发展对社会发展的影响</w:t>
      </w:r>
    </w:p>
    <w:p>
      <w:pPr>
        <w:spacing w:after="150"/>
      </w:pPr>
      <w:r>
        <w:rPr/>
        <w:t xml:space="preserve">2.4 跨境支付行业技术环境分析</w:t>
      </w:r>
    </w:p>
    <w:p>
      <w:pPr>
        <w:spacing w:after="150"/>
      </w:pPr>
      <w:r>
        <w:rPr/>
        <w:t xml:space="preserve">2.4.1 跨境支付技术分析</w:t>
      </w:r>
    </w:p>
    <w:p>
      <w:pPr>
        <w:spacing w:after="150"/>
      </w:pPr>
      <w:r>
        <w:rPr/>
        <w:t xml:space="preserve">2.4.2 跨境支付技术发展水平</w:t>
      </w:r>
    </w:p>
    <w:p>
      <w:pPr>
        <w:spacing w:after="150"/>
      </w:pPr>
      <w:r>
        <w:rPr/>
        <w:t xml:space="preserve">2.4.3 行业主要技术发展趋势</w:t>
      </w:r>
    </w:p>
    <w:p>
      <w:pPr>
        <w:spacing w:after="150"/>
      </w:pPr>
      <w:r>
        <w:rPr>
          <w:b w:val="1"/>
          <w:bCs w:val="1"/>
        </w:rPr>
        <w:t xml:space="preserve">第三章 我国跨境支付行业运行分析</w:t>
      </w:r>
    </w:p>
    <w:p>
      <w:pPr>
        <w:spacing w:after="150"/>
      </w:pPr>
      <w:r>
        <w:rPr/>
        <w:t xml:space="preserve">3.1 我国跨境支付行业发展状况分析</w:t>
      </w:r>
    </w:p>
    <w:p>
      <w:pPr>
        <w:spacing w:after="150"/>
      </w:pPr>
      <w:r>
        <w:rPr/>
        <w:t xml:space="preserve">3.1.1 我国跨境支付行业发展阶段</w:t>
      </w:r>
    </w:p>
    <w:p>
      <w:pPr>
        <w:spacing w:after="150"/>
      </w:pPr>
      <w:r>
        <w:rPr/>
        <w:t xml:space="preserve">3.1.2 我国跨境支付行业发展总体概况</w:t>
      </w:r>
    </w:p>
    <w:p>
      <w:pPr>
        <w:spacing w:after="150"/>
      </w:pPr>
      <w:r>
        <w:rPr/>
        <w:t xml:space="preserve">3.1.3 我国跨境支付行业发展特点分析</w:t>
      </w:r>
    </w:p>
    <w:p>
      <w:pPr>
        <w:spacing w:after="150"/>
      </w:pPr>
      <w:r>
        <w:rPr/>
        <w:t xml:space="preserve">3.2 2019-2023年跨境支付行业发展现状</w:t>
      </w:r>
    </w:p>
    <w:p>
      <w:pPr>
        <w:spacing w:after="150"/>
      </w:pPr>
      <w:r>
        <w:rPr/>
        <w:t xml:space="preserve">3.2.1 2019-2023年我国跨境支付行业市场规模</w:t>
      </w:r>
    </w:p>
    <w:p>
      <w:pPr>
        <w:spacing w:after="150"/>
      </w:pPr>
      <w:r>
        <w:rPr/>
        <w:t xml:space="preserve">3.2.2 2019-2023年我国跨境支付行业发展分析</w:t>
      </w:r>
    </w:p>
    <w:p>
      <w:pPr>
        <w:spacing w:after="150"/>
      </w:pPr>
      <w:r>
        <w:rPr/>
        <w:t xml:space="preserve">3.2.3 2019-2023年中国跨境支付企业发展分析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跨境支付细分产品/服务市场分析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跨境支付产品/服务价格分析</w:t>
      </w:r>
    </w:p>
    <w:p>
      <w:pPr>
        <w:spacing w:after="150"/>
      </w:pPr>
      <w:r>
        <w:rPr/>
        <w:t xml:space="preserve">3.5.1 2019-2023年跨境支付价格走势</w:t>
      </w:r>
    </w:p>
    <w:p>
      <w:pPr>
        <w:spacing w:after="150"/>
      </w:pPr>
      <w:r>
        <w:rPr/>
        <w:t xml:space="preserve">3.5.2 影响跨境支付价格的关键因素分析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2024-2029年跨境支付产品/服务价格变化趋势</w:t>
      </w:r>
    </w:p>
    <w:p>
      <w:pPr>
        <w:spacing w:after="150"/>
      </w:pPr>
      <w:r>
        <w:rPr/>
        <w:t xml:space="preserve">3.5.4 主要跨境支付企业价位及价格策略</w:t>
      </w:r>
    </w:p>
    <w:p>
      <w:pPr>
        <w:spacing w:after="150"/>
      </w:pPr>
      <w:r>
        <w:rPr>
          <w:b w:val="1"/>
          <w:bCs w:val="1"/>
        </w:rPr>
        <w:t xml:space="preserve">第四章 我国跨境支付行业整体运行指标分析</w:t>
      </w:r>
    </w:p>
    <w:p>
      <w:pPr>
        <w:spacing w:after="150"/>
      </w:pPr>
      <w:r>
        <w:rPr/>
        <w:t xml:space="preserve">4.1 2019-2023年中国跨境支付行业总体规模分析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2019-2023年中国跨境支付行业产销情况分析</w:t>
      </w:r>
    </w:p>
    <w:p>
      <w:pPr>
        <w:spacing w:after="150"/>
      </w:pPr>
      <w:r>
        <w:rPr/>
        <w:t xml:space="preserve">4.2.1 我国跨境支付行业工业总产值</w:t>
      </w:r>
    </w:p>
    <w:p>
      <w:pPr>
        <w:spacing w:after="150"/>
      </w:pPr>
      <w:r>
        <w:rPr/>
        <w:t xml:space="preserve">4.2.2 我国跨境支付行业工业销售产值</w:t>
      </w:r>
    </w:p>
    <w:p>
      <w:pPr>
        <w:spacing w:after="150"/>
      </w:pPr>
      <w:r>
        <w:rPr/>
        <w:t xml:space="preserve">4.2.3 我国跨境支付行业产销率</w:t>
      </w:r>
    </w:p>
    <w:p>
      <w:pPr>
        <w:spacing w:after="150"/>
      </w:pPr>
      <w:r>
        <w:rPr/>
        <w:t xml:space="preserve">4.3 2019-2023年中国跨境支付行业财务指标总体分析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我国跨境支付行业供需形势分析</w:t>
      </w:r>
    </w:p>
    <w:p>
      <w:pPr>
        <w:spacing w:after="150"/>
      </w:pPr>
      <w:r>
        <w:rPr/>
        <w:t xml:space="preserve">5.1 跨境支付行业供给分析</w:t>
      </w:r>
    </w:p>
    <w:p>
      <w:pPr>
        <w:spacing w:after="150"/>
      </w:pPr>
      <w:r>
        <w:rPr/>
        <w:t xml:space="preserve">5.1.1 2019-2023年跨境支付行业供给分析</w:t>
      </w:r>
    </w:p>
    <w:p>
      <w:pPr>
        <w:spacing w:after="150"/>
      </w:pPr>
      <w:r>
        <w:rPr/>
        <w:t xml:space="preserve">5.1.2 2024-2029年跨境支付行业供给变化趋势</w:t>
      </w:r>
    </w:p>
    <w:p>
      <w:pPr>
        <w:spacing w:after="150"/>
      </w:pPr>
      <w:r>
        <w:rPr/>
        <w:t xml:space="preserve">5.1.3 跨境支付行业区域供给分析</w:t>
      </w:r>
    </w:p>
    <w:p>
      <w:pPr>
        <w:spacing w:after="150"/>
      </w:pPr>
      <w:r>
        <w:rPr/>
        <w:t xml:space="preserve">5.2 2019-2023年我国跨境支付行业需求情况</w:t>
      </w:r>
    </w:p>
    <w:p>
      <w:pPr>
        <w:spacing w:after="150"/>
      </w:pPr>
      <w:r>
        <w:rPr/>
        <w:t xml:space="preserve">5.2.1 跨境支付行业需求市场</w:t>
      </w:r>
    </w:p>
    <w:p>
      <w:pPr>
        <w:spacing w:after="150"/>
      </w:pPr>
      <w:r>
        <w:rPr/>
        <w:t xml:space="preserve">5.2.2 跨境支付行业客户结构</w:t>
      </w:r>
    </w:p>
    <w:p>
      <w:pPr>
        <w:spacing w:after="150"/>
      </w:pPr>
      <w:r>
        <w:rPr/>
        <w:t xml:space="preserve">5.2.3 跨境支付行业需求的地区差异</w:t>
      </w:r>
    </w:p>
    <w:p>
      <w:pPr>
        <w:spacing w:after="150"/>
      </w:pPr>
      <w:r>
        <w:rPr/>
        <w:t xml:space="preserve">5.3 跨境支付市场应用及需求预测</w:t>
      </w:r>
    </w:p>
    <w:p>
      <w:pPr>
        <w:spacing w:after="150"/>
      </w:pPr>
      <w:r>
        <w:rPr/>
        <w:t xml:space="preserve">5.3.1 跨境支付应用市场总体需求分析</w:t>
      </w:r>
    </w:p>
    <w:p>
      <w:pPr>
        <w:spacing w:after="150"/>
      </w:pPr>
      <w:r>
        <w:rPr/>
        <w:t xml:space="preserve">(1)跨境支付应用市场需求特征</w:t>
      </w:r>
    </w:p>
    <w:p>
      <w:pPr>
        <w:spacing w:after="150"/>
      </w:pPr>
      <w:r>
        <w:rPr/>
        <w:t xml:space="preserve">(2)跨境支付应用市场需求总规模</w:t>
      </w:r>
    </w:p>
    <w:p>
      <w:pPr>
        <w:spacing w:after="150"/>
      </w:pPr>
      <w:r>
        <w:rPr/>
        <w:t xml:space="preserve">5.3.2 2024-2029年跨境支付行业领域需求量预测</w:t>
      </w:r>
    </w:p>
    <w:p>
      <w:pPr>
        <w:spacing w:after="150"/>
      </w:pPr>
      <w:r>
        <w:rPr/>
        <w:t xml:space="preserve">(1)2024-2029年跨境支付行业领域需求产品/服务功能预测</w:t>
      </w:r>
    </w:p>
    <w:p>
      <w:pPr>
        <w:spacing w:after="150"/>
      </w:pPr>
      <w:r>
        <w:rPr/>
        <w:t xml:space="preserve">(2)2024-2029年跨境支付行业领域需求产品/服务市场格局预测</w:t>
      </w:r>
    </w:p>
    <w:p>
      <w:pPr>
        <w:spacing w:after="150"/>
      </w:pPr>
      <w:r>
        <w:rPr/>
        <w:t xml:space="preserve">5.3.3 重点行业跨境支付产品/服务需求分析预测</w:t>
      </w:r>
    </w:p>
    <w:p>
      <w:pPr>
        <w:spacing w:after="150"/>
      </w:pPr>
      <w:r>
        <w:rPr>
          <w:b w:val="1"/>
          <w:bCs w:val="1"/>
        </w:rPr>
        <w:t xml:space="preserve">第六章 跨境支付行业产业结构分析</w:t>
      </w:r>
    </w:p>
    <w:p>
      <w:pPr>
        <w:spacing w:after="150"/>
      </w:pPr>
      <w:r>
        <w:rPr/>
        <w:t xml:space="preserve">6.1 跨境支付产业结构分析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中国跨境支付行业参与国际竞争的战略市场定位</w:t>
      </w:r>
    </w:p>
    <w:p>
      <w:pPr>
        <w:spacing w:after="150"/>
      </w:pPr>
      <w:r>
        <w:rPr/>
        <w:t xml:space="preserve">6.3.4 产业结构调整方向分析</w:t>
      </w:r>
    </w:p>
    <w:p>
      <w:pPr>
        <w:spacing w:after="150"/>
      </w:pPr>
      <w:r>
        <w:rPr>
          <w:b w:val="1"/>
          <w:bCs w:val="1"/>
        </w:rPr>
        <w:t xml:space="preserve">第七章 我国跨境支付行业产业链分析</w:t>
      </w:r>
    </w:p>
    <w:p>
      <w:pPr>
        <w:spacing w:after="150"/>
      </w:pPr>
      <w:r>
        <w:rPr/>
        <w:t xml:space="preserve">7.1 跨境支付行业产业链分析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跨境支付上游行业分析</w:t>
      </w:r>
    </w:p>
    <w:p>
      <w:pPr>
        <w:spacing w:after="150"/>
      </w:pPr>
      <w:r>
        <w:rPr/>
        <w:t xml:space="preserve">7.2.1 跨境支付产品成本构成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上游供给对跨境支付行业的影响</w:t>
      </w:r>
    </w:p>
    <w:p>
      <w:pPr>
        <w:spacing w:after="150"/>
      </w:pPr>
      <w:r>
        <w:rPr/>
        <w:t xml:space="preserve">7.3 跨境支付下游行业分析</w:t>
      </w:r>
    </w:p>
    <w:p>
      <w:pPr>
        <w:spacing w:after="150"/>
      </w:pPr>
      <w:r>
        <w:rPr/>
        <w:t xml:space="preserve">7.3.1 跨境支付下游行业分布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下游需求对跨境支付行业的影响</w:t>
      </w:r>
    </w:p>
    <w:p>
      <w:pPr>
        <w:spacing w:after="150"/>
      </w:pPr>
      <w:r>
        <w:rPr>
          <w:b w:val="1"/>
          <w:bCs w:val="1"/>
        </w:rPr>
        <w:t xml:space="preserve">第八章 我国跨境支付行业渠道分析及策略</w:t>
      </w:r>
    </w:p>
    <w:p>
      <w:pPr>
        <w:spacing w:after="150"/>
      </w:pPr>
      <w:r>
        <w:rPr/>
        <w:t xml:space="preserve">8.1 跨境支付行业渠道分析</w:t>
      </w:r>
    </w:p>
    <w:p>
      <w:pPr>
        <w:spacing w:after="150"/>
      </w:pPr>
      <w:r>
        <w:rPr/>
        <w:t xml:space="preserve">8.1.1 渠道形式及对比</w:t>
      </w:r>
    </w:p>
    <w:p>
      <w:pPr>
        <w:spacing w:after="150"/>
      </w:pPr>
      <w:r>
        <w:rPr/>
        <w:t xml:space="preserve">8.1.2 各类渠道对跨境支付行业的影响</w:t>
      </w:r>
    </w:p>
    <w:p>
      <w:pPr>
        <w:spacing w:after="150"/>
      </w:pPr>
      <w:r>
        <w:rPr/>
        <w:t xml:space="preserve">8.1.3 主要跨境支付企业渠道策略研究</w:t>
      </w:r>
    </w:p>
    <w:p>
      <w:pPr>
        <w:spacing w:after="150"/>
      </w:pPr>
      <w:r>
        <w:rPr/>
        <w:t xml:space="preserve">8.1.4 各区域主要代理商情况</w:t>
      </w:r>
    </w:p>
    <w:p>
      <w:pPr>
        <w:spacing w:after="150"/>
      </w:pPr>
      <w:r>
        <w:rPr/>
        <w:t xml:space="preserve">8.2 跨境支付行业用户分析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跨境支付行业营销策略分析</w:t>
      </w:r>
    </w:p>
    <w:p>
      <w:pPr>
        <w:spacing w:after="150"/>
      </w:pPr>
      <w:r>
        <w:rPr/>
        <w:t xml:space="preserve">8.3.1 中国跨境支付营销概况</w:t>
      </w:r>
    </w:p>
    <w:p>
      <w:pPr>
        <w:spacing w:after="150"/>
      </w:pPr>
      <w:r>
        <w:rPr/>
        <w:t xml:space="preserve">8.3.2 跨境支付营销策略探讨</w:t>
      </w:r>
    </w:p>
    <w:p>
      <w:pPr>
        <w:spacing w:after="150"/>
      </w:pPr>
      <w:r>
        <w:rPr/>
        <w:t xml:space="preserve">8.3.3 跨境支付营销发展趋势</w:t>
      </w:r>
    </w:p>
    <w:p>
      <w:pPr>
        <w:spacing w:after="150"/>
      </w:pPr>
      <w:r>
        <w:rPr>
          <w:b w:val="1"/>
          <w:bCs w:val="1"/>
        </w:rPr>
        <w:t xml:space="preserve">第九章 我国跨境支付行业竞争形势及策略</w:t>
      </w:r>
    </w:p>
    <w:p>
      <w:pPr>
        <w:spacing w:after="150"/>
      </w:pPr>
      <w:r>
        <w:rPr/>
        <w:t xml:space="preserve">9.1 行业总体市场竞争状况分析</w:t>
      </w:r>
    </w:p>
    <w:p>
      <w:pPr>
        <w:spacing w:after="150"/>
      </w:pPr>
      <w:r>
        <w:rPr/>
        <w:t xml:space="preserve">9.1.1 跨境支付行业竞争结构分析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跨境支付行业企业间竞争格局分析</w:t>
      </w:r>
    </w:p>
    <w:p>
      <w:pPr>
        <w:spacing w:after="150"/>
      </w:pPr>
      <w:r>
        <w:rPr/>
        <w:t xml:space="preserve">9.1.3 跨境支付行业集中度分析</w:t>
      </w:r>
    </w:p>
    <w:p>
      <w:pPr>
        <w:spacing w:after="150"/>
      </w:pPr>
      <w:r>
        <w:rPr/>
        <w:t xml:space="preserve">9.1.4 跨境支付行业swot分析</w:t>
      </w:r>
    </w:p>
    <w:p>
      <w:pPr>
        <w:spacing w:after="150"/>
      </w:pPr>
      <w:r>
        <w:rPr/>
        <w:t xml:space="preserve">9.2 中国跨境支付行业竞争格局综述</w:t>
      </w:r>
    </w:p>
    <w:p>
      <w:pPr>
        <w:spacing w:after="150"/>
      </w:pPr>
      <w:r>
        <w:rPr/>
        <w:t xml:space="preserve">9.2.1 跨境支付行业竞争概况</w:t>
      </w:r>
    </w:p>
    <w:p>
      <w:pPr>
        <w:spacing w:after="150"/>
      </w:pPr>
      <w:r>
        <w:rPr/>
        <w:t xml:space="preserve">(1)中国跨境支付行业竞争格局</w:t>
      </w:r>
    </w:p>
    <w:p>
      <w:pPr>
        <w:spacing w:after="150"/>
      </w:pPr>
      <w:r>
        <w:rPr/>
        <w:t xml:space="preserve">(2)跨境支付行业未来竞争格局和特点</w:t>
      </w:r>
    </w:p>
    <w:p>
      <w:pPr>
        <w:spacing w:after="150"/>
      </w:pPr>
      <w:r>
        <w:rPr/>
        <w:t xml:space="preserve">(3)跨境支付市场进入及竞争对手分析</w:t>
      </w:r>
    </w:p>
    <w:p>
      <w:pPr>
        <w:spacing w:after="150"/>
      </w:pPr>
      <w:r>
        <w:rPr/>
        <w:t xml:space="preserve">9.2.2 中国跨境支付行业竞争力分析</w:t>
      </w:r>
    </w:p>
    <w:p>
      <w:pPr>
        <w:spacing w:after="150"/>
      </w:pPr>
      <w:r>
        <w:rPr/>
        <w:t xml:space="preserve">(1)我国跨境支付行业竞争力剖析</w:t>
      </w:r>
    </w:p>
    <w:p>
      <w:pPr>
        <w:spacing w:after="150"/>
      </w:pPr>
      <w:r>
        <w:rPr/>
        <w:t xml:space="preserve">(2)我国跨境支付企业市场竞争的优势</w:t>
      </w:r>
    </w:p>
    <w:p>
      <w:pPr>
        <w:spacing w:after="150"/>
      </w:pPr>
      <w:r>
        <w:rPr/>
        <w:t xml:space="preserve">(3)国内跨境支付企业竞争能力提升途径</w:t>
      </w:r>
    </w:p>
    <w:p>
      <w:pPr>
        <w:spacing w:after="150"/>
      </w:pPr>
      <w:r>
        <w:rPr/>
        <w:t xml:space="preserve">9.2.3 跨境支付市场竞争策略分析</w:t>
      </w:r>
    </w:p>
    <w:p>
      <w:pPr>
        <w:spacing w:after="150"/>
      </w:pPr>
      <w:r>
        <w:rPr>
          <w:b w:val="1"/>
          <w:bCs w:val="1"/>
        </w:rPr>
        <w:t xml:space="preserve">第十章 跨境支付行业领先企业经营形势分析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2024-2029年跨境支付行业投资前景</w:t>
      </w:r>
    </w:p>
    <w:p>
      <w:pPr>
        <w:spacing w:after="150"/>
      </w:pPr>
      <w:r>
        <w:rPr/>
        <w:t xml:space="preserve">11.1 2024-2029年跨境支付市场发展前景</w:t>
      </w:r>
    </w:p>
    <w:p>
      <w:pPr>
        <w:spacing w:after="150"/>
      </w:pPr>
      <w:r>
        <w:rPr/>
        <w:t xml:space="preserve">11.1.1 2024-2029年跨境支付市场发展潜力</w:t>
      </w:r>
    </w:p>
    <w:p>
      <w:pPr>
        <w:spacing w:after="150"/>
      </w:pPr>
      <w:r>
        <w:rPr/>
        <w:t xml:space="preserve">11.1.2 2024-2029年跨境支付市场发展前景展望</w:t>
      </w:r>
    </w:p>
    <w:p>
      <w:pPr>
        <w:spacing w:after="150"/>
      </w:pPr>
      <w:r>
        <w:rPr/>
        <w:t xml:space="preserve">11.1.3 2024-2029年跨境支付细分行业发展前景分析</w:t>
      </w:r>
    </w:p>
    <w:p>
      <w:pPr>
        <w:spacing w:after="150"/>
      </w:pPr>
      <w:r>
        <w:rPr/>
        <w:t xml:space="preserve">11.2 2024-2029年跨境支付市场发展趋势预测</w:t>
      </w:r>
    </w:p>
    <w:p>
      <w:pPr>
        <w:spacing w:after="150"/>
      </w:pPr>
      <w:r>
        <w:rPr/>
        <w:t xml:space="preserve">11.2.1 2024-2029年跨境支付行业发展趋势</w:t>
      </w:r>
    </w:p>
    <w:p>
      <w:pPr>
        <w:spacing w:after="150"/>
      </w:pPr>
      <w:r>
        <w:rPr/>
        <w:t xml:space="preserve">11.2.2 2024-2029年跨境支付市场规模预测</w:t>
      </w:r>
    </w:p>
    <w:p>
      <w:pPr>
        <w:spacing w:after="150"/>
      </w:pPr>
      <w:r>
        <w:rPr/>
        <w:t xml:space="preserve">11.2.3 2024-2029年跨境支付行业应用趋势预测</w:t>
      </w:r>
    </w:p>
    <w:p>
      <w:pPr>
        <w:spacing w:after="150"/>
      </w:pPr>
      <w:r>
        <w:rPr/>
        <w:t xml:space="preserve">11.2.4 2024-2029年细分市场发展趋势预测</w:t>
      </w:r>
    </w:p>
    <w:p>
      <w:pPr>
        <w:spacing w:after="150"/>
      </w:pPr>
      <w:r>
        <w:rPr/>
        <w:t xml:space="preserve">11.3 2024-2029年中国跨境支付行业供需预测</w:t>
      </w:r>
    </w:p>
    <w:p>
      <w:pPr>
        <w:spacing w:after="150"/>
      </w:pPr>
      <w:r>
        <w:rPr/>
        <w:t xml:space="preserve">11.3.1 2024-2029年中国跨境支付行业供给预测</w:t>
      </w:r>
    </w:p>
    <w:p>
      <w:pPr>
        <w:spacing w:after="150"/>
      </w:pPr>
      <w:r>
        <w:rPr/>
        <w:t xml:space="preserve">11.3.2 2024-2029年中国跨境支付行业需求预测</w:t>
      </w:r>
    </w:p>
    <w:p>
      <w:pPr>
        <w:spacing w:after="150"/>
      </w:pPr>
      <w:r>
        <w:rPr/>
        <w:t xml:space="preserve">11.3.3 2024-2029年中国跨境支付供需平衡预测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2024-2029年跨境支付行业投资机会与风险</w:t>
      </w:r>
    </w:p>
    <w:p>
      <w:pPr>
        <w:spacing w:after="150"/>
      </w:pPr>
      <w:r>
        <w:rPr/>
        <w:t xml:space="preserve">12.1 跨境支付行业投融资情况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2024-2029年跨境支付行业投资机会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2024-2029年跨境支付行业投资风险及防范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跨境支付行业投资战略研究</w:t>
      </w:r>
    </w:p>
    <w:p>
      <w:pPr>
        <w:spacing w:after="150"/>
      </w:pPr>
      <w:r>
        <w:rPr/>
        <w:t xml:space="preserve">13.1 跨境支付行业发展战略研究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对我国跨境支付品牌的战略思考</w:t>
      </w:r>
    </w:p>
    <w:p>
      <w:pPr>
        <w:spacing w:after="150"/>
      </w:pPr>
      <w:r>
        <w:rPr/>
        <w:t xml:space="preserve">13.2.1 跨境支付品牌的重要性</w:t>
      </w:r>
    </w:p>
    <w:p>
      <w:pPr>
        <w:spacing w:after="150"/>
      </w:pPr>
      <w:r>
        <w:rPr/>
        <w:t xml:space="preserve">13.2.2 跨境支付实施品牌战略的意义</w:t>
      </w:r>
    </w:p>
    <w:p>
      <w:pPr>
        <w:spacing w:after="150"/>
      </w:pPr>
      <w:r>
        <w:rPr/>
        <w:t xml:space="preserve">13.2.3 跨境支付企业品牌的现状分析</w:t>
      </w:r>
    </w:p>
    <w:p>
      <w:pPr>
        <w:spacing w:after="150"/>
      </w:pPr>
      <w:r>
        <w:rPr/>
        <w:t xml:space="preserve">13.2.4 我国跨境支付企业的品牌战略</w:t>
      </w:r>
    </w:p>
    <w:p>
      <w:pPr>
        <w:spacing w:after="150"/>
      </w:pPr>
      <w:r>
        <w:rPr/>
        <w:t xml:space="preserve">13.2.5 跨境支付品牌战略管理的策略</w:t>
      </w:r>
    </w:p>
    <w:p>
      <w:pPr>
        <w:spacing w:after="150"/>
      </w:pPr>
      <w:r>
        <w:rPr/>
        <w:t xml:space="preserve">13.3 跨境支付经营策略分析</w:t>
      </w:r>
    </w:p>
    <w:p>
      <w:pPr>
        <w:spacing w:after="150"/>
      </w:pPr>
      <w:r>
        <w:rPr/>
        <w:t xml:space="preserve">13.3.1 跨境支付市场细分策略</w:t>
      </w:r>
    </w:p>
    <w:p>
      <w:pPr>
        <w:spacing w:after="150"/>
      </w:pPr>
      <w:r>
        <w:rPr/>
        <w:t xml:space="preserve">13.3.2 跨境支付市场创新策略</w:t>
      </w:r>
    </w:p>
    <w:p>
      <w:pPr>
        <w:spacing w:after="150"/>
      </w:pPr>
      <w:r>
        <w:rPr/>
        <w:t xml:space="preserve">13.3.3 品牌定位与品类规划</w:t>
      </w:r>
    </w:p>
    <w:p>
      <w:pPr>
        <w:spacing w:after="150"/>
      </w:pPr>
      <w:r>
        <w:rPr/>
        <w:t xml:space="preserve">13.3.4 跨境支付新产品差异化战略</w:t>
      </w:r>
    </w:p>
    <w:p>
      <w:pPr>
        <w:spacing w:after="150"/>
      </w:pPr>
      <w:r>
        <w:rPr/>
        <w:t xml:space="preserve">13.4 跨境支付行业投资战略研究</w:t>
      </w:r>
    </w:p>
    <w:p>
      <w:pPr>
        <w:spacing w:after="150"/>
      </w:pPr>
      <w:r>
        <w:rPr/>
        <w:t xml:space="preserve">13.4.1 2020年跨境支付行业投资战略</w:t>
      </w:r>
    </w:p>
    <w:p>
      <w:pPr>
        <w:spacing w:after="150"/>
      </w:pPr>
      <w:r>
        <w:rPr/>
        <w:t xml:space="preserve">13.4.2 2024-2029年跨境支付行业投资战略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跨境支付行业研究结论</w:t>
      </w:r>
    </w:p>
    <w:p>
      <w:pPr>
        <w:spacing w:after="150"/>
      </w:pPr>
      <w:r>
        <w:rPr/>
        <w:t xml:space="preserve">14.2 跨境支付行业投资价值评估</w:t>
      </w:r>
    </w:p>
    <w:p>
      <w:pPr>
        <w:spacing w:after="150"/>
      </w:pPr>
      <w:r>
        <w:rPr/>
        <w:t xml:space="preserve">14.3 跨境支付行业投资建议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图表：跨境支付行业生命周期</w:t>
      </w:r>
    </w:p>
    <w:p>
      <w:pPr>
        <w:spacing w:after="150"/>
      </w:pPr>
      <w:r>
        <w:rPr/>
        <w:t xml:space="preserve">图表：跨境支付行业产业链结构</w:t>
      </w:r>
    </w:p>
    <w:p>
      <w:pPr>
        <w:spacing w:after="150"/>
      </w:pPr>
      <w:r>
        <w:rPr/>
        <w:t xml:space="preserve">图表：2019-2023年全球跨境支付行业市场规模</w:t>
      </w:r>
    </w:p>
    <w:p>
      <w:pPr>
        <w:spacing w:after="150"/>
      </w:pPr>
      <w:r>
        <w:rPr/>
        <w:t xml:space="preserve">图表：2019-2023年中国跨境支付行业市场规模</w:t>
      </w:r>
    </w:p>
    <w:p>
      <w:pPr>
        <w:spacing w:after="150"/>
      </w:pPr>
      <w:r>
        <w:rPr/>
        <w:t xml:space="preserve">图表：2019-2023年跨境支付行业重要数据指标比较</w:t>
      </w:r>
    </w:p>
    <w:p>
      <w:pPr>
        <w:spacing w:after="150"/>
      </w:pPr>
      <w:r>
        <w:rPr/>
        <w:t xml:space="preserve">图表：2019-2023年中国跨境支付市场占全球份额比较</w:t>
      </w:r>
    </w:p>
    <w:p>
      <w:pPr>
        <w:spacing w:after="150"/>
      </w:pPr>
      <w:r>
        <w:rPr/>
        <w:t xml:space="preserve">图表：2019-2023年跨境支付行业工业总产值</w:t>
      </w:r>
    </w:p>
    <w:p>
      <w:pPr>
        <w:spacing w:after="150"/>
      </w:pPr>
      <w:r>
        <w:rPr/>
        <w:t xml:space="preserve">图表：2019-2023年跨境支付行业销售收入</w:t>
      </w:r>
    </w:p>
    <w:p>
      <w:pPr>
        <w:spacing w:after="150"/>
      </w:pPr>
      <w:r>
        <w:rPr/>
        <w:t xml:space="preserve">图表：2019-2023年跨境支付行业利润总额</w:t>
      </w:r>
    </w:p>
    <w:p>
      <w:pPr>
        <w:spacing w:after="150"/>
      </w:pPr>
      <w:r>
        <w:rPr/>
        <w:t xml:space="preserve">图表：2019-2023年跨境支付行业资产总计</w:t>
      </w:r>
    </w:p>
    <w:p>
      <w:pPr>
        <w:spacing w:after="150"/>
      </w:pPr>
      <w:r>
        <w:rPr/>
        <w:t xml:space="preserve">图表：2019-2023年跨境支付行业负债总计</w:t>
      </w:r>
    </w:p>
    <w:p>
      <w:pPr>
        <w:spacing w:after="150"/>
      </w:pPr>
      <w:r>
        <w:rPr/>
        <w:t xml:space="preserve">图表：2019-2023年跨境支付行业竞争力分析</w:t>
      </w:r>
    </w:p>
    <w:p>
      <w:pPr>
        <w:spacing w:after="150"/>
      </w:pPr>
      <w:r>
        <w:rPr/>
        <w:t xml:space="preserve">图表：2019-2023年跨境支付市场价格走势</w:t>
      </w:r>
    </w:p>
    <w:p>
      <w:pPr>
        <w:spacing w:after="150"/>
      </w:pPr>
      <w:r>
        <w:rPr/>
        <w:t xml:space="preserve">图表：2019-2023年跨境支付行业主营业务收入</w:t>
      </w:r>
    </w:p>
    <w:p>
      <w:pPr>
        <w:spacing w:after="150"/>
      </w:pPr>
      <w:r>
        <w:rPr/>
        <w:t xml:space="preserve">图表：2019-2023年跨境支付行业主营业务成本</w:t>
      </w:r>
    </w:p>
    <w:p>
      <w:pPr>
        <w:spacing w:after="150"/>
      </w:pPr>
      <w:r>
        <w:rPr/>
        <w:t xml:space="preserve">图表：2019-2023年跨境支付行业销售费用分析</w:t>
      </w:r>
    </w:p>
    <w:p>
      <w:pPr>
        <w:spacing w:after="150"/>
      </w:pPr>
      <w:r>
        <w:rPr/>
        <w:t xml:space="preserve">图表：2019-2023年跨境支付行业管理费用分析</w:t>
      </w:r>
    </w:p>
    <w:p>
      <w:pPr>
        <w:spacing w:after="150"/>
      </w:pPr>
      <w:r>
        <w:rPr/>
        <w:t xml:space="preserve">图表：2019-2023年跨境支付行业财务费用分析</w:t>
      </w:r>
    </w:p>
    <w:p>
      <w:pPr>
        <w:spacing w:after="150"/>
      </w:pPr>
      <w:r>
        <w:rPr/>
        <w:t xml:space="preserve">图表：2019-2023年跨境支付行业销售毛利率分析</w:t>
      </w:r>
    </w:p>
    <w:p>
      <w:pPr>
        <w:spacing w:after="150"/>
      </w:pPr>
      <w:r>
        <w:rPr/>
        <w:t xml:space="preserve">图表：2019-2023年跨境支付行业销售利润率分析</w:t>
      </w:r>
    </w:p>
    <w:p>
      <w:pPr>
        <w:spacing w:after="150"/>
      </w:pPr>
      <w:r>
        <w:rPr/>
        <w:t xml:space="preserve">图表：2019-2023年跨境支付行业成本费用利润率分析</w:t>
      </w:r>
    </w:p>
    <w:p>
      <w:pPr>
        <w:spacing w:after="150"/>
      </w:pPr>
      <w:r>
        <w:rPr/>
        <w:t xml:space="preserve">图表：2019-2023年跨境支付行业总资产利润率分析</w:t>
      </w:r>
    </w:p>
    <w:p>
      <w:pPr>
        <w:spacing w:after="150"/>
      </w:pPr>
      <w:r>
        <w:rPr/>
        <w:t xml:space="preserve">图表：2019-2023年跨境支付行业集中度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2024-2029年中国跨境支付行业市场深度调研与前景趋势预测咨询报告</dc:title>
  <dc:description>2024-2029年中国跨境支付行业市场深度调研与前景趋势预测咨询报告</dc:description>
  <dc:subject>2024-2029年中国跨境支付行业市场深度调研与前景趋势预测咨询报告</dc:subject>
  <cp:keywords>研究报告</cp:keywords>
  <cp:category>研究报告</cp:category>
  <cp:lastModifiedBy>北京中道泰和信息咨询有限公司</cp:lastModifiedBy>
  <dcterms:created xsi:type="dcterms:W3CDTF">2024-01-24T16:33:34+08:00</dcterms:created>
  <dcterms:modified xsi:type="dcterms:W3CDTF">2024-01-24T16:33:34+08:00</dcterms:modified>
</cp:coreProperties>
</file>

<file path=docProps/custom.xml><?xml version="1.0" encoding="utf-8"?>
<Properties xmlns="http://schemas.openxmlformats.org/officeDocument/2006/custom-properties" xmlns:vt="http://schemas.openxmlformats.org/officeDocument/2006/docPropsVTypes"/>
</file>