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2024-2029年中国自助服务终端行业市场全景调研与投资前景预测报告</w:t>
      </w:r>
    </w:p>
    <w:p>
      <w:pPr>
        <w:spacing w:after="150"/>
      </w:pPr>
      <w:r>
        <w:rPr>
          <w:b w:val="1"/>
          <w:bCs w:val="1"/>
        </w:rPr>
        <w:t xml:space="preserve">报告简介</w:t>
      </w:r>
    </w:p>
    <w:p>
      <w:pPr>
        <w:spacing w:after="150"/>
      </w:pPr>
      <w:r>
        <w:rPr/>
        <w:t xml:space="preserve">中国自助服务终端行业应用范围越来越广，保有量超过500万台。自助服务终端主要用于缓解营业厅人流大的问题，提高业务办理的速度，主要应用于银行、电信、电力、医疗、航空、零售等行业。随着社会的发展，自助服务终端应用越来越广泛，从银行的ATM机、POS机、排队叫号机等等自助终端设备得到很多行业的青睐，不仅是因为自助终端设备自身所带来的便捷服务，也是社会经济发展下一个不可缺少的产物。近年来随着互联网技术的普及，金融、医疗、交通等行业对于自助终端服务设备的需求越来越大。</w:t>
      </w:r>
    </w:p>
    <w:p>
      <w:pPr>
        <w:spacing w:after="150"/>
      </w:pPr>
      <w:r>
        <w:rPr/>
        <w:t xml:space="preserve">实际上，智能自助服务终端作为一种现代化设备，不仅能为人们的生活带来多种便利，更从一定程度上反映着社会的科技发展状况，想要智能自助服务终端实现更好的发展，就需要业内人士不断的进行摸索和创新，去升级并完善自助服务终端的内置功能和外观设计。而这一切的实现，还需要一定的时间。</w:t>
      </w:r>
    </w:p>
    <w:p>
      <w:pPr>
        <w:spacing w:after="150"/>
      </w:pPr>
      <w:r>
        <w:rPr/>
        <w:t xml:space="preserve">今后，随着科技的不断进步，智能自助终端将不断代替“人对人”服务，并逐渐成为人们日常生活消费、公共手续办理的重要窗口。越来越多的电力、通信营业厅将加快引进智能自助终端，以此进一步提升办事效率。随着全球信息化的快速发展，除金融领域外，智能自助服务终端将大规模进入众多消费和社会服务领域，涉及零售、旅游、电信、医护、政务、快餐等数十个行业，而且其中大多数行业的自助终端都具有金融支付功能。也许在不远的将来，在各个重要的消费服务领域里都可以见到智能自助服务终端的身影呢。</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识别技术协会、中国通信学会、51行业报告网、全国及海外多种相关报刊杂志以及专业研究机构公布和提供的大量资料，对中国自助服务终端及各子行业的发展状况、上下游行业发展状况、竞争替代产品、发展趋势、新产品与技术等进行了分析，并重点分析了中国自助服务终端行业发展状况和特点，以及中国自助服务终端行业将面临的挑战、企业的发展策略等。报告还对全球的自助服务终端行业发展态势作了详细分析，并对自助服务终端行业进行了趋向研判，是自助服务终端经营、开发企业，服务、投资机构等单位准确了解目前自助服务终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自助服务终端行业发展综述</w:t>
      </w:r>
    </w:p>
    <w:p>
      <w:pPr>
        <w:spacing w:after="150"/>
      </w:pPr>
      <w:r>
        <w:rPr/>
        <w:t xml:space="preserve">第一节 自助服务终端行业定义及分类</w:t>
      </w:r>
    </w:p>
    <w:p>
      <w:pPr>
        <w:spacing w:after="150"/>
      </w:pPr>
      <w:r>
        <w:rPr/>
        <w:t xml:space="preserve">一、行业定义</w:t>
      </w:r>
    </w:p>
    <w:p>
      <w:pPr>
        <w:spacing w:after="150"/>
      </w:pPr>
      <w:r>
        <w:rPr/>
        <w:t xml:space="preserve">二、行业主要产品分类</w:t>
      </w:r>
    </w:p>
    <w:p>
      <w:pPr>
        <w:spacing w:after="150"/>
      </w:pPr>
      <w:r>
        <w:rPr/>
        <w:t xml:space="preserve">三、自助服务终端的优势</w:t>
      </w:r>
    </w:p>
    <w:p>
      <w:pPr>
        <w:spacing w:after="150"/>
      </w:pPr>
      <w:r>
        <w:rPr/>
        <w:t xml:space="preserve">第二节 自助服务终端行业产业链分析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自助服务终端行业市场环境及影响分析（pest）</w:t>
      </w:r>
    </w:p>
    <w:p>
      <w:pPr>
        <w:spacing w:after="150"/>
      </w:pPr>
      <w:r>
        <w:rPr/>
        <w:t xml:space="preserve">第一节 自助服务终端行业政治法律环境(p)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三、自助服务终端行业标准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一、自助服务终端产业社会环境</w:t>
      </w:r>
    </w:p>
    <w:p>
      <w:pPr>
        <w:spacing w:after="150"/>
      </w:pPr>
      <w:r>
        <w:rPr/>
        <w:t xml:space="preserve">二、社会环境对行业的影响</w:t>
      </w:r>
    </w:p>
    <w:p>
      <w:pPr>
        <w:spacing w:after="150"/>
      </w:pPr>
      <w:r>
        <w:rPr/>
        <w:t xml:space="preserve">三、自助服务终端产业发展对社会发展的影响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二、自助服务终端技术专利数量分析</w:t>
      </w:r>
    </w:p>
    <w:p>
      <w:pPr>
        <w:spacing w:after="150"/>
      </w:pPr>
      <w:r>
        <w:rPr/>
        <w:t xml:space="preserve">三、自助服务终端技术发展趋势分析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国际自助服务终端行业发展分析及经验借鉴</w:t>
      </w:r>
    </w:p>
    <w:p>
      <w:pPr>
        <w:spacing w:after="150"/>
      </w:pPr>
      <w:r>
        <w:rPr/>
        <w:t xml:space="preserve">第一节 全球自助服务终端市场总体情况分析</w:t>
      </w:r>
    </w:p>
    <w:p>
      <w:pPr>
        <w:spacing w:after="150"/>
      </w:pPr>
      <w:r>
        <w:rPr/>
        <w:t xml:space="preserve">一、全球自助服务终端行业发展概况</w:t>
      </w:r>
    </w:p>
    <w:p>
      <w:pPr>
        <w:spacing w:after="150"/>
      </w:pPr>
      <w:r>
        <w:rPr/>
        <w:t xml:space="preserve">二、全球自助服务终端市场产品结构</w:t>
      </w:r>
    </w:p>
    <w:p>
      <w:pPr>
        <w:spacing w:after="150"/>
      </w:pPr>
      <w:r>
        <w:rPr/>
        <w:t xml:space="preserve">三、全球自助服务终端行业发展特征</w:t>
      </w:r>
    </w:p>
    <w:p>
      <w:pPr>
        <w:spacing w:after="150"/>
      </w:pPr>
      <w:r>
        <w:rPr/>
        <w:t xml:space="preserve">四、全球自助服务终端行业竞争格局</w:t>
      </w:r>
    </w:p>
    <w:p>
      <w:pPr>
        <w:spacing w:after="150"/>
      </w:pPr>
      <w:r>
        <w:rPr/>
        <w:t xml:space="preserve">五、全球自助服务终端市场区域分布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1、欧洲自助服务终端行业发展概况</w:t>
      </w:r>
    </w:p>
    <w:p>
      <w:pPr>
        <w:spacing w:after="150"/>
      </w:pPr>
      <w:r>
        <w:rPr/>
        <w:t xml:space="preserve">2、欧洲自助服务终端市场结构及产销情况</w:t>
      </w:r>
    </w:p>
    <w:p>
      <w:pPr>
        <w:spacing w:after="150"/>
      </w:pPr>
      <w:r>
        <w:rPr/>
        <w:t xml:space="preserve">3、2024-2029年欧洲自助服务终端行业发展前景预测</w:t>
      </w:r>
    </w:p>
    <w:p>
      <w:pPr>
        <w:spacing w:after="150"/>
      </w:pPr>
      <w:r>
        <w:rPr/>
        <w:t xml:space="preserve">二、北美</w:t>
      </w:r>
    </w:p>
    <w:p>
      <w:pPr>
        <w:spacing w:after="150"/>
      </w:pPr>
      <w:r>
        <w:rPr/>
        <w:t xml:space="preserve">1、北美自助服务终端行业发展概况</w:t>
      </w:r>
    </w:p>
    <w:p>
      <w:pPr>
        <w:spacing w:after="150"/>
      </w:pPr>
      <w:r>
        <w:rPr/>
        <w:t xml:space="preserve">2、北美自助服务终端市场结构及产销情况</w:t>
      </w:r>
    </w:p>
    <w:p>
      <w:pPr>
        <w:spacing w:after="150"/>
      </w:pPr>
      <w:r>
        <w:rPr/>
        <w:t xml:space="preserve">3、2024-2029年北美自助服务终端行业发展前景预测</w:t>
      </w:r>
    </w:p>
    <w:p>
      <w:pPr>
        <w:spacing w:after="150"/>
      </w:pPr>
      <w:r>
        <w:rPr/>
        <w:t xml:space="preserve">三、日本</w:t>
      </w:r>
    </w:p>
    <w:p>
      <w:pPr>
        <w:spacing w:after="150"/>
      </w:pPr>
      <w:r>
        <w:rPr/>
        <w:t xml:space="preserve">1、日本自助服务终端行业发展概况</w:t>
      </w:r>
    </w:p>
    <w:p>
      <w:pPr>
        <w:spacing w:after="150"/>
      </w:pPr>
      <w:r>
        <w:rPr/>
        <w:t xml:space="preserve">2、日本自助服务终端市场结构及产销情况</w:t>
      </w:r>
    </w:p>
    <w:p>
      <w:pPr>
        <w:spacing w:after="150"/>
      </w:pPr>
      <w:r>
        <w:rPr/>
        <w:t xml:space="preserve">3、2024-2029年日本自助服务终端行业发展前景预测</w:t>
      </w:r>
    </w:p>
    <w:p>
      <w:pPr>
        <w:spacing w:after="150"/>
      </w:pPr>
      <w:r>
        <w:rPr/>
        <w:t xml:space="preserve">四、韩国</w:t>
      </w:r>
    </w:p>
    <w:p>
      <w:pPr>
        <w:spacing w:after="150"/>
      </w:pPr>
      <w:r>
        <w:rPr/>
        <w:t xml:space="preserve">1、韩国自助服务终端行业发展概况</w:t>
      </w:r>
    </w:p>
    <w:p>
      <w:pPr>
        <w:spacing w:after="150"/>
      </w:pPr>
      <w:r>
        <w:rPr/>
        <w:t xml:space="preserve">2、韩国自助服务终端市场结构及产销情况</w:t>
      </w:r>
    </w:p>
    <w:p>
      <w:pPr>
        <w:spacing w:after="150"/>
      </w:pPr>
      <w:r>
        <w:rPr/>
        <w:t xml:space="preserve">3、2024-2029年韩国自助服务终端行业发展前景预测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中国自助服务终端行业运行现状分析</w:t>
      </w:r>
    </w:p>
    <w:p>
      <w:pPr>
        <w:spacing w:after="150"/>
      </w:pPr>
      <w:r>
        <w:rPr/>
        <w:t xml:space="preserve">第一节 中国自助服务终端行业发展状况分析</w:t>
      </w:r>
    </w:p>
    <w:p>
      <w:pPr>
        <w:spacing w:after="150"/>
      </w:pPr>
      <w:r>
        <w:rPr/>
        <w:t xml:space="preserve">一、中国自助服务终端行业发展概况及特点</w:t>
      </w:r>
    </w:p>
    <w:p>
      <w:pPr>
        <w:spacing w:after="150"/>
      </w:pPr>
      <w:r>
        <w:rPr/>
        <w:t xml:space="preserve">二、中国自助服务终端行业发展存在的问题及对策</w:t>
      </w:r>
    </w:p>
    <w:p>
      <w:pPr>
        <w:spacing w:after="150"/>
      </w:pPr>
      <w:r>
        <w:rPr/>
        <w:t xml:space="preserve">三、中国自助服务终端行业商业模式分析</w:t>
      </w:r>
    </w:p>
    <w:p>
      <w:pPr>
        <w:spacing w:after="150"/>
      </w:pPr>
      <w:r>
        <w:rPr/>
        <w:t xml:space="preserve">第二节 自助服务终端行业发展现状分析</w:t>
      </w:r>
    </w:p>
    <w:p>
      <w:pPr>
        <w:spacing w:after="150"/>
      </w:pPr>
      <w:r>
        <w:rPr/>
        <w:t xml:space="preserve">一、中国自助服务终端行业投资规模</w:t>
      </w:r>
    </w:p>
    <w:p>
      <w:pPr>
        <w:spacing w:after="150"/>
      </w:pPr>
      <w:r>
        <w:rPr/>
        <w:t xml:space="preserve">二、中国自助服务终端行业市场规模分析</w:t>
      </w:r>
    </w:p>
    <w:p>
      <w:pPr>
        <w:spacing w:after="150"/>
      </w:pPr>
      <w:r>
        <w:rPr/>
        <w:t xml:space="preserve">1、销售收入分析</w:t>
      </w:r>
    </w:p>
    <w:p>
      <w:pPr>
        <w:spacing w:after="150"/>
      </w:pPr>
      <w:r>
        <w:rPr/>
        <w:t xml:space="preserve">2、产销量分析</w:t>
      </w:r>
    </w:p>
    <w:p>
      <w:pPr>
        <w:spacing w:after="150"/>
      </w:pPr>
      <w:r>
        <w:rPr/>
        <w:t xml:space="preserve">三、中国自助服务终端行业市场结构分析</w:t>
      </w:r>
    </w:p>
    <w:p>
      <w:pPr>
        <w:spacing w:after="150"/>
      </w:pPr>
      <w:r>
        <w:rPr/>
        <w:t xml:space="preserve">四、中国自助服务终端行业利润总额分析</w:t>
      </w:r>
    </w:p>
    <w:p>
      <w:pPr>
        <w:spacing w:after="150"/>
      </w:pPr>
      <w:r>
        <w:rPr/>
        <w:t xml:space="preserve">第三节 中国自助服务终端行业企业发展分析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中国自助服务终端行业财务指标分析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中国自助服务终端市场价格走势分析</w:t>
      </w:r>
    </w:p>
    <w:p>
      <w:pPr>
        <w:spacing w:after="150"/>
      </w:pPr>
      <w:r>
        <w:rPr/>
        <w:t xml:space="preserve">一、自助服务终端市场定价机制组成</w:t>
      </w:r>
    </w:p>
    <w:p>
      <w:pPr>
        <w:spacing w:after="150"/>
      </w:pPr>
      <w:r>
        <w:rPr/>
        <w:t xml:space="preserve">二、自助服务终端市场价格影响因素</w:t>
      </w:r>
    </w:p>
    <w:p>
      <w:pPr>
        <w:spacing w:after="150"/>
      </w:pPr>
      <w:r>
        <w:rPr/>
        <w:t xml:space="preserve">三、2019-2023年自助服务终端产品价格走势分析</w:t>
      </w:r>
    </w:p>
    <w:p>
      <w:pPr>
        <w:spacing w:after="150"/>
      </w:pPr>
      <w:r>
        <w:rPr/>
        <w:t xml:space="preserve">四、2024-2029年自助服务终端产品价格走势预测</w:t>
      </w:r>
    </w:p>
    <w:p>
      <w:pPr>
        <w:spacing w:after="150"/>
      </w:pPr>
      <w:r>
        <w:rPr>
          <w:b w:val="1"/>
          <w:bCs w:val="1"/>
        </w:rPr>
        <w:t xml:space="preserve">第五章 中国自助服务终端行业市场供需形势及进出口分析</w:t>
      </w:r>
    </w:p>
    <w:p>
      <w:pPr>
        <w:spacing w:after="150"/>
      </w:pPr>
      <w:r>
        <w:rPr/>
        <w:t xml:space="preserve">第一节 中国自助服务终端行业市场供需平衡分析</w:t>
      </w:r>
    </w:p>
    <w:p>
      <w:pPr>
        <w:spacing w:after="150"/>
      </w:pPr>
      <w:r>
        <w:rPr/>
        <w:t xml:space="preserve">一、中国自助服务终端行业市场供给分析</w:t>
      </w:r>
    </w:p>
    <w:p>
      <w:pPr>
        <w:spacing w:after="150"/>
      </w:pPr>
      <w:r>
        <w:rPr/>
        <w:t xml:space="preserve">1、中国自助服务终端行业产能分析</w:t>
      </w:r>
    </w:p>
    <w:p>
      <w:pPr>
        <w:spacing w:after="150"/>
      </w:pPr>
      <w:r>
        <w:rPr/>
        <w:t xml:space="preserve">2、中国自助服务终端行业产量分析</w:t>
      </w:r>
    </w:p>
    <w:p>
      <w:pPr>
        <w:spacing w:after="150"/>
      </w:pPr>
      <w:r>
        <w:rPr/>
        <w:t xml:space="preserve">二、中国自助服务终端行业市场需求分析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三、中国自助服务终端行业市场供需平衡分析</w:t>
      </w:r>
    </w:p>
    <w:p>
      <w:pPr>
        <w:spacing w:after="150"/>
      </w:pPr>
      <w:r>
        <w:rPr/>
        <w:t xml:space="preserve">第二节 中国自助服务终端行业进出口分析</w:t>
      </w:r>
    </w:p>
    <w:p>
      <w:pPr>
        <w:spacing w:after="150"/>
      </w:pPr>
      <w:r>
        <w:rPr/>
        <w:t xml:space="preserve">一、自助服务终端行业出口市场分析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二、自助服务终端行业进口市场分析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三、中国自助服务终端出口面临的挑战及对策</w:t>
      </w:r>
    </w:p>
    <w:p>
      <w:pPr>
        <w:spacing w:after="150"/>
      </w:pPr>
      <w:r>
        <w:rPr/>
        <w:t xml:space="preserve">四、自助服务终端行业进出口前景及建议</w:t>
      </w:r>
    </w:p>
    <w:p>
      <w:pPr>
        <w:spacing w:after="150"/>
      </w:pPr>
      <w:r>
        <w:rPr>
          <w:b w:val="1"/>
          <w:bCs w:val="1"/>
        </w:rPr>
        <w:t xml:space="preserve">第三部分 市场全景调研</w:t>
      </w:r>
    </w:p>
    <w:p>
      <w:pPr>
        <w:spacing w:after="150"/>
      </w:pPr>
      <w:r>
        <w:rPr>
          <w:b w:val="1"/>
          <w:bCs w:val="1"/>
        </w:rPr>
        <w:t xml:space="preserve">第六章 中国自助服务终端细分市场分析及预测</w:t>
      </w:r>
    </w:p>
    <w:p>
      <w:pPr>
        <w:spacing w:after="150"/>
      </w:pPr>
      <w:r>
        <w:rPr/>
        <w:t xml:space="preserve">第一节 金融类自助服务终端市场分析</w:t>
      </w:r>
    </w:p>
    <w:p>
      <w:pPr>
        <w:spacing w:after="150"/>
      </w:pPr>
      <w:r>
        <w:rPr/>
        <w:t xml:space="preserve">一、ATM市场分析</w:t>
      </w:r>
    </w:p>
    <w:p>
      <w:pPr>
        <w:spacing w:after="150"/>
      </w:pPr>
      <w:r>
        <w:rPr/>
        <w:t xml:space="preserve">1、atm发展历程</w:t>
      </w:r>
    </w:p>
    <w:p>
      <w:pPr>
        <w:spacing w:after="150"/>
      </w:pPr>
      <w:r>
        <w:rPr/>
        <w:t xml:space="preserve">2、atm运营模式</w:t>
      </w:r>
    </w:p>
    <w:p>
      <w:pPr>
        <w:spacing w:after="150"/>
      </w:pPr>
      <w:r>
        <w:rPr/>
        <w:t xml:space="preserve">3、atm市场规模</w:t>
      </w:r>
    </w:p>
    <w:p>
      <w:pPr>
        <w:spacing w:after="150"/>
      </w:pPr>
      <w:r>
        <w:rPr/>
        <w:t xml:space="preserve">4、atm市场竞争格局</w:t>
      </w:r>
    </w:p>
    <w:p>
      <w:pPr>
        <w:spacing w:after="150"/>
      </w:pPr>
      <w:r>
        <w:rPr/>
        <w:t xml:space="preserve">5、atm企业盈利情况</w:t>
      </w:r>
    </w:p>
    <w:p>
      <w:pPr>
        <w:spacing w:after="150"/>
      </w:pPr>
      <w:r>
        <w:rPr/>
        <w:t xml:space="preserve">6、atm发展驱动因素</w:t>
      </w:r>
    </w:p>
    <w:p>
      <w:pPr>
        <w:spacing w:after="150"/>
      </w:pPr>
      <w:r>
        <w:rPr/>
        <w:t xml:space="preserve">7、atm发展前景预测</w:t>
      </w:r>
    </w:p>
    <w:p>
      <w:pPr>
        <w:spacing w:after="150"/>
      </w:pPr>
      <w:r>
        <w:rPr/>
        <w:t xml:space="preserve">二、自助缴费机市场分析</w:t>
      </w:r>
    </w:p>
    <w:p>
      <w:pPr>
        <w:spacing w:after="150"/>
      </w:pPr>
      <w:r>
        <w:rPr/>
        <w:t xml:space="preserve">1、自助缴费机发展概况</w:t>
      </w:r>
    </w:p>
    <w:p>
      <w:pPr>
        <w:spacing w:after="150"/>
      </w:pPr>
      <w:r>
        <w:rPr/>
        <w:t xml:space="preserve">2、自助缴费机竞争格局</w:t>
      </w:r>
    </w:p>
    <w:p>
      <w:pPr>
        <w:spacing w:after="150"/>
      </w:pPr>
      <w:r>
        <w:rPr/>
        <w:t xml:space="preserve">3、自助缴费机发展前景</w:t>
      </w:r>
    </w:p>
    <w:p>
      <w:pPr>
        <w:spacing w:after="150"/>
      </w:pPr>
      <w:r>
        <w:rPr/>
        <w:t xml:space="preserve">三、自助存折补登机市场分析</w:t>
      </w:r>
    </w:p>
    <w:p>
      <w:pPr>
        <w:spacing w:after="150"/>
      </w:pPr>
      <w:r>
        <w:rPr/>
        <w:t xml:space="preserve">1、自助存折补登机发展概况</w:t>
      </w:r>
    </w:p>
    <w:p>
      <w:pPr>
        <w:spacing w:after="150"/>
      </w:pPr>
      <w:r>
        <w:rPr/>
        <w:t xml:space="preserve">2、自助存折补登机竞争格局</w:t>
      </w:r>
    </w:p>
    <w:p>
      <w:pPr>
        <w:spacing w:after="150"/>
      </w:pPr>
      <w:r>
        <w:rPr/>
        <w:t xml:space="preserve">3、自助存折补登机发展前景</w:t>
      </w:r>
    </w:p>
    <w:p>
      <w:pPr>
        <w:spacing w:after="150"/>
      </w:pPr>
      <w:r>
        <w:rPr/>
        <w:t xml:space="preserve">第二节 公共服务类自助服务终端市场分析</w:t>
      </w:r>
    </w:p>
    <w:p>
      <w:pPr>
        <w:spacing w:after="150"/>
      </w:pPr>
      <w:r>
        <w:rPr/>
        <w:t xml:space="preserve">一、afc市场分析</w:t>
      </w:r>
    </w:p>
    <w:p>
      <w:pPr>
        <w:spacing w:after="150"/>
      </w:pPr>
      <w:r>
        <w:rPr/>
        <w:t xml:space="preserve">1、afc发展概况</w:t>
      </w:r>
    </w:p>
    <w:p>
      <w:pPr>
        <w:spacing w:after="150"/>
      </w:pPr>
      <w:r>
        <w:rPr/>
        <w:t xml:space="preserve">2、afc发展特点</w:t>
      </w:r>
    </w:p>
    <w:p>
      <w:pPr>
        <w:spacing w:after="150"/>
      </w:pPr>
      <w:r>
        <w:rPr/>
        <w:t xml:space="preserve">3、afc市场规模</w:t>
      </w:r>
    </w:p>
    <w:p>
      <w:pPr>
        <w:spacing w:after="150"/>
      </w:pPr>
      <w:r>
        <w:rPr/>
        <w:t xml:space="preserve">4、afc市场竞争格局</w:t>
      </w:r>
    </w:p>
    <w:p>
      <w:pPr>
        <w:spacing w:after="150"/>
      </w:pPr>
      <w:r>
        <w:rPr/>
        <w:t xml:space="preserve">5、afc主要需求客户</w:t>
      </w:r>
    </w:p>
    <w:p>
      <w:pPr>
        <w:spacing w:after="150"/>
      </w:pPr>
      <w:r>
        <w:rPr/>
        <w:t xml:space="preserve">6、afc发展驱动因素</w:t>
      </w:r>
    </w:p>
    <w:p>
      <w:pPr>
        <w:spacing w:after="150"/>
      </w:pPr>
      <w:r>
        <w:rPr/>
        <w:t xml:space="preserve">二、自动售货机市场分析</w:t>
      </w:r>
    </w:p>
    <w:p>
      <w:pPr>
        <w:spacing w:after="150"/>
      </w:pPr>
      <w:r>
        <w:rPr/>
        <w:t xml:space="preserve">1、自动售货机发展概况</w:t>
      </w:r>
    </w:p>
    <w:p>
      <w:pPr>
        <w:spacing w:after="150"/>
      </w:pPr>
      <w:r>
        <w:rPr/>
        <w:t xml:space="preserve">2、自动售货机布放分析</w:t>
      </w:r>
    </w:p>
    <w:p>
      <w:pPr>
        <w:spacing w:after="150"/>
      </w:pPr>
      <w:r>
        <w:rPr/>
        <w:t xml:space="preserve">3、自动售货机运营模式</w:t>
      </w:r>
    </w:p>
    <w:p>
      <w:pPr>
        <w:spacing w:after="150"/>
      </w:pPr>
      <w:r>
        <w:rPr/>
        <w:t xml:space="preserve">4、自动售货机市场规模</w:t>
      </w:r>
    </w:p>
    <w:p>
      <w:pPr>
        <w:spacing w:after="150"/>
      </w:pPr>
      <w:r>
        <w:rPr/>
        <w:t xml:space="preserve">5、自动售货机发展瓶颈</w:t>
      </w:r>
    </w:p>
    <w:p>
      <w:pPr>
        <w:spacing w:after="150"/>
      </w:pPr>
      <w:r>
        <w:rPr/>
        <w:t xml:space="preserve">6、自动售货机市场竞争格局</w:t>
      </w:r>
    </w:p>
    <w:p>
      <w:pPr>
        <w:spacing w:after="150"/>
      </w:pPr>
      <w:r>
        <w:rPr/>
        <w:t xml:space="preserve">7、自动售货机发展前景</w:t>
      </w:r>
    </w:p>
    <w:p>
      <w:pPr>
        <w:spacing w:after="150"/>
      </w:pPr>
      <w:r>
        <w:rPr/>
        <w:t xml:space="preserve">三、自助加油机市场分析</w:t>
      </w:r>
    </w:p>
    <w:p>
      <w:pPr>
        <w:spacing w:after="150"/>
      </w:pPr>
      <w:r>
        <w:rPr/>
        <w:t xml:space="preserve">1、自助加油机发展概况</w:t>
      </w:r>
    </w:p>
    <w:p>
      <w:pPr>
        <w:spacing w:after="150"/>
      </w:pPr>
      <w:r>
        <w:rPr/>
        <w:t xml:space="preserve">2、自助加油技术实现方式</w:t>
      </w:r>
    </w:p>
    <w:p>
      <w:pPr>
        <w:spacing w:after="150"/>
      </w:pPr>
      <w:r>
        <w:rPr/>
        <w:t xml:space="preserve">3、自助加油机发展瓶颈</w:t>
      </w:r>
    </w:p>
    <w:p>
      <w:pPr>
        <w:spacing w:after="150"/>
      </w:pPr>
      <w:r>
        <w:rPr/>
        <w:t xml:space="preserve">4、自助加油机改进与推广方法</w:t>
      </w:r>
    </w:p>
    <w:p>
      <w:pPr>
        <w:spacing w:after="150"/>
      </w:pPr>
      <w:r>
        <w:rPr/>
        <w:t xml:space="preserve">5、自助加油机发展前景</w:t>
      </w:r>
    </w:p>
    <w:p>
      <w:pPr>
        <w:spacing w:after="150"/>
      </w:pPr>
      <w:r>
        <w:rPr/>
        <w:t xml:space="preserve">四、自助点菜机市场分析</w:t>
      </w:r>
    </w:p>
    <w:p>
      <w:pPr>
        <w:spacing w:after="150"/>
      </w:pPr>
      <w:r>
        <w:rPr/>
        <w:t xml:space="preserve">1、自助点菜机发展概况</w:t>
      </w:r>
    </w:p>
    <w:p>
      <w:pPr>
        <w:spacing w:after="150"/>
      </w:pPr>
      <w:r>
        <w:rPr/>
        <w:t xml:space="preserve">2、自助点菜机主要需求客户</w:t>
      </w:r>
    </w:p>
    <w:p>
      <w:pPr>
        <w:spacing w:after="150"/>
      </w:pPr>
      <w:r>
        <w:rPr/>
        <w:t xml:space="preserve">3、自助点菜机主要生产企业</w:t>
      </w:r>
    </w:p>
    <w:p>
      <w:pPr>
        <w:spacing w:after="150"/>
      </w:pPr>
      <w:r>
        <w:rPr/>
        <w:t xml:space="preserve">4、自助点菜机发展前景</w:t>
      </w:r>
    </w:p>
    <w:p>
      <w:pPr>
        <w:spacing w:after="150"/>
      </w:pPr>
      <w:r>
        <w:rPr/>
        <w:t xml:space="preserve">五、自助图书馆服务机市场分析</w:t>
      </w:r>
    </w:p>
    <w:p>
      <w:pPr>
        <w:spacing w:after="150"/>
      </w:pPr>
      <w:r>
        <w:rPr/>
        <w:t xml:space="preserve">1、自助图书馆服务机发展概况</w:t>
      </w:r>
    </w:p>
    <w:p>
      <w:pPr>
        <w:spacing w:after="150"/>
      </w:pPr>
      <w:r>
        <w:rPr/>
        <w:t xml:space="preserve">2、自助图书馆服务机主要生产企业</w:t>
      </w:r>
    </w:p>
    <w:p>
      <w:pPr>
        <w:spacing w:after="150"/>
      </w:pPr>
      <w:r>
        <w:rPr/>
        <w:t xml:space="preserve">3、自助图书馆服务机发展前景</w:t>
      </w:r>
    </w:p>
    <w:p>
      <w:pPr>
        <w:spacing w:after="150"/>
      </w:pPr>
      <w:r>
        <w:rPr/>
        <w:t xml:space="preserve">六、自助办税终端arm市场分析</w:t>
      </w:r>
    </w:p>
    <w:p>
      <w:pPr>
        <w:spacing w:after="150"/>
      </w:pPr>
      <w:r>
        <w:rPr/>
        <w:t xml:space="preserve">1、自助办税终端arm发展概况</w:t>
      </w:r>
    </w:p>
    <w:p>
      <w:pPr>
        <w:spacing w:after="150"/>
      </w:pPr>
      <w:r>
        <w:rPr/>
        <w:t xml:space="preserve">2、自助办税终端arm系统构成</w:t>
      </w:r>
    </w:p>
    <w:p>
      <w:pPr>
        <w:spacing w:after="150"/>
      </w:pPr>
      <w:r>
        <w:rPr/>
        <w:t xml:space="preserve">3、自助办税终端arm实施效率</w:t>
      </w:r>
    </w:p>
    <w:p>
      <w:pPr>
        <w:spacing w:after="150"/>
      </w:pPr>
      <w:r>
        <w:rPr/>
        <w:t xml:space="preserve">4、自助办税终端arm竞争对手</w:t>
      </w:r>
    </w:p>
    <w:p>
      <w:pPr>
        <w:spacing w:after="150"/>
      </w:pPr>
      <w:r>
        <w:rPr/>
        <w:t xml:space="preserve">七、其他公共服务类自助服务终端市场分析</w:t>
      </w:r>
    </w:p>
    <w:p>
      <w:pPr>
        <w:spacing w:after="150"/>
      </w:pPr>
      <w:r>
        <w:rPr/>
        <w:t xml:space="preserve">1、自助收银终端市场分析</w:t>
      </w:r>
    </w:p>
    <w:p>
      <w:pPr>
        <w:spacing w:after="150"/>
      </w:pPr>
      <w:r>
        <w:rPr/>
        <w:t xml:space="preserve">2、自助称重终端市场分析</w:t>
      </w:r>
    </w:p>
    <w:p>
      <w:pPr>
        <w:spacing w:after="150"/>
      </w:pPr>
      <w:r>
        <w:rPr/>
        <w:t xml:space="preserve">3、自助充值终端市场分析</w:t>
      </w:r>
    </w:p>
    <w:p>
      <w:pPr>
        <w:spacing w:after="150"/>
      </w:pPr>
      <w:r>
        <w:rPr/>
        <w:t xml:space="preserve">4、自助办证终端市场分析</w:t>
      </w:r>
    </w:p>
    <w:p>
      <w:pPr>
        <w:spacing w:after="150"/>
      </w:pPr>
      <w:r>
        <w:rPr/>
        <w:t xml:space="preserve">第三节 医疗类自助服务终端市场分析</w:t>
      </w:r>
    </w:p>
    <w:p>
      <w:pPr>
        <w:spacing w:after="150"/>
      </w:pPr>
      <w:r>
        <w:rPr/>
        <w:t xml:space="preserve">一、自助挂号机市场分析</w:t>
      </w:r>
    </w:p>
    <w:p>
      <w:pPr>
        <w:spacing w:after="150"/>
      </w:pPr>
      <w:r>
        <w:rPr/>
        <w:t xml:space="preserve">1、自助挂号机发展概况</w:t>
      </w:r>
    </w:p>
    <w:p>
      <w:pPr>
        <w:spacing w:after="150"/>
      </w:pPr>
      <w:r>
        <w:rPr/>
        <w:t xml:space="preserve">2、自助挂号机应用情况</w:t>
      </w:r>
    </w:p>
    <w:p>
      <w:pPr>
        <w:spacing w:after="150"/>
      </w:pPr>
      <w:r>
        <w:rPr/>
        <w:t xml:space="preserve">3、自助挂号机发展前景</w:t>
      </w:r>
    </w:p>
    <w:p>
      <w:pPr>
        <w:spacing w:after="150"/>
      </w:pPr>
      <w:r>
        <w:rPr/>
        <w:t xml:space="preserve">二、自助取单机市场分析</w:t>
      </w:r>
    </w:p>
    <w:p>
      <w:pPr>
        <w:spacing w:after="150"/>
      </w:pPr>
      <w:r>
        <w:rPr/>
        <w:t xml:space="preserve">1、自助取单机发展背景</w:t>
      </w:r>
    </w:p>
    <w:p>
      <w:pPr>
        <w:spacing w:after="150"/>
      </w:pPr>
      <w:r>
        <w:rPr/>
        <w:t xml:space="preserve">2、自助取单机应用情况</w:t>
      </w:r>
    </w:p>
    <w:p>
      <w:pPr>
        <w:spacing w:after="150"/>
      </w:pPr>
      <w:r>
        <w:rPr/>
        <w:t xml:space="preserve">3、自助取单机效益分析</w:t>
      </w:r>
    </w:p>
    <w:p>
      <w:pPr>
        <w:spacing w:after="150"/>
      </w:pPr>
      <w:r>
        <w:rPr/>
        <w:t xml:space="preserve">4、自助取单机发展前景</w:t>
      </w:r>
    </w:p>
    <w:p>
      <w:pPr>
        <w:spacing w:after="150"/>
      </w:pPr>
      <w:r>
        <w:rPr>
          <w:b w:val="1"/>
          <w:bCs w:val="1"/>
        </w:rPr>
        <w:t xml:space="preserve">第四部分 竞争格局分析</w:t>
      </w:r>
    </w:p>
    <w:p>
      <w:pPr>
        <w:spacing w:after="150"/>
      </w:pPr>
      <w:r>
        <w:rPr>
          <w:b w:val="1"/>
          <w:bCs w:val="1"/>
        </w:rPr>
        <w:t xml:space="preserve">第七章 2024-2029年自助服务终端行业竞争形势</w:t>
      </w:r>
    </w:p>
    <w:p>
      <w:pPr>
        <w:spacing w:after="150"/>
      </w:pPr>
      <w:r>
        <w:rPr/>
        <w:t xml:space="preserve">第一节 行业总体市场竞争状况分析</w:t>
      </w:r>
    </w:p>
    <w:p>
      <w:pPr>
        <w:spacing w:after="150"/>
      </w:pPr>
      <w:r>
        <w:rPr/>
        <w:t xml:space="preserve">一、自助服务终端行业竞争结构分析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二、自助服务终端行业swot分析</w:t>
      </w:r>
    </w:p>
    <w:p>
      <w:pPr>
        <w:spacing w:after="150"/>
      </w:pPr>
      <w:r>
        <w:rPr/>
        <w:t xml:space="preserve">1、自助服务终端行业优势分析</w:t>
      </w:r>
    </w:p>
    <w:p>
      <w:pPr>
        <w:spacing w:after="150"/>
      </w:pPr>
      <w:r>
        <w:rPr/>
        <w:t xml:space="preserve">2、自助服务终端行业劣势分析</w:t>
      </w:r>
    </w:p>
    <w:p>
      <w:pPr>
        <w:spacing w:after="150"/>
      </w:pPr>
      <w:r>
        <w:rPr/>
        <w:t xml:space="preserve">3、自助服务终端行业机会分析</w:t>
      </w:r>
    </w:p>
    <w:p>
      <w:pPr>
        <w:spacing w:after="150"/>
      </w:pPr>
      <w:r>
        <w:rPr/>
        <w:t xml:space="preserve">4、自助服务终端行业威胁分析</w:t>
      </w:r>
    </w:p>
    <w:p>
      <w:pPr>
        <w:spacing w:after="150"/>
      </w:pPr>
      <w:r>
        <w:rPr/>
        <w:t xml:space="preserve">第二节 自助服务终端行业竞争格局分析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自助服务终端行业集中度分析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自助服务终端行业并购重组分析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自助服务终端行业领先企业经营形势分析</w:t>
      </w:r>
    </w:p>
    <w:p>
      <w:pPr>
        <w:spacing w:after="150"/>
      </w:pPr>
      <w:r>
        <w:rPr/>
        <w:t xml:space="preserve">第一节 中国自助服务终端企业总体发展状况分析</w:t>
      </w:r>
    </w:p>
    <w:p>
      <w:pPr>
        <w:spacing w:after="150"/>
      </w:pPr>
      <w:r>
        <w:rPr/>
        <w:t xml:space="preserve">一、自助服务终端企业主要类型</w:t>
      </w:r>
    </w:p>
    <w:p>
      <w:pPr>
        <w:spacing w:after="150"/>
      </w:pPr>
      <w:r>
        <w:rPr/>
        <w:t xml:space="preserve">二、自助服务终端企业资本运作分析</w:t>
      </w:r>
    </w:p>
    <w:p>
      <w:pPr>
        <w:spacing w:after="150"/>
      </w:pPr>
      <w:r>
        <w:rPr/>
        <w:t xml:space="preserve">三、自助服务终端企业创新及品牌建设</w:t>
      </w:r>
    </w:p>
    <w:p>
      <w:pPr>
        <w:spacing w:after="150"/>
      </w:pPr>
      <w:r>
        <w:rPr/>
        <w:t xml:space="preserve">四、自助服务终端企业国际竞争力分析</w:t>
      </w:r>
    </w:p>
    <w:p>
      <w:pPr>
        <w:spacing w:after="150"/>
      </w:pPr>
      <w:r>
        <w:rPr/>
        <w:t xml:space="preserve">第二节 中国领先自助服务终端企业经营形势分析</w:t>
      </w:r>
    </w:p>
    <w:p>
      <w:pPr>
        <w:spacing w:after="150"/>
      </w:pPr>
      <w:r>
        <w:rPr/>
        <w:t xml:space="preserve">一、广州广电运通金融电子股份有限公司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二、深圳市证通电子股份有限公司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三、云南南天电子信息产业股份有限公司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四、东方通信股份有限公司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五、广州御银科技股份有限公司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六、深圳华视电子读写设备有限公司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七、北京晓星电脑技术有限公司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八、安迅(北京)金融设备系统有限公司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九、迪堡金融设备有限公司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十、上海普天邮通科技股份有限公司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2024-2029年自助服务终端行业前景及投资价值</w:t>
      </w:r>
    </w:p>
    <w:p>
      <w:pPr>
        <w:spacing w:after="150"/>
      </w:pPr>
      <w:r>
        <w:rPr/>
        <w:t xml:space="preserve">第一节 2024-2029年自助服务终端市场发展前景</w:t>
      </w:r>
    </w:p>
    <w:p>
      <w:pPr>
        <w:spacing w:after="150"/>
      </w:pPr>
      <w:r>
        <w:rPr/>
        <w:t xml:space="preserve">一、2024-2029年自助服务终端市场发展潜力</w:t>
      </w:r>
    </w:p>
    <w:p>
      <w:pPr>
        <w:spacing w:after="150"/>
      </w:pPr>
      <w:r>
        <w:rPr/>
        <w:t xml:space="preserve">二、2024-2029年自助服务终端市场发展前景展望</w:t>
      </w:r>
    </w:p>
    <w:p>
      <w:pPr>
        <w:spacing w:after="150"/>
      </w:pPr>
      <w:r>
        <w:rPr/>
        <w:t xml:space="preserve">三、2024-2029年自助服务终端细分行业发展前景分析</w:t>
      </w:r>
    </w:p>
    <w:p>
      <w:pPr>
        <w:spacing w:after="150"/>
      </w:pPr>
      <w:r>
        <w:rPr/>
        <w:t xml:space="preserve">第二节 2024-2029年自助服务终端市场发展趋势预测</w:t>
      </w:r>
    </w:p>
    <w:p>
      <w:pPr>
        <w:spacing w:after="150"/>
      </w:pPr>
      <w:r>
        <w:rPr/>
        <w:t xml:space="preserve">一、2024-2029年自助服务终端行业发展趋势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二、2024-2029年自助服务终端市场规模预测</w:t>
      </w:r>
    </w:p>
    <w:p>
      <w:pPr>
        <w:spacing w:after="150"/>
      </w:pPr>
      <w:r>
        <w:rPr/>
        <w:t xml:space="preserve">1、自助服务终端行业市场容量预测</w:t>
      </w:r>
    </w:p>
    <w:p>
      <w:pPr>
        <w:spacing w:after="150"/>
      </w:pPr>
      <w:r>
        <w:rPr/>
        <w:t xml:space="preserve">2、自助服务终端行业销售收入预测</w:t>
      </w:r>
    </w:p>
    <w:p>
      <w:pPr>
        <w:spacing w:after="150"/>
      </w:pPr>
      <w:r>
        <w:rPr/>
        <w:t xml:space="preserve">三、2024-2029年自助服务终端行业应用趋势预测</w:t>
      </w:r>
    </w:p>
    <w:p>
      <w:pPr>
        <w:spacing w:after="150"/>
      </w:pPr>
      <w:r>
        <w:rPr/>
        <w:t xml:space="preserve">四、2024-2029年细分市场发展趋势预测</w:t>
      </w:r>
    </w:p>
    <w:p>
      <w:pPr>
        <w:spacing w:after="150"/>
      </w:pPr>
      <w:r>
        <w:rPr/>
        <w:t xml:space="preserve">第三节 2024-2029年中国自助服务终端行业供需预测</w:t>
      </w:r>
    </w:p>
    <w:p>
      <w:pPr>
        <w:spacing w:after="150"/>
      </w:pPr>
      <w:r>
        <w:rPr/>
        <w:t xml:space="preserve">一、2024-2029年中国自助服务终端行业供给预测</w:t>
      </w:r>
    </w:p>
    <w:p>
      <w:pPr>
        <w:spacing w:after="150"/>
      </w:pPr>
      <w:r>
        <w:rPr/>
        <w:t xml:space="preserve">二、2024-2029年中国自助服务终端行业产量预测</w:t>
      </w:r>
    </w:p>
    <w:p>
      <w:pPr>
        <w:spacing w:after="150"/>
      </w:pPr>
      <w:r>
        <w:rPr/>
        <w:t xml:space="preserve">三、2024-2029年中国自助服务终端市场销量预测</w:t>
      </w:r>
    </w:p>
    <w:p>
      <w:pPr>
        <w:spacing w:after="150"/>
      </w:pPr>
      <w:r>
        <w:rPr/>
        <w:t xml:space="preserve">四、2024-2029年中国自助服务终端行业需求预测</w:t>
      </w:r>
    </w:p>
    <w:p>
      <w:pPr>
        <w:spacing w:after="150"/>
      </w:pPr>
      <w:r>
        <w:rPr/>
        <w:t xml:space="preserve">五、2024-2029年中国自助服务终端行业供需平衡预测</w:t>
      </w:r>
    </w:p>
    <w:p>
      <w:pPr>
        <w:spacing w:after="150"/>
      </w:pPr>
      <w:r>
        <w:rPr>
          <w:b w:val="1"/>
          <w:bCs w:val="1"/>
        </w:rPr>
        <w:t xml:space="preserve">第十章 2024-2029年自助服务终端行业投资机会与风险防范</w:t>
      </w:r>
    </w:p>
    <w:p>
      <w:pPr>
        <w:spacing w:after="150"/>
      </w:pPr>
      <w:r>
        <w:rPr/>
        <w:t xml:space="preserve">第一节 自助服务终端行业投资特性分析</w:t>
      </w:r>
    </w:p>
    <w:p>
      <w:pPr>
        <w:spacing w:after="150"/>
      </w:pPr>
      <w:r>
        <w:rPr/>
        <w:t xml:space="preserve">一、自助服务终端行业进入壁垒分析</w:t>
      </w:r>
    </w:p>
    <w:p>
      <w:pPr>
        <w:spacing w:after="150"/>
      </w:pPr>
      <w:r>
        <w:rPr/>
        <w:t xml:space="preserve">二、自助服务终端行业盈利因素分析</w:t>
      </w:r>
    </w:p>
    <w:p>
      <w:pPr>
        <w:spacing w:after="150"/>
      </w:pPr>
      <w:r>
        <w:rPr/>
        <w:t xml:space="preserve">三、自助服务终端行业盈利模式分析</w:t>
      </w:r>
    </w:p>
    <w:p>
      <w:pPr>
        <w:spacing w:after="150"/>
      </w:pPr>
      <w:r>
        <w:rPr/>
        <w:t xml:space="preserve">第二节 自助服务终端行业投融资情况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四、自助服务终端行业投资现状分析</w:t>
      </w:r>
    </w:p>
    <w:p>
      <w:pPr>
        <w:spacing w:after="150"/>
      </w:pPr>
      <w:r>
        <w:rPr/>
        <w:t xml:space="preserve">第三节 2024-2029年自助服务终端行业投资机会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四、自助服务终端行业投资机遇</w:t>
      </w:r>
    </w:p>
    <w:p>
      <w:pPr>
        <w:spacing w:after="150"/>
      </w:pPr>
      <w:r>
        <w:rPr/>
        <w:t xml:space="preserve">第四节 2024-2029年自助服务终端行业投资风险及防范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中国自助服务终端行业投资建议</w:t>
      </w:r>
    </w:p>
    <w:p>
      <w:pPr>
        <w:spacing w:after="150"/>
      </w:pPr>
      <w:r>
        <w:rPr/>
        <w:t xml:space="preserve">一、自助服务终端行业未来发展方向</w:t>
      </w:r>
    </w:p>
    <w:p>
      <w:pPr>
        <w:spacing w:after="150"/>
      </w:pPr>
      <w:r>
        <w:rPr/>
        <w:t xml:space="preserve">二、自助服务终端行业主要投资建议</w:t>
      </w:r>
    </w:p>
    <w:p>
      <w:pPr>
        <w:spacing w:after="150"/>
      </w:pPr>
      <w:r>
        <w:rPr/>
        <w:t xml:space="preserve">三、中国自助服务终端企业融资分析</w:t>
      </w:r>
    </w:p>
    <w:p>
      <w:pPr>
        <w:spacing w:after="150"/>
      </w:pPr>
      <w:r>
        <w:rPr>
          <w:b w:val="1"/>
          <w:bCs w:val="1"/>
        </w:rPr>
        <w:t xml:space="preserve">第六部分 发展战略研究</w:t>
      </w:r>
    </w:p>
    <w:p>
      <w:pPr>
        <w:spacing w:after="150"/>
      </w:pPr>
      <w:r>
        <w:rPr>
          <w:b w:val="1"/>
          <w:bCs w:val="1"/>
        </w:rPr>
        <w:t xml:space="preserve">第十一章 自助服务终端行业发展战略研究</w:t>
      </w:r>
    </w:p>
    <w:p>
      <w:pPr>
        <w:spacing w:after="150"/>
      </w:pPr>
      <w:r>
        <w:rPr/>
        <w:t xml:space="preserve">第一节 自助服务终端行业发展战略研究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对中国自助服务终端品牌的战略思考</w:t>
      </w:r>
    </w:p>
    <w:p>
      <w:pPr>
        <w:spacing w:after="150"/>
      </w:pPr>
      <w:r>
        <w:rPr/>
        <w:t xml:space="preserve">一、自助服务终端品牌的重要性</w:t>
      </w:r>
    </w:p>
    <w:p>
      <w:pPr>
        <w:spacing w:after="150"/>
      </w:pPr>
      <w:r>
        <w:rPr/>
        <w:t xml:space="preserve">二、自助服务终端实施品牌战略的意义</w:t>
      </w:r>
    </w:p>
    <w:p>
      <w:pPr>
        <w:spacing w:after="150"/>
      </w:pPr>
      <w:r>
        <w:rPr/>
        <w:t xml:space="preserve">三、自助服务终端企业品牌的现状分析</w:t>
      </w:r>
    </w:p>
    <w:p>
      <w:pPr>
        <w:spacing w:after="150"/>
      </w:pPr>
      <w:r>
        <w:rPr/>
        <w:t xml:space="preserve">四、中国自助服务终端企业的品牌战略</w:t>
      </w:r>
    </w:p>
    <w:p>
      <w:pPr>
        <w:spacing w:after="150"/>
      </w:pPr>
      <w:r>
        <w:rPr/>
        <w:t xml:space="preserve">五、自助服务终端品牌战略管理的策略</w:t>
      </w:r>
    </w:p>
    <w:p>
      <w:pPr>
        <w:spacing w:after="150"/>
      </w:pPr>
      <w:r>
        <w:rPr/>
        <w:t xml:space="preserve">第三节 自助服务终端经营策略分析</w:t>
      </w:r>
    </w:p>
    <w:p>
      <w:pPr>
        <w:spacing w:after="150"/>
      </w:pPr>
      <w:r>
        <w:rPr/>
        <w:t xml:space="preserve">一、自助服务终端市场细分策略</w:t>
      </w:r>
    </w:p>
    <w:p>
      <w:pPr>
        <w:spacing w:after="150"/>
      </w:pPr>
      <w:r>
        <w:rPr/>
        <w:t xml:space="preserve">二、自助服务终端市场创新策略</w:t>
      </w:r>
    </w:p>
    <w:p>
      <w:pPr>
        <w:spacing w:after="150"/>
      </w:pPr>
      <w:r>
        <w:rPr/>
        <w:t xml:space="preserve">三、品牌定位与品类规划</w:t>
      </w:r>
    </w:p>
    <w:p>
      <w:pPr>
        <w:spacing w:after="150"/>
      </w:pPr>
      <w:r>
        <w:rPr/>
        <w:t xml:space="preserve">四、自助服务终端新产品差异化战略</w:t>
      </w:r>
    </w:p>
    <w:p>
      <w:pPr>
        <w:spacing w:after="150"/>
      </w:pPr>
      <w:r>
        <w:rPr/>
        <w:t xml:space="preserve">第四节 自助服务终端行业投资战略研究</w:t>
      </w:r>
    </w:p>
    <w:p>
      <w:pPr>
        <w:spacing w:after="150"/>
      </w:pPr>
      <w:r>
        <w:rPr/>
        <w:t xml:space="preserve">一、2024-2029年自助服务终端行业投资战略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自助服务终端行业研究结论及建议</w:t>
      </w:r>
    </w:p>
    <w:p>
      <w:pPr>
        <w:spacing w:after="150"/>
      </w:pPr>
      <w:r>
        <w:rPr/>
        <w:t xml:space="preserve">第二节 自助服务终端关联行业研究结论及建议</w:t>
      </w:r>
    </w:p>
    <w:p>
      <w:pPr>
        <w:spacing w:after="150"/>
      </w:pPr>
      <w:r>
        <w:rPr/>
        <w:t xml:space="preserve">第三节 中道泰和自助服务终端行业发展建议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图表：自助服务终端行业生命周期</w:t>
      </w:r>
    </w:p>
    <w:p>
      <w:pPr>
        <w:spacing w:after="150"/>
      </w:pPr>
      <w:r>
        <w:rPr/>
        <w:t xml:space="preserve">图表：自助服务终端行业产业链结构</w:t>
      </w:r>
    </w:p>
    <w:p>
      <w:pPr>
        <w:spacing w:after="150"/>
      </w:pPr>
      <w:r>
        <w:rPr/>
        <w:t xml:space="preserve">图表：2019-2023年全球自助服务终端行业市场规模</w:t>
      </w:r>
    </w:p>
    <w:p>
      <w:pPr>
        <w:spacing w:after="150"/>
      </w:pPr>
      <w:r>
        <w:rPr/>
        <w:t xml:space="preserve">图表：2019-2023年中国自助服务终端行业市场规模</w:t>
      </w:r>
    </w:p>
    <w:p>
      <w:pPr>
        <w:spacing w:after="150"/>
      </w:pPr>
      <w:r>
        <w:rPr/>
        <w:t xml:space="preserve">图表：2019-2023年自助服务终端行业重要数据指标比较</w:t>
      </w:r>
    </w:p>
    <w:p>
      <w:pPr>
        <w:spacing w:after="150"/>
      </w:pPr>
      <w:r>
        <w:rPr/>
        <w:t xml:space="preserve">图表：2019-2023年中国自助服务终端市场占全球份额比较</w:t>
      </w:r>
    </w:p>
    <w:p>
      <w:pPr>
        <w:spacing w:after="150"/>
      </w:pPr>
      <w:r>
        <w:rPr/>
        <w:t xml:space="preserve">图表：2019-2023年自助服务终端行业工业总产值</w:t>
      </w:r>
    </w:p>
    <w:p>
      <w:pPr>
        <w:spacing w:after="150"/>
      </w:pPr>
      <w:r>
        <w:rPr/>
        <w:t xml:space="preserve">图表：2019-2023年自助服务终端行业销售收入</w:t>
      </w:r>
    </w:p>
    <w:p>
      <w:pPr>
        <w:spacing w:after="150"/>
      </w:pPr>
      <w:r>
        <w:rPr/>
        <w:t xml:space="preserve">图表：2019-2023年自助服务终端行业利润总额</w:t>
      </w:r>
    </w:p>
    <w:p>
      <w:pPr>
        <w:spacing w:after="150"/>
      </w:pPr>
      <w:r>
        <w:rPr/>
        <w:t xml:space="preserve">图表：2019-2023年自助服务终端行业资产总计</w:t>
      </w:r>
    </w:p>
    <w:p>
      <w:pPr>
        <w:spacing w:after="150"/>
      </w:pPr>
      <w:r>
        <w:rPr/>
        <w:t xml:space="preserve">图表：2019-2023年自助服务终端行业负债总计</w:t>
      </w:r>
    </w:p>
    <w:p>
      <w:pPr>
        <w:spacing w:after="150"/>
      </w:pPr>
      <w:r>
        <w:rPr/>
        <w:t xml:space="preserve">图表：2019-2023年自助服务终端行业竞争力分析</w:t>
      </w:r>
    </w:p>
    <w:p>
      <w:pPr>
        <w:spacing w:after="150"/>
      </w:pPr>
      <w:r>
        <w:rPr/>
        <w:t xml:space="preserve">图表：2019-2023年自助服务终端市场价格走势</w:t>
      </w:r>
    </w:p>
    <w:p>
      <w:pPr>
        <w:spacing w:after="150"/>
      </w:pPr>
      <w:r>
        <w:rPr/>
        <w:t xml:space="preserve">图表：2019-2023年自助服务终端行业主营业务收入</w:t>
      </w:r>
    </w:p>
    <w:p>
      <w:pPr>
        <w:spacing w:after="150"/>
      </w:pPr>
      <w:r>
        <w:rPr/>
        <w:t xml:space="preserve">图表：2019-2023年自助服务终端行业产能分析</w:t>
      </w:r>
    </w:p>
    <w:p>
      <w:pPr>
        <w:spacing w:after="150"/>
      </w:pPr>
      <w:r>
        <w:rPr/>
        <w:t xml:space="preserve">图表：2019-2023年自助服务终端行业产量分析</w:t>
      </w:r>
    </w:p>
    <w:p>
      <w:pPr>
        <w:spacing w:after="150"/>
      </w:pPr>
      <w:r>
        <w:rPr/>
        <w:t xml:space="preserve">图表：2019-2023年自助服务终端行业需求分析</w:t>
      </w:r>
    </w:p>
    <w:p>
      <w:pPr>
        <w:spacing w:after="150"/>
      </w:pPr>
      <w:r>
        <w:rPr/>
        <w:t xml:space="preserve">图表：2019-2023年自助服务终端行业进口数据</w:t>
      </w:r>
    </w:p>
    <w:p>
      <w:pPr>
        <w:spacing w:after="150"/>
      </w:pPr>
      <w:r>
        <w:rPr/>
        <w:t xml:space="preserve">图表：2019-2023年自助服务终端行业出口数据</w:t>
      </w:r>
    </w:p>
    <w:p>
      <w:pPr>
        <w:spacing w:after="150"/>
      </w:pPr>
      <w:r>
        <w:rPr/>
        <w:t xml:space="preserve">图表：2019-2023年自助服务终端行业集中度</w:t>
      </w:r>
    </w:p>
    <w:p>
      <w:pPr>
        <w:spacing w:after="150"/>
      </w:pPr>
      <w:r>
        <w:rPr/>
        <w:t xml:space="preserve">图表：2024-2029年中国自助服务终端行业供给预测</w:t>
      </w:r>
    </w:p>
    <w:p>
      <w:pPr>
        <w:spacing w:after="150"/>
      </w:pPr>
      <w:r>
        <w:rPr/>
        <w:t xml:space="preserve">图表：2024-2029年中国自助服务终端行业产量预测</w:t>
      </w:r>
    </w:p>
    <w:p>
      <w:pPr>
        <w:spacing w:after="150"/>
      </w:pPr>
      <w:r>
        <w:rPr/>
        <w:t xml:space="preserve">图表：2024-2029年中国自助服务终端市场销量预测</w:t>
      </w:r>
    </w:p>
    <w:p>
      <w:pPr>
        <w:spacing w:after="150"/>
      </w:pPr>
      <w:r>
        <w:rPr/>
        <w:t xml:space="preserve">图表：2024-2029年中国自助服务终端行业需求预测</w:t>
      </w:r>
    </w:p>
    <w:p>
      <w:pPr>
        <w:spacing w:after="150"/>
      </w:pPr>
      <w:r>
        <w:rPr/>
        <w:t xml:space="preserve">图表：2024-2029年中国自助服务终端行业供需平衡预测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2024-2029年中国自助服务终端行业市场全景调研与投资前景预测报告</dc:title>
  <dc:description>2024-2029年中国自助服务终端行业市场全景调研与投资前景预测报告</dc:description>
  <dc:subject>2024-2029年中国自助服务终端行业市场全景调研与投资前景预测报告</dc:subject>
  <cp:keywords>研究报告</cp:keywords>
  <cp:category>研究报告</cp:category>
  <cp:lastModifiedBy>北京中道泰和信息咨询有限公司</cp:lastModifiedBy>
  <dcterms:created xsi:type="dcterms:W3CDTF">2024-01-24T16:29:16+08:00</dcterms:created>
  <dcterms:modified xsi:type="dcterms:W3CDTF">2024-01-24T16:29:16+08:00</dcterms:modified>
</cp:coreProperties>
</file>

<file path=docProps/custom.xml><?xml version="1.0" encoding="utf-8"?>
<Properties xmlns="http://schemas.openxmlformats.org/officeDocument/2006/custom-properties" xmlns:vt="http://schemas.openxmlformats.org/officeDocument/2006/docPropsVTypes"/>
</file>