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2024-2029年中国环保药剂与材料行业发展深度调研与投资趋势预测研究报告</w:t>
      </w:r>
    </w:p>
    <w:p>
      <w:pPr>
        <w:spacing w:after="150"/>
      </w:pPr>
      <w:r>
        <w:rPr>
          <w:b w:val="1"/>
          <w:bCs w:val="1"/>
        </w:rPr>
        <w:t xml:space="preserve">报告简介</w:t>
      </w:r>
    </w:p>
    <w:p>
      <w:pPr>
        <w:spacing w:after="150"/>
      </w:pPr>
      <w:r>
        <w:rPr/>
        <w:t xml:space="preserve">近年以来，受国家政策的扶持，环保设备行业发展迅速，其中尤其以环保药剂和材料业尤为突出。中国环保设备包括大气污染治理设备、水污染治理设备、固体废弃物处理处置设备、节水设备、生态环境保护设备、清洁生产设备、环境监测分析仪器仪表、环保药剂和材料等。尽管中国环保设备产值规模迅速增长，但是由于质量标准及质量控制体系并不完善，市场上比较普遍地存在着鱼龙混杂及无序竞争的现象。</w:t>
      </w:r>
    </w:p>
    <w:p>
      <w:pPr>
        <w:spacing w:after="150"/>
      </w:pPr>
      <w:r>
        <w:rPr/>
        <w:t xml:space="preserve">由于环境问题日益突出，经济与环境难以和谐发展，在当前环境形势下中国环保政策不断加码。近几年在国家政策利好下，环保产业走入发展的快车道，环保技术开发、改造和推广的力度不断加大，环保新技术、新工艺、新产品层出不穷，在环保设备(产品)中，达到国际20世纪80年代水平的约占五分之一，少数产品具有当代国际先进水平。</w:t>
      </w:r>
    </w:p>
    <w:p>
      <w:pPr>
        <w:spacing w:after="150"/>
      </w:pPr>
      <w:r>
        <w:rPr/>
        <w:t xml:space="preserve">据估算，2018年我国绿色经济产值约为6万亿元，2025年将达12万亿元，约占GDP的8%。到2035年，将达GDP的10%以上。2018年，我国生态保护和环境治理投资同比增长43%，同比上升了19.1%。另据中国环境保护产业协会发布的《中国环保产业发展状况报告(2018)》，环保产业同期增速已远远高于国民经济增速，2020年我国环保产业营业收入总额有望超过2万亿元。“十四五”规划的起止时间为2021年-2025年。目前，我国已经启动“十四五”规划编制。从整个质量目标看，‘十四五’应该是中国完成2020年总体改善后，要具有的一个新的提升阶段。同时，又是为了2035年实现根本好转之前的关键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环保药剂与材料及各子行业的发展状况、上下游行业发展状况、市场供需形势、新成果与技术等进行了分析，并重点分析了中国环保药剂与材料行业发展状况和特点，以及中国环保药剂与材料行业将面临的挑战、企业的发展策略等。报告还对全球的环保药剂与材料行业发展态势作了详细分析，并对环保药剂与材料行业进行了趋向研判，是环保药剂与材料开发、经营企业，科研、投资机构等单位准确了解目前环保药剂与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中国环保药剂与材料行业发展综述</w:t>
      </w:r>
    </w:p>
    <w:p>
      <w:pPr>
        <w:spacing w:after="150"/>
      </w:pPr>
      <w:r>
        <w:rPr/>
        <w:t xml:space="preserve">第一节 环保药剂与材料行业界定</w:t>
      </w:r>
    </w:p>
    <w:p>
      <w:pPr>
        <w:spacing w:after="150"/>
      </w:pPr>
      <w:r>
        <w:rPr/>
        <w:t xml:space="preserve">一、环保药剂与材料行业定义</w:t>
      </w:r>
    </w:p>
    <w:p>
      <w:pPr>
        <w:spacing w:after="150"/>
      </w:pPr>
      <w:r>
        <w:rPr/>
        <w:t xml:space="preserve">二、环保药剂与材料产品分类</w:t>
      </w:r>
    </w:p>
    <w:p>
      <w:pPr>
        <w:spacing w:after="150"/>
      </w:pPr>
      <w:r>
        <w:rPr/>
        <w:t xml:space="preserve">三、行业在环保产业中的地位</w:t>
      </w:r>
    </w:p>
    <w:p>
      <w:pPr>
        <w:spacing w:after="150"/>
      </w:pPr>
      <w:r>
        <w:rPr/>
        <w:t xml:space="preserve">第二节 环保药剂与材料行业基本特征</w:t>
      </w:r>
    </w:p>
    <w:p>
      <w:pPr>
        <w:spacing w:after="150"/>
      </w:pPr>
      <w:r>
        <w:rPr/>
        <w:t xml:space="preserve">一、行业周期性特征</w:t>
      </w:r>
    </w:p>
    <w:p>
      <w:pPr>
        <w:spacing w:after="150"/>
      </w:pPr>
      <w:r>
        <w:rPr/>
        <w:t xml:space="preserve">二、行业区域性特征</w:t>
      </w:r>
    </w:p>
    <w:p>
      <w:pPr>
        <w:spacing w:after="150"/>
      </w:pPr>
      <w:r>
        <w:rPr/>
        <w:t xml:space="preserve">三、行业季节性特征</w:t>
      </w:r>
    </w:p>
    <w:p>
      <w:pPr>
        <w:spacing w:after="150"/>
      </w:pPr>
      <w:r>
        <w:rPr/>
        <w:t xml:space="preserve">第三节 环保药剂与材料行业经营模式</w:t>
      </w:r>
    </w:p>
    <w:p>
      <w:pPr>
        <w:spacing w:after="150"/>
      </w:pPr>
      <w:r>
        <w:rPr/>
        <w:t xml:space="preserve">一、行业销售模式</w:t>
      </w:r>
    </w:p>
    <w:p>
      <w:pPr>
        <w:spacing w:after="150"/>
      </w:pPr>
      <w:r>
        <w:rPr/>
        <w:t xml:space="preserve">二、行业运营模式</w:t>
      </w:r>
    </w:p>
    <w:p>
      <w:pPr>
        <w:spacing w:after="150"/>
      </w:pPr>
      <w:r>
        <w:rPr/>
        <w:t xml:space="preserve">三、行业服务模式</w:t>
      </w:r>
    </w:p>
    <w:p>
      <w:pPr>
        <w:spacing w:after="150"/>
      </w:pPr>
      <w:r>
        <w:rPr>
          <w:b w:val="1"/>
          <w:bCs w:val="1"/>
        </w:rPr>
        <w:t xml:space="preserve">第二章 中国环保药剂与材料行业市场环境分析</w:t>
      </w:r>
    </w:p>
    <w:p>
      <w:pPr>
        <w:spacing w:after="150"/>
      </w:pPr>
      <w:r>
        <w:rPr/>
        <w:t xml:space="preserve">第一节 环保药剂与材料行业政策环境分析</w:t>
      </w:r>
    </w:p>
    <w:p>
      <w:pPr>
        <w:spacing w:after="150"/>
      </w:pPr>
      <w:r>
        <w:rPr/>
        <w:t xml:space="preserve">一、行业监管体制</w:t>
      </w:r>
    </w:p>
    <w:p>
      <w:pPr>
        <w:spacing w:after="150"/>
      </w:pPr>
      <w:r>
        <w:rPr/>
        <w:t xml:space="preserve">二、行业政策规划</w:t>
      </w:r>
    </w:p>
    <w:p>
      <w:pPr>
        <w:spacing w:after="150"/>
      </w:pPr>
      <w:r>
        <w:rPr/>
        <w:t xml:space="preserve">三、行业相关标准</w:t>
      </w:r>
    </w:p>
    <w:p>
      <w:pPr>
        <w:spacing w:after="150"/>
      </w:pPr>
      <w:r>
        <w:rPr/>
        <w:t xml:space="preserve">第二节 环保药剂与材料行业经济环境分析</w:t>
      </w:r>
    </w:p>
    <w:p>
      <w:pPr>
        <w:spacing w:after="150"/>
      </w:pPr>
      <w:r>
        <w:rPr/>
        <w:t xml:space="preserve">一、国内宏观经济环境分析</w:t>
      </w:r>
    </w:p>
    <w:p>
      <w:pPr>
        <w:spacing w:after="150"/>
      </w:pPr>
      <w:r>
        <w:rPr/>
        <w:t xml:space="preserve">1、中国gdp增长分析</w:t>
      </w:r>
    </w:p>
    <w:p>
      <w:pPr>
        <w:spacing w:after="150"/>
      </w:pPr>
      <w:r>
        <w:rPr/>
        <w:t xml:space="preserve">2、中国工业发展形势分析</w:t>
      </w:r>
    </w:p>
    <w:p>
      <w:pPr>
        <w:spacing w:after="150"/>
      </w:pPr>
      <w:r>
        <w:rPr/>
        <w:t xml:space="preserve">3、中国固定资产投资情况</w:t>
      </w:r>
    </w:p>
    <w:p>
      <w:pPr>
        <w:spacing w:after="150"/>
      </w:pPr>
      <w:r>
        <w:rPr/>
        <w:t xml:space="preserve">二、环保产业经济环境分析</w:t>
      </w:r>
    </w:p>
    <w:p>
      <w:pPr>
        <w:spacing w:after="150"/>
      </w:pPr>
      <w:r>
        <w:rPr/>
        <w:t xml:space="preserve">1、节能环保产业投资环境</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环保药剂与材料行业社会环境分析</w:t>
      </w:r>
    </w:p>
    <w:p>
      <w:pPr>
        <w:spacing w:after="150"/>
      </w:pPr>
      <w:r>
        <w:rPr/>
        <w:t xml:space="preserve">一、水质环境污染状况分析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四、中国环境风险现状分析</w:t>
      </w:r>
    </w:p>
    <w:p>
      <w:pPr>
        <w:spacing w:after="150"/>
      </w:pPr>
      <w:r>
        <w:rPr>
          <w:b w:val="1"/>
          <w:bCs w:val="1"/>
        </w:rPr>
        <w:t xml:space="preserve">第三章 中国环保药剂与材料行业发展形势分析</w:t>
      </w:r>
    </w:p>
    <w:p>
      <w:pPr>
        <w:spacing w:after="150"/>
      </w:pPr>
      <w:r>
        <w:rPr/>
        <w:t xml:space="preserve">第一节 中国环保药剂与材料行业发展现状</w:t>
      </w:r>
    </w:p>
    <w:p>
      <w:pPr>
        <w:spacing w:after="150"/>
      </w:pPr>
      <w:r>
        <w:rPr/>
        <w:t xml:space="preserve">一、环保药剂与材料行业发展现状</w:t>
      </w:r>
    </w:p>
    <w:p>
      <w:pPr>
        <w:spacing w:after="150"/>
      </w:pPr>
      <w:r>
        <w:rPr/>
        <w:t xml:space="preserve">二、环保药剂与材料行业发展特点</w:t>
      </w:r>
    </w:p>
    <w:p>
      <w:pPr>
        <w:spacing w:after="150"/>
      </w:pPr>
      <w:r>
        <w:rPr/>
        <w:t xml:space="preserve">三、环保药剂与材料行业市场规模</w:t>
      </w:r>
    </w:p>
    <w:p>
      <w:pPr>
        <w:spacing w:after="150"/>
      </w:pPr>
      <w:r>
        <w:rPr/>
        <w:t xml:space="preserve">第二节 中国环保药剂与材料行业市场供需分析</w:t>
      </w:r>
    </w:p>
    <w:p>
      <w:pPr>
        <w:spacing w:after="150"/>
      </w:pPr>
      <w:r>
        <w:rPr/>
        <w:t xml:space="preserve">一、环保药剂与材料行业供给分析</w:t>
      </w:r>
    </w:p>
    <w:p>
      <w:pPr>
        <w:spacing w:after="150"/>
      </w:pPr>
      <w:r>
        <w:rPr/>
        <w:t xml:space="preserve">二、环保药剂与材料行业需求分析</w:t>
      </w:r>
    </w:p>
    <w:p>
      <w:pPr>
        <w:spacing w:after="150"/>
      </w:pPr>
      <w:r>
        <w:rPr/>
        <w:t xml:space="preserve">三、环保药剂与材料行业供需平衡预测</w:t>
      </w:r>
    </w:p>
    <w:p>
      <w:pPr>
        <w:spacing w:after="150"/>
      </w:pPr>
      <w:r>
        <w:rPr/>
        <w:t xml:space="preserve">第三节 中国环保药剂与材料行业产销情况分析</w:t>
      </w:r>
    </w:p>
    <w:p>
      <w:pPr>
        <w:spacing w:after="150"/>
      </w:pPr>
      <w:r>
        <w:rPr/>
        <w:t xml:space="preserve">一、中国环保药剂与材料行业工业总产值</w:t>
      </w:r>
    </w:p>
    <w:p>
      <w:pPr>
        <w:spacing w:after="150"/>
      </w:pPr>
      <w:r>
        <w:rPr/>
        <w:t xml:space="preserve">二、中国环保药剂与材料行业工业销售产值</w:t>
      </w:r>
    </w:p>
    <w:p>
      <w:pPr>
        <w:spacing w:after="150"/>
      </w:pPr>
      <w:r>
        <w:rPr/>
        <w:t xml:space="preserve">三、中国环保药剂与材料行业产销率</w:t>
      </w:r>
    </w:p>
    <w:p>
      <w:pPr>
        <w:spacing w:after="150"/>
      </w:pPr>
      <w:r>
        <w:rPr/>
        <w:t xml:space="preserve">第四节 中国环保药剂与材料行业财务指标总体分析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中国污水处理专用药剂材料市场分析</w:t>
      </w:r>
    </w:p>
    <w:p>
      <w:pPr>
        <w:spacing w:after="150"/>
      </w:pPr>
      <w:r>
        <w:rPr/>
        <w:t xml:space="preserve">第一节 污水处理行业发展分析</w:t>
      </w:r>
    </w:p>
    <w:p>
      <w:pPr>
        <w:spacing w:after="150"/>
      </w:pPr>
      <w:r>
        <w:rPr/>
        <w:t xml:space="preserve">一、污水处理行业概述</w:t>
      </w:r>
    </w:p>
    <w:p>
      <w:pPr>
        <w:spacing w:after="150"/>
      </w:pPr>
      <w:r>
        <w:rPr/>
        <w:t xml:space="preserve">二、污水处理行业发展规模</w:t>
      </w:r>
    </w:p>
    <w:p>
      <w:pPr>
        <w:spacing w:after="150"/>
      </w:pPr>
      <w:r>
        <w:rPr/>
        <w:t xml:space="preserve">三、污水处理行业供求现状</w:t>
      </w:r>
    </w:p>
    <w:p>
      <w:pPr>
        <w:spacing w:after="150"/>
      </w:pPr>
      <w:r>
        <w:rPr/>
        <w:t xml:space="preserve">1、污水处理行业总产值</w:t>
      </w:r>
    </w:p>
    <w:p>
      <w:pPr>
        <w:spacing w:after="150"/>
      </w:pPr>
      <w:r>
        <w:rPr/>
        <w:t xml:space="preserve">2、污水处理行业总收入</w:t>
      </w:r>
    </w:p>
    <w:p>
      <w:pPr>
        <w:spacing w:after="150"/>
      </w:pPr>
      <w:r>
        <w:rPr/>
        <w:t xml:space="preserve">第二节 污水处理技术发展分析</w:t>
      </w:r>
    </w:p>
    <w:p>
      <w:pPr>
        <w:spacing w:after="150"/>
      </w:pPr>
      <w:r>
        <w:rPr/>
        <w:t xml:space="preserve">一、现阶段主要污水处理技术</w:t>
      </w:r>
    </w:p>
    <w:p>
      <w:pPr>
        <w:spacing w:after="150"/>
      </w:pPr>
      <w:r>
        <w:rPr/>
        <w:t xml:space="preserve">二、mbr技术发展水平</w:t>
      </w:r>
    </w:p>
    <w:p>
      <w:pPr>
        <w:spacing w:after="150"/>
      </w:pPr>
      <w:r>
        <w:rPr/>
        <w:t xml:space="preserve">1、mbr技术发展现状</w:t>
      </w:r>
    </w:p>
    <w:p>
      <w:pPr>
        <w:spacing w:after="150"/>
      </w:pPr>
      <w:r>
        <w:rPr/>
        <w:t xml:space="preserve">2、mbr技术发展特点</w:t>
      </w:r>
    </w:p>
    <w:p>
      <w:pPr>
        <w:spacing w:after="150"/>
      </w:pPr>
      <w:r>
        <w:rPr/>
        <w:t xml:space="preserve">3、mbr技术发展趋势</w:t>
      </w:r>
    </w:p>
    <w:p>
      <w:pPr>
        <w:spacing w:after="150"/>
      </w:pPr>
      <w:r>
        <w:rPr/>
        <w:t xml:space="preserve">三、sbr技术发展水平</w:t>
      </w:r>
    </w:p>
    <w:p>
      <w:pPr>
        <w:spacing w:after="150"/>
      </w:pPr>
      <w:r>
        <w:rPr/>
        <w:t xml:space="preserve">1、sbr技术发展现状</w:t>
      </w:r>
    </w:p>
    <w:p>
      <w:pPr>
        <w:spacing w:after="150"/>
      </w:pPr>
      <w:r>
        <w:rPr/>
        <w:t xml:space="preserve">2、sbr技术发展特点</w:t>
      </w:r>
    </w:p>
    <w:p>
      <w:pPr>
        <w:spacing w:after="150"/>
      </w:pPr>
      <w:r>
        <w:rPr/>
        <w:t xml:space="preserve">3、sbr技术发展趋势</w:t>
      </w:r>
    </w:p>
    <w:p>
      <w:pPr>
        <w:spacing w:after="150"/>
      </w:pPr>
      <w:r>
        <w:rPr/>
        <w:t xml:space="preserve">四、a2/o技术发展水平</w:t>
      </w:r>
    </w:p>
    <w:p>
      <w:pPr>
        <w:spacing w:after="150"/>
      </w:pPr>
      <w:r>
        <w:rPr/>
        <w:t xml:space="preserve">1、a2/o技术发展现状</w:t>
      </w:r>
    </w:p>
    <w:p>
      <w:pPr>
        <w:spacing w:after="150"/>
      </w:pPr>
      <w:r>
        <w:rPr/>
        <w:t xml:space="preserve">2、a2/o技术发展特点</w:t>
      </w:r>
    </w:p>
    <w:p>
      <w:pPr>
        <w:spacing w:after="150"/>
      </w:pPr>
      <w:r>
        <w:rPr/>
        <w:t xml:space="preserve">3、a2/o技术发展趋势</w:t>
      </w:r>
    </w:p>
    <w:p>
      <w:pPr>
        <w:spacing w:after="150"/>
      </w:pPr>
      <w:r>
        <w:rPr/>
        <w:t xml:space="preserve">五、氧化沟技术发展水平</w:t>
      </w:r>
    </w:p>
    <w:p>
      <w:pPr>
        <w:spacing w:after="150"/>
      </w:pPr>
      <w:r>
        <w:rPr/>
        <w:t xml:space="preserve">1、氧化沟技术发展现状</w:t>
      </w:r>
    </w:p>
    <w:p>
      <w:pPr>
        <w:spacing w:after="150"/>
      </w:pPr>
      <w:r>
        <w:rPr/>
        <w:t xml:space="preserve">2、氧化沟技术发展特点</w:t>
      </w:r>
    </w:p>
    <w:p>
      <w:pPr>
        <w:spacing w:after="150"/>
      </w:pPr>
      <w:r>
        <w:rPr/>
        <w:t xml:space="preserve">3、氧化沟技术发展趋势</w:t>
      </w:r>
    </w:p>
    <w:p>
      <w:pPr>
        <w:spacing w:after="150"/>
      </w:pPr>
      <w:r>
        <w:rPr/>
        <w:t xml:space="preserve">六、活性污泥法发展水平</w:t>
      </w:r>
    </w:p>
    <w:p>
      <w:pPr>
        <w:spacing w:after="150"/>
      </w:pPr>
      <w:r>
        <w:rPr/>
        <w:t xml:space="preserve">1、活性污泥法发展现状</w:t>
      </w:r>
    </w:p>
    <w:p>
      <w:pPr>
        <w:spacing w:after="150"/>
      </w:pPr>
      <w:r>
        <w:rPr/>
        <w:t xml:space="preserve">2、活性污泥法发展特点</w:t>
      </w:r>
    </w:p>
    <w:p>
      <w:pPr>
        <w:spacing w:after="150"/>
      </w:pPr>
      <w:r>
        <w:rPr/>
        <w:t xml:space="preserve">3、活性污泥法发展趋势</w:t>
      </w:r>
    </w:p>
    <w:p>
      <w:pPr>
        <w:spacing w:after="150"/>
      </w:pPr>
      <w:r>
        <w:rPr/>
        <w:t xml:space="preserve">第三节 污水处理专用药剂材料市场分析</w:t>
      </w:r>
    </w:p>
    <w:p>
      <w:pPr>
        <w:spacing w:after="150"/>
      </w:pPr>
      <w:r>
        <w:rPr/>
        <w:t xml:space="preserve">一、缓蚀剂市场分析</w:t>
      </w:r>
    </w:p>
    <w:p>
      <w:pPr>
        <w:spacing w:after="150"/>
      </w:pPr>
      <w:r>
        <w:rPr/>
        <w:t xml:space="preserve">1、缓蚀剂产品分类与应用</w:t>
      </w:r>
    </w:p>
    <w:p>
      <w:pPr>
        <w:spacing w:after="150"/>
      </w:pPr>
      <w:r>
        <w:rPr/>
        <w:t xml:space="preserve">2、缓蚀剂市场发展现状</w:t>
      </w:r>
    </w:p>
    <w:p>
      <w:pPr>
        <w:spacing w:after="150"/>
      </w:pPr>
      <w:r>
        <w:rPr/>
        <w:t xml:space="preserve">3、缓蚀剂重点生产企业</w:t>
      </w:r>
    </w:p>
    <w:p>
      <w:pPr>
        <w:spacing w:after="150"/>
      </w:pPr>
      <w:r>
        <w:rPr/>
        <w:t xml:space="preserve">4、缓蚀剂技术研究进展</w:t>
      </w:r>
    </w:p>
    <w:p>
      <w:pPr>
        <w:spacing w:after="150"/>
      </w:pPr>
      <w:r>
        <w:rPr/>
        <w:t xml:space="preserve">5、缓蚀剂市场发展趋势</w:t>
      </w:r>
    </w:p>
    <w:p>
      <w:pPr>
        <w:spacing w:after="150"/>
      </w:pPr>
      <w:r>
        <w:rPr/>
        <w:t xml:space="preserve">二、防垢剂市场分析</w:t>
      </w:r>
    </w:p>
    <w:p>
      <w:pPr>
        <w:spacing w:after="150"/>
      </w:pPr>
      <w:r>
        <w:rPr/>
        <w:t xml:space="preserve">1、防垢剂产品分类与应用</w:t>
      </w:r>
    </w:p>
    <w:p>
      <w:pPr>
        <w:spacing w:after="150"/>
      </w:pPr>
      <w:r>
        <w:rPr/>
        <w:t xml:space="preserve">2、防垢剂市场发展现状</w:t>
      </w:r>
    </w:p>
    <w:p>
      <w:pPr>
        <w:spacing w:after="150"/>
      </w:pPr>
      <w:r>
        <w:rPr/>
        <w:t xml:space="preserve">3、防垢剂重点生产企业</w:t>
      </w:r>
    </w:p>
    <w:p>
      <w:pPr>
        <w:spacing w:after="150"/>
      </w:pPr>
      <w:r>
        <w:rPr/>
        <w:t xml:space="preserve">4、防垢剂技术研究进展</w:t>
      </w:r>
    </w:p>
    <w:p>
      <w:pPr>
        <w:spacing w:after="150"/>
      </w:pPr>
      <w:r>
        <w:rPr/>
        <w:t xml:space="preserve">5、防垢剂市场发展趋势</w:t>
      </w:r>
    </w:p>
    <w:p>
      <w:pPr>
        <w:spacing w:after="150"/>
      </w:pPr>
      <w:r>
        <w:rPr/>
        <w:t xml:space="preserve">三、聚丙烯酰胺市场分析</w:t>
      </w:r>
    </w:p>
    <w:p>
      <w:pPr>
        <w:spacing w:after="150"/>
      </w:pPr>
      <w:r>
        <w:rPr/>
        <w:t xml:space="preserve">1、聚丙烯酰胺产品分类与应用</w:t>
      </w:r>
    </w:p>
    <w:p>
      <w:pPr>
        <w:spacing w:after="150"/>
      </w:pPr>
      <w:r>
        <w:rPr/>
        <w:t xml:space="preserve">2、聚丙烯酰胺市场发展现状</w:t>
      </w:r>
    </w:p>
    <w:p>
      <w:pPr>
        <w:spacing w:after="150"/>
      </w:pPr>
      <w:r>
        <w:rPr/>
        <w:t xml:space="preserve">3、聚丙烯酰胺重点生产企业</w:t>
      </w:r>
    </w:p>
    <w:p>
      <w:pPr>
        <w:spacing w:after="150"/>
      </w:pPr>
      <w:r>
        <w:rPr/>
        <w:t xml:space="preserve">4、聚丙烯酰胺技术研究进展</w:t>
      </w:r>
    </w:p>
    <w:p>
      <w:pPr>
        <w:spacing w:after="150"/>
      </w:pPr>
      <w:r>
        <w:rPr/>
        <w:t xml:space="preserve">5、聚丙烯酰胺市场发展趋势</w:t>
      </w:r>
    </w:p>
    <w:p>
      <w:pPr>
        <w:spacing w:after="150"/>
      </w:pPr>
      <w:r>
        <w:rPr/>
        <w:t xml:space="preserve">四、反渗透膜市场分析</w:t>
      </w:r>
    </w:p>
    <w:p>
      <w:pPr>
        <w:spacing w:after="150"/>
      </w:pPr>
      <w:r>
        <w:rPr/>
        <w:t xml:space="preserve">1、反渗透膜产品应用概况</w:t>
      </w:r>
    </w:p>
    <w:p>
      <w:pPr>
        <w:spacing w:after="150"/>
      </w:pPr>
      <w:r>
        <w:rPr/>
        <w:t xml:space="preserve">2、反渗透膜市场发展现状</w:t>
      </w:r>
    </w:p>
    <w:p>
      <w:pPr>
        <w:spacing w:after="150"/>
      </w:pPr>
      <w:r>
        <w:rPr/>
        <w:t xml:space="preserve">3、反渗透膜重点生产企业</w:t>
      </w:r>
    </w:p>
    <w:p>
      <w:pPr>
        <w:spacing w:after="150"/>
      </w:pPr>
      <w:r>
        <w:rPr/>
        <w:t xml:space="preserve">4、反渗透膜技术研究进展</w:t>
      </w:r>
    </w:p>
    <w:p>
      <w:pPr>
        <w:spacing w:after="150"/>
      </w:pPr>
      <w:r>
        <w:rPr/>
        <w:t xml:space="preserve">5、反渗透膜市场发展趋势</w:t>
      </w:r>
    </w:p>
    <w:p>
      <w:pPr>
        <w:spacing w:after="150"/>
      </w:pPr>
      <w:r>
        <w:rPr/>
        <w:t xml:space="preserve">五、超滤膜市场分析</w:t>
      </w:r>
    </w:p>
    <w:p>
      <w:pPr>
        <w:spacing w:after="150"/>
      </w:pPr>
      <w:r>
        <w:rPr/>
        <w:t xml:space="preserve">1、超滤膜产品应用概况</w:t>
      </w:r>
    </w:p>
    <w:p>
      <w:pPr>
        <w:spacing w:after="150"/>
      </w:pPr>
      <w:r>
        <w:rPr/>
        <w:t xml:space="preserve">2、超滤膜市场发展现状</w:t>
      </w:r>
    </w:p>
    <w:p>
      <w:pPr>
        <w:spacing w:after="150"/>
      </w:pPr>
      <w:r>
        <w:rPr/>
        <w:t xml:space="preserve">3、超滤膜重点生产企业</w:t>
      </w:r>
    </w:p>
    <w:p>
      <w:pPr>
        <w:spacing w:after="150"/>
      </w:pPr>
      <w:r>
        <w:rPr/>
        <w:t xml:space="preserve">4、超滤膜技术研究进展</w:t>
      </w:r>
    </w:p>
    <w:p>
      <w:pPr>
        <w:spacing w:after="150"/>
      </w:pPr>
      <w:r>
        <w:rPr/>
        <w:t xml:space="preserve">5、超滤膜市场发展趋势</w:t>
      </w:r>
    </w:p>
    <w:p>
      <w:pPr>
        <w:spacing w:after="150"/>
      </w:pPr>
      <w:r>
        <w:rPr/>
        <w:t xml:space="preserve">六、中空纤维膜市场分析</w:t>
      </w:r>
    </w:p>
    <w:p>
      <w:pPr>
        <w:spacing w:after="150"/>
      </w:pPr>
      <w:r>
        <w:rPr/>
        <w:t xml:space="preserve">1、中空纤维膜产品应用概况</w:t>
      </w:r>
    </w:p>
    <w:p>
      <w:pPr>
        <w:spacing w:after="150"/>
      </w:pPr>
      <w:r>
        <w:rPr/>
        <w:t xml:space="preserve">2、中空纤维膜市场发展现状</w:t>
      </w:r>
    </w:p>
    <w:p>
      <w:pPr>
        <w:spacing w:after="150"/>
      </w:pPr>
      <w:r>
        <w:rPr/>
        <w:t xml:space="preserve">3、中空纤维膜重点生产企业</w:t>
      </w:r>
    </w:p>
    <w:p>
      <w:pPr>
        <w:spacing w:after="150"/>
      </w:pPr>
      <w:r>
        <w:rPr/>
        <w:t xml:space="preserve">4、中空纤维膜技术研究进展</w:t>
      </w:r>
    </w:p>
    <w:p>
      <w:pPr>
        <w:spacing w:after="150"/>
      </w:pPr>
      <w:r>
        <w:rPr/>
        <w:t xml:space="preserve">5、中空纤维膜市场发展趋势</w:t>
      </w:r>
    </w:p>
    <w:p>
      <w:pPr>
        <w:spacing w:after="150"/>
      </w:pPr>
      <w:r>
        <w:rPr>
          <w:b w:val="1"/>
          <w:bCs w:val="1"/>
        </w:rPr>
        <w:t xml:space="preserve">第五章 中国大气治理专用药剂材料市场分析</w:t>
      </w:r>
    </w:p>
    <w:p>
      <w:pPr>
        <w:spacing w:after="150"/>
      </w:pPr>
      <w:r>
        <w:rPr/>
        <w:t xml:space="preserve">第一节 大气治理行业发展分析</w:t>
      </w:r>
    </w:p>
    <w:p>
      <w:pPr>
        <w:spacing w:after="150"/>
      </w:pPr>
      <w:r>
        <w:rPr/>
        <w:t xml:space="preserve">一、大气治理产业链分析</w:t>
      </w:r>
    </w:p>
    <w:p>
      <w:pPr>
        <w:spacing w:after="150"/>
      </w:pPr>
      <w:r>
        <w:rPr/>
        <w:t xml:space="preserve">二、脱硫行业发展分析</w:t>
      </w:r>
    </w:p>
    <w:p>
      <w:pPr>
        <w:spacing w:after="150"/>
      </w:pPr>
      <w:r>
        <w:rPr/>
        <w:t xml:space="preserve">1、二氧化硫排放现状</w:t>
      </w:r>
    </w:p>
    <w:p>
      <w:pPr>
        <w:spacing w:after="150"/>
      </w:pPr>
      <w:r>
        <w:rPr/>
        <w:t xml:space="preserve">2、脱硫重点领域分布</w:t>
      </w:r>
    </w:p>
    <w:p>
      <w:pPr>
        <w:spacing w:after="150"/>
      </w:pPr>
      <w:r>
        <w:rPr/>
        <w:t xml:space="preserve">3、脱硫行业市场规模</w:t>
      </w:r>
    </w:p>
    <w:p>
      <w:pPr>
        <w:spacing w:after="150"/>
      </w:pPr>
      <w:r>
        <w:rPr/>
        <w:t xml:space="preserve">4、脱硫行业市场格局</w:t>
      </w:r>
    </w:p>
    <w:p>
      <w:pPr>
        <w:spacing w:after="150"/>
      </w:pPr>
      <w:r>
        <w:rPr/>
        <w:t xml:space="preserve">5、脱硫市场容量预测</w:t>
      </w:r>
    </w:p>
    <w:p>
      <w:pPr>
        <w:spacing w:after="150"/>
      </w:pPr>
      <w:r>
        <w:rPr/>
        <w:t xml:space="preserve">三、脱硝行业发展分析</w:t>
      </w:r>
    </w:p>
    <w:p>
      <w:pPr>
        <w:spacing w:after="150"/>
      </w:pPr>
      <w:r>
        <w:rPr/>
        <w:t xml:space="preserve">1、氮氧化物排放现状</w:t>
      </w:r>
    </w:p>
    <w:p>
      <w:pPr>
        <w:spacing w:after="150"/>
      </w:pPr>
      <w:r>
        <w:rPr/>
        <w:t xml:space="preserve">2、脱硝行业市场规模</w:t>
      </w:r>
    </w:p>
    <w:p>
      <w:pPr>
        <w:spacing w:after="150"/>
      </w:pPr>
      <w:r>
        <w:rPr/>
        <w:t xml:space="preserve">3、脱硝行业市场格局</w:t>
      </w:r>
    </w:p>
    <w:p>
      <w:pPr>
        <w:spacing w:after="150"/>
      </w:pPr>
      <w:r>
        <w:rPr/>
        <w:t xml:space="preserve">4、脱硝系统应用现状</w:t>
      </w:r>
    </w:p>
    <w:p>
      <w:pPr>
        <w:spacing w:after="150"/>
      </w:pPr>
      <w:r>
        <w:rPr/>
        <w:t xml:space="preserve">5、脱硝市场容量预测</w:t>
      </w:r>
    </w:p>
    <w:p>
      <w:pPr>
        <w:spacing w:after="150"/>
      </w:pPr>
      <w:r>
        <w:rPr/>
        <w:t xml:space="preserve">四、除尘行业发展分析</w:t>
      </w:r>
    </w:p>
    <w:p>
      <w:pPr>
        <w:spacing w:after="150"/>
      </w:pPr>
      <w:r>
        <w:rPr/>
        <w:t xml:space="preserve">1、烟尘与粉尘排放及处理现状</w:t>
      </w:r>
    </w:p>
    <w:p>
      <w:pPr>
        <w:spacing w:after="150"/>
      </w:pPr>
      <w:r>
        <w:rPr/>
        <w:t xml:space="preserve">2、袋式除尘器市场发展现状</w:t>
      </w:r>
    </w:p>
    <w:p>
      <w:pPr>
        <w:spacing w:after="150"/>
      </w:pPr>
      <w:r>
        <w:rPr/>
        <w:t xml:space="preserve">3、电除尘器市场发展现状</w:t>
      </w:r>
    </w:p>
    <w:p>
      <w:pPr>
        <w:spacing w:after="150"/>
      </w:pPr>
      <w:r>
        <w:rPr/>
        <w:t xml:space="preserve">第二节 大气治理技术发展分析</w:t>
      </w:r>
    </w:p>
    <w:p>
      <w:pPr>
        <w:spacing w:after="150"/>
      </w:pPr>
      <w:r>
        <w:rPr/>
        <w:t xml:space="preserve">一、除尘技术发展水平</w:t>
      </w:r>
    </w:p>
    <w:p>
      <w:pPr>
        <w:spacing w:after="150"/>
      </w:pPr>
      <w:r>
        <w:rPr/>
        <w:t xml:space="preserve">1、除尘技术分类</w:t>
      </w:r>
    </w:p>
    <w:p>
      <w:pPr>
        <w:spacing w:after="150"/>
      </w:pPr>
      <w:r>
        <w:rPr/>
        <w:t xml:space="preserve">2、除尘技术发展水平</w:t>
      </w:r>
    </w:p>
    <w:p>
      <w:pPr>
        <w:spacing w:after="150"/>
      </w:pPr>
      <w:r>
        <w:rPr/>
        <w:t xml:space="preserve">3、除尘技术发展趋势</w:t>
      </w:r>
    </w:p>
    <w:p>
      <w:pPr>
        <w:spacing w:after="150"/>
      </w:pPr>
      <w:r>
        <w:rPr/>
        <w:t xml:space="preserve">二、脱硫技术发展水平</w:t>
      </w:r>
    </w:p>
    <w:p>
      <w:pPr>
        <w:spacing w:after="150"/>
      </w:pPr>
      <w:r>
        <w:rPr/>
        <w:t xml:space="preserve">1、脱硫技术分类</w:t>
      </w:r>
    </w:p>
    <w:p>
      <w:pPr>
        <w:spacing w:after="150"/>
      </w:pPr>
      <w:r>
        <w:rPr/>
        <w:t xml:space="preserve">2、脱硫技术发展水平</w:t>
      </w:r>
    </w:p>
    <w:p>
      <w:pPr>
        <w:spacing w:after="150"/>
      </w:pPr>
      <w:r>
        <w:rPr/>
        <w:t xml:space="preserve">3、脱硫技术发展趋势</w:t>
      </w:r>
    </w:p>
    <w:p>
      <w:pPr>
        <w:spacing w:after="150"/>
      </w:pPr>
      <w:r>
        <w:rPr/>
        <w:t xml:space="preserve">三、脱硝技术发展水平</w:t>
      </w:r>
    </w:p>
    <w:p>
      <w:pPr>
        <w:spacing w:after="150"/>
      </w:pPr>
      <w:r>
        <w:rPr/>
        <w:t xml:space="preserve">1、脱硝技术分类</w:t>
      </w:r>
    </w:p>
    <w:p>
      <w:pPr>
        <w:spacing w:after="150"/>
      </w:pPr>
      <w:r>
        <w:rPr/>
        <w:t xml:space="preserve">2、脱硝技术发展水平</w:t>
      </w:r>
    </w:p>
    <w:p>
      <w:pPr>
        <w:spacing w:after="150"/>
      </w:pPr>
      <w:r>
        <w:rPr/>
        <w:t xml:space="preserve">3、脱硝技术发展趋势</w:t>
      </w:r>
    </w:p>
    <w:p>
      <w:pPr>
        <w:spacing w:after="150"/>
      </w:pPr>
      <w:r>
        <w:rPr/>
        <w:t xml:space="preserve">第三节 大气治理专用药剂材料市场分析</w:t>
      </w:r>
    </w:p>
    <w:p>
      <w:pPr>
        <w:spacing w:after="150"/>
      </w:pPr>
      <w:r>
        <w:rPr/>
        <w:t xml:space="preserve">一、玻纤滤料市场分析</w:t>
      </w:r>
    </w:p>
    <w:p>
      <w:pPr>
        <w:spacing w:after="150"/>
      </w:pPr>
      <w:r>
        <w:rPr/>
        <w:t xml:space="preserve">1、玻纤滤料产品分类与应用</w:t>
      </w:r>
    </w:p>
    <w:p>
      <w:pPr>
        <w:spacing w:after="150"/>
      </w:pPr>
      <w:r>
        <w:rPr/>
        <w:t xml:space="preserve">2、玻纤滤料市场发展现状</w:t>
      </w:r>
    </w:p>
    <w:p>
      <w:pPr>
        <w:spacing w:after="150"/>
      </w:pPr>
      <w:r>
        <w:rPr/>
        <w:t xml:space="preserve">3、玻纤滤料重点生产企业</w:t>
      </w:r>
    </w:p>
    <w:p>
      <w:pPr>
        <w:spacing w:after="150"/>
      </w:pPr>
      <w:r>
        <w:rPr/>
        <w:t xml:space="preserve">4、玻纤滤料技术研究进展</w:t>
      </w:r>
    </w:p>
    <w:p>
      <w:pPr>
        <w:spacing w:after="150"/>
      </w:pPr>
      <w:r>
        <w:rPr/>
        <w:t xml:space="preserve">5、玻纤滤料市场发展趋势</w:t>
      </w:r>
    </w:p>
    <w:p>
      <w:pPr>
        <w:spacing w:after="150"/>
      </w:pPr>
      <w:r>
        <w:rPr/>
        <w:t xml:space="preserve">二、合成纤维滤料市场分析</w:t>
      </w:r>
    </w:p>
    <w:p>
      <w:pPr>
        <w:spacing w:after="150"/>
      </w:pPr>
      <w:r>
        <w:rPr/>
        <w:t xml:space="preserve">1、合成纤维滤料产品分类与应用</w:t>
      </w:r>
    </w:p>
    <w:p>
      <w:pPr>
        <w:spacing w:after="150"/>
      </w:pPr>
      <w:r>
        <w:rPr/>
        <w:t xml:space="preserve">2、合成纤维滤料市场发展现状</w:t>
      </w:r>
    </w:p>
    <w:p>
      <w:pPr>
        <w:spacing w:after="150"/>
      </w:pPr>
      <w:r>
        <w:rPr/>
        <w:t xml:space="preserve">3、合成纤维滤料重点生产企业</w:t>
      </w:r>
    </w:p>
    <w:p>
      <w:pPr>
        <w:spacing w:after="150"/>
      </w:pPr>
      <w:r>
        <w:rPr/>
        <w:t xml:space="preserve">4、合成纤维滤料技术研究进展</w:t>
      </w:r>
    </w:p>
    <w:p>
      <w:pPr>
        <w:spacing w:after="150"/>
      </w:pPr>
      <w:r>
        <w:rPr/>
        <w:t xml:space="preserve">5、合成纤维滤料市场发展趋势</w:t>
      </w:r>
    </w:p>
    <w:p>
      <w:pPr>
        <w:spacing w:after="150"/>
      </w:pPr>
      <w:r>
        <w:rPr/>
        <w:t xml:space="preserve">三、覆膜滤料市场分析</w:t>
      </w:r>
    </w:p>
    <w:p>
      <w:pPr>
        <w:spacing w:after="150"/>
      </w:pPr>
      <w:r>
        <w:rPr/>
        <w:t xml:space="preserve">1、覆膜滤料产品分类与应用</w:t>
      </w:r>
    </w:p>
    <w:p>
      <w:pPr>
        <w:spacing w:after="150"/>
      </w:pPr>
      <w:r>
        <w:rPr/>
        <w:t xml:space="preserve">2、覆膜滤料市场发展现状</w:t>
      </w:r>
    </w:p>
    <w:p>
      <w:pPr>
        <w:spacing w:after="150"/>
      </w:pPr>
      <w:r>
        <w:rPr/>
        <w:t xml:space="preserve">3、覆膜滤料重点生产企业</w:t>
      </w:r>
    </w:p>
    <w:p>
      <w:pPr>
        <w:spacing w:after="150"/>
      </w:pPr>
      <w:r>
        <w:rPr/>
        <w:t xml:space="preserve">4、覆膜滤料技术研究进展</w:t>
      </w:r>
    </w:p>
    <w:p>
      <w:pPr>
        <w:spacing w:after="150"/>
      </w:pPr>
      <w:r>
        <w:rPr/>
        <w:t xml:space="preserve">5、覆膜滤料市场发展趋势</w:t>
      </w:r>
    </w:p>
    <w:p>
      <w:pPr>
        <w:spacing w:after="150"/>
      </w:pPr>
      <w:r>
        <w:rPr/>
        <w:t xml:space="preserve">四、脱硫剂市场分析</w:t>
      </w:r>
    </w:p>
    <w:p>
      <w:pPr>
        <w:spacing w:after="150"/>
      </w:pPr>
      <w:r>
        <w:rPr/>
        <w:t xml:space="preserve">1、脱硫剂产品分类与应用</w:t>
      </w:r>
    </w:p>
    <w:p>
      <w:pPr>
        <w:spacing w:after="150"/>
      </w:pPr>
      <w:r>
        <w:rPr/>
        <w:t xml:space="preserve">2、脱硫剂市场发展现状</w:t>
      </w:r>
    </w:p>
    <w:p>
      <w:pPr>
        <w:spacing w:after="150"/>
      </w:pPr>
      <w:r>
        <w:rPr/>
        <w:t xml:space="preserve">3、脱硫剂重点生产企业</w:t>
      </w:r>
    </w:p>
    <w:p>
      <w:pPr>
        <w:spacing w:after="150"/>
      </w:pPr>
      <w:r>
        <w:rPr/>
        <w:t xml:space="preserve">4、脱硫剂技术研究进展</w:t>
      </w:r>
    </w:p>
    <w:p>
      <w:pPr>
        <w:spacing w:after="150"/>
      </w:pPr>
      <w:r>
        <w:rPr/>
        <w:t xml:space="preserve">5、脱硫剂市场发展趋势</w:t>
      </w:r>
    </w:p>
    <w:p>
      <w:pPr>
        <w:spacing w:after="150"/>
      </w:pPr>
      <w:r>
        <w:rPr/>
        <w:t xml:space="preserve">五、脱硝剂市场分析</w:t>
      </w:r>
    </w:p>
    <w:p>
      <w:pPr>
        <w:spacing w:after="150"/>
      </w:pPr>
      <w:r>
        <w:rPr/>
        <w:t xml:space="preserve">1、脱硝剂产品分类与应用</w:t>
      </w:r>
    </w:p>
    <w:p>
      <w:pPr>
        <w:spacing w:after="150"/>
      </w:pPr>
      <w:r>
        <w:rPr/>
        <w:t xml:space="preserve">2、脱硝剂市场发展现状</w:t>
      </w:r>
    </w:p>
    <w:p>
      <w:pPr>
        <w:spacing w:after="150"/>
      </w:pPr>
      <w:r>
        <w:rPr/>
        <w:t xml:space="preserve">3、脱硝剂重点生产企业</w:t>
      </w:r>
    </w:p>
    <w:p>
      <w:pPr>
        <w:spacing w:after="150"/>
      </w:pPr>
      <w:r>
        <w:rPr/>
        <w:t xml:space="preserve">4、脱硝剂技术研究进展</w:t>
      </w:r>
    </w:p>
    <w:p>
      <w:pPr>
        <w:spacing w:after="150"/>
      </w:pPr>
      <w:r>
        <w:rPr/>
        <w:t xml:space="preserve">5、脱硝剂市场发展趋势</w:t>
      </w:r>
    </w:p>
    <w:p>
      <w:pPr>
        <w:spacing w:after="150"/>
      </w:pPr>
      <w:r>
        <w:rPr>
          <w:b w:val="1"/>
          <w:bCs w:val="1"/>
        </w:rPr>
        <w:t xml:space="preserve">第六章 中国固废处理专用药剂材料市场分析</w:t>
      </w:r>
    </w:p>
    <w:p>
      <w:pPr>
        <w:spacing w:after="150"/>
      </w:pPr>
      <w:r>
        <w:rPr/>
        <w:t xml:space="preserve">第一节 固废处理行业发展分析</w:t>
      </w:r>
    </w:p>
    <w:p>
      <w:pPr>
        <w:spacing w:after="150"/>
      </w:pPr>
      <w:r>
        <w:rPr/>
        <w:t xml:space="preserve">一、固废处理行业概述</w:t>
      </w:r>
    </w:p>
    <w:p>
      <w:pPr>
        <w:spacing w:after="150"/>
      </w:pPr>
      <w:r>
        <w:rPr/>
        <w:t xml:space="preserve">二、固废处理行业规模分析</w:t>
      </w:r>
    </w:p>
    <w:p>
      <w:pPr>
        <w:spacing w:after="150"/>
      </w:pPr>
      <w:r>
        <w:rPr/>
        <w:t xml:space="preserve">三、固废处理行业发展现状</w:t>
      </w:r>
    </w:p>
    <w:p>
      <w:pPr>
        <w:spacing w:after="150"/>
      </w:pPr>
      <w:r>
        <w:rPr/>
        <w:t xml:space="preserve">四、垃圾处理行业发展分析</w:t>
      </w:r>
    </w:p>
    <w:p>
      <w:pPr>
        <w:spacing w:after="150"/>
      </w:pPr>
      <w:r>
        <w:rPr/>
        <w:t xml:space="preserve">1、垃圾处理行业发展概况</w:t>
      </w:r>
    </w:p>
    <w:p>
      <w:pPr>
        <w:spacing w:after="150"/>
      </w:pPr>
      <w:r>
        <w:rPr/>
        <w:t xml:space="preserve">2、垃圾处理行业发展规模</w:t>
      </w:r>
    </w:p>
    <w:p>
      <w:pPr>
        <w:spacing w:after="150"/>
      </w:pPr>
      <w:r>
        <w:rPr/>
        <w:t xml:space="preserve">3、垃圾处理行业发展趋势</w:t>
      </w:r>
    </w:p>
    <w:p>
      <w:pPr>
        <w:spacing w:after="150"/>
      </w:pPr>
      <w:r>
        <w:rPr/>
        <w:t xml:space="preserve">第二节 固废处理技术发展分析</w:t>
      </w:r>
    </w:p>
    <w:p>
      <w:pPr>
        <w:spacing w:after="150"/>
      </w:pPr>
      <w:r>
        <w:rPr/>
        <w:t xml:space="preserve">一、垃圾处理技术发展水平</w:t>
      </w:r>
    </w:p>
    <w:p>
      <w:pPr>
        <w:spacing w:after="150"/>
      </w:pPr>
      <w:r>
        <w:rPr/>
        <w:t xml:space="preserve">1、垃圾处理技术分类</w:t>
      </w:r>
    </w:p>
    <w:p>
      <w:pPr>
        <w:spacing w:after="150"/>
      </w:pPr>
      <w:r>
        <w:rPr/>
        <w:t xml:space="preserve">2、垃圾处理技术发展水平</w:t>
      </w:r>
    </w:p>
    <w:p>
      <w:pPr>
        <w:spacing w:after="150"/>
      </w:pPr>
      <w:r>
        <w:rPr/>
        <w:t xml:space="preserve">3、垃圾处理技术发展趋势</w:t>
      </w:r>
    </w:p>
    <w:p>
      <w:pPr>
        <w:spacing w:after="150"/>
      </w:pPr>
      <w:r>
        <w:rPr/>
        <w:t xml:space="preserve">二、土壤污染修复治理技术发展水平</w:t>
      </w:r>
    </w:p>
    <w:p>
      <w:pPr>
        <w:spacing w:after="150"/>
      </w:pPr>
      <w:r>
        <w:rPr/>
        <w:t xml:space="preserve">1、土壤污染修复治理技术分类</w:t>
      </w:r>
    </w:p>
    <w:p>
      <w:pPr>
        <w:spacing w:after="150"/>
      </w:pPr>
      <w:r>
        <w:rPr/>
        <w:t xml:space="preserve">2、土壤污染修复治理技术发展水平</w:t>
      </w:r>
    </w:p>
    <w:p>
      <w:pPr>
        <w:spacing w:after="150"/>
      </w:pPr>
      <w:r>
        <w:rPr/>
        <w:t xml:space="preserve">3、土壤污染修复治理技术发展趋势</w:t>
      </w:r>
    </w:p>
    <w:p>
      <w:pPr>
        <w:spacing w:after="150"/>
      </w:pPr>
      <w:r>
        <w:rPr/>
        <w:t xml:space="preserve">三、危险废物处理技术发展水平</w:t>
      </w:r>
    </w:p>
    <w:p>
      <w:pPr>
        <w:spacing w:after="150"/>
      </w:pPr>
      <w:r>
        <w:rPr/>
        <w:t xml:space="preserve">1、危险废物处理技术分类</w:t>
      </w:r>
    </w:p>
    <w:p>
      <w:pPr>
        <w:spacing w:after="150"/>
      </w:pPr>
      <w:r>
        <w:rPr/>
        <w:t xml:space="preserve">2、危险废物处理技术发展水平</w:t>
      </w:r>
    </w:p>
    <w:p>
      <w:pPr>
        <w:spacing w:after="150"/>
      </w:pPr>
      <w:r>
        <w:rPr/>
        <w:t xml:space="preserve">3、危险废物处理技术发展趋势</w:t>
      </w:r>
    </w:p>
    <w:p>
      <w:pPr>
        <w:spacing w:after="150"/>
      </w:pPr>
      <w:r>
        <w:rPr/>
        <w:t xml:space="preserve">四、工业固废处理技术发展水平</w:t>
      </w:r>
    </w:p>
    <w:p>
      <w:pPr>
        <w:spacing w:after="150"/>
      </w:pPr>
      <w:r>
        <w:rPr/>
        <w:t xml:space="preserve">1、工业固废处理技术分类</w:t>
      </w:r>
    </w:p>
    <w:p>
      <w:pPr>
        <w:spacing w:after="150"/>
      </w:pPr>
      <w:r>
        <w:rPr/>
        <w:t xml:space="preserve">2、工业固废处理技术发展水平</w:t>
      </w:r>
    </w:p>
    <w:p>
      <w:pPr>
        <w:spacing w:after="150"/>
      </w:pPr>
      <w:r>
        <w:rPr/>
        <w:t xml:space="preserve">3、工业固废处理技术发展趋势</w:t>
      </w:r>
    </w:p>
    <w:p>
      <w:pPr>
        <w:spacing w:after="150"/>
      </w:pPr>
      <w:r>
        <w:rPr/>
        <w:t xml:space="preserve">第三节 固废处理专用药剂材料市场分析</w:t>
      </w:r>
    </w:p>
    <w:p>
      <w:pPr>
        <w:spacing w:after="150"/>
      </w:pPr>
      <w:r>
        <w:rPr/>
        <w:t xml:space="preserve">一、防渗土工膜市场分析</w:t>
      </w:r>
    </w:p>
    <w:p>
      <w:pPr>
        <w:spacing w:after="150"/>
      </w:pPr>
      <w:r>
        <w:rPr/>
        <w:t xml:space="preserve">1、防渗土工膜产品分类与应用</w:t>
      </w:r>
    </w:p>
    <w:p>
      <w:pPr>
        <w:spacing w:after="150"/>
      </w:pPr>
      <w:r>
        <w:rPr/>
        <w:t xml:space="preserve">2、防渗土工膜市场发展现状</w:t>
      </w:r>
    </w:p>
    <w:p>
      <w:pPr>
        <w:spacing w:after="150"/>
      </w:pPr>
      <w:r>
        <w:rPr/>
        <w:t xml:space="preserve">3、防渗土工膜重点生产企业</w:t>
      </w:r>
    </w:p>
    <w:p>
      <w:pPr>
        <w:spacing w:after="150"/>
      </w:pPr>
      <w:r>
        <w:rPr/>
        <w:t xml:space="preserve">4、防渗土工膜技术研究进展</w:t>
      </w:r>
    </w:p>
    <w:p>
      <w:pPr>
        <w:spacing w:after="150"/>
      </w:pPr>
      <w:r>
        <w:rPr/>
        <w:t xml:space="preserve">5、防渗土工膜市场发展趋势</w:t>
      </w:r>
    </w:p>
    <w:p>
      <w:pPr>
        <w:spacing w:after="150"/>
      </w:pPr>
      <w:r>
        <w:rPr/>
        <w:t xml:space="preserve">二、垃圾除臭剂市场分析</w:t>
      </w:r>
    </w:p>
    <w:p>
      <w:pPr>
        <w:spacing w:after="150"/>
      </w:pPr>
      <w:r>
        <w:rPr/>
        <w:t xml:space="preserve">1、垃圾除臭剂产品分类与应用</w:t>
      </w:r>
    </w:p>
    <w:p>
      <w:pPr>
        <w:spacing w:after="150"/>
      </w:pPr>
      <w:r>
        <w:rPr/>
        <w:t xml:space="preserve">2、垃圾除臭剂市场发展现状</w:t>
      </w:r>
    </w:p>
    <w:p>
      <w:pPr>
        <w:spacing w:after="150"/>
      </w:pPr>
      <w:r>
        <w:rPr/>
        <w:t xml:space="preserve">3、垃圾除臭剂重点生产企业</w:t>
      </w:r>
    </w:p>
    <w:p>
      <w:pPr>
        <w:spacing w:after="150"/>
      </w:pPr>
      <w:r>
        <w:rPr/>
        <w:t xml:space="preserve">4、垃圾除臭剂技术研究进展</w:t>
      </w:r>
    </w:p>
    <w:p>
      <w:pPr>
        <w:spacing w:after="150"/>
      </w:pPr>
      <w:r>
        <w:rPr/>
        <w:t xml:space="preserve">三、土壤改良剂市场分析</w:t>
      </w:r>
    </w:p>
    <w:p>
      <w:pPr>
        <w:spacing w:after="150"/>
      </w:pPr>
      <w:r>
        <w:rPr/>
        <w:t xml:space="preserve">1、土壤改良剂产品分类与应用</w:t>
      </w:r>
    </w:p>
    <w:p>
      <w:pPr>
        <w:spacing w:after="150"/>
      </w:pPr>
      <w:r>
        <w:rPr/>
        <w:t xml:space="preserve">2、土壤改良剂市场发展现状</w:t>
      </w:r>
    </w:p>
    <w:p>
      <w:pPr>
        <w:spacing w:after="150"/>
      </w:pPr>
      <w:r>
        <w:rPr/>
        <w:t xml:space="preserve">3、土壤改良剂技术研究进展</w:t>
      </w:r>
    </w:p>
    <w:p>
      <w:pPr>
        <w:spacing w:after="150"/>
      </w:pPr>
      <w:r>
        <w:rPr>
          <w:b w:val="1"/>
          <w:bCs w:val="1"/>
        </w:rPr>
        <w:t xml:space="preserve">第七章 环保药剂与材料产业集群发展及区域市场分析</w:t>
      </w:r>
    </w:p>
    <w:p>
      <w:pPr>
        <w:spacing w:after="150"/>
      </w:pPr>
      <w:r>
        <w:rPr/>
        <w:t xml:space="preserve">第一节 中国环保药剂与材料产业集群发展特色分析</w:t>
      </w:r>
    </w:p>
    <w:p>
      <w:pPr>
        <w:spacing w:after="150"/>
      </w:pPr>
      <w:r>
        <w:rPr/>
        <w:t xml:space="preserve">一、长江三角洲环保药剂与材料产业发展特色分析</w:t>
      </w:r>
    </w:p>
    <w:p>
      <w:pPr>
        <w:spacing w:after="150"/>
      </w:pPr>
      <w:r>
        <w:rPr/>
        <w:t xml:space="preserve">二、珠江三角洲环保药剂与材料产业发展特色分析</w:t>
      </w:r>
    </w:p>
    <w:p>
      <w:pPr>
        <w:spacing w:after="150"/>
      </w:pPr>
      <w:r>
        <w:rPr/>
        <w:t xml:space="preserve">三、环渤海地区环保药剂与材料产业发展特色分析</w:t>
      </w:r>
    </w:p>
    <w:p>
      <w:pPr>
        <w:spacing w:after="150"/>
      </w:pPr>
      <w:r>
        <w:rPr/>
        <w:t xml:space="preserve">四、闽南地区环保药剂与材料产业发展特色分析</w:t>
      </w:r>
    </w:p>
    <w:p>
      <w:pPr>
        <w:spacing w:after="150"/>
      </w:pPr>
      <w:r>
        <w:rPr/>
        <w:t xml:space="preserve">第二节 环保药剂与材料重点区域市场分析预测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二、环保药剂与材料重点区域市场分析</w:t>
      </w:r>
    </w:p>
    <w:p>
      <w:pPr>
        <w:spacing w:after="150"/>
      </w:pPr>
      <w:r>
        <w:rPr>
          <w:b w:val="1"/>
          <w:bCs w:val="1"/>
        </w:rPr>
        <w:t xml:space="preserve">第八章 中国环保药剂与材料行业竞争格局分析</w:t>
      </w:r>
    </w:p>
    <w:p>
      <w:pPr>
        <w:spacing w:after="150"/>
      </w:pPr>
      <w:r>
        <w:rPr/>
        <w:t xml:space="preserve">第一节 中国环保药剂与材料竞争现状分析</w:t>
      </w:r>
    </w:p>
    <w:p>
      <w:pPr>
        <w:spacing w:after="150"/>
      </w:pPr>
      <w:r>
        <w:rPr/>
        <w:t xml:space="preserve">一、环保药剂与材料技术竞争分析</w:t>
      </w:r>
    </w:p>
    <w:p>
      <w:pPr>
        <w:spacing w:after="150"/>
      </w:pPr>
      <w:r>
        <w:rPr/>
        <w:t xml:space="preserve">二、环保药剂与材料行业竞争力分析</w:t>
      </w:r>
    </w:p>
    <w:p>
      <w:pPr>
        <w:spacing w:after="150"/>
      </w:pPr>
      <w:r>
        <w:rPr/>
        <w:t xml:space="preserve">三、环保药剂与材料成本竞争分析</w:t>
      </w:r>
    </w:p>
    <w:p>
      <w:pPr>
        <w:spacing w:after="150"/>
      </w:pPr>
      <w:r>
        <w:rPr/>
        <w:t xml:space="preserve">第二节 环保药剂与材料行业集中度分析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第三节 环保药剂与材料行业五力模型分析</w:t>
      </w:r>
    </w:p>
    <w:p>
      <w:pPr>
        <w:spacing w:after="150"/>
      </w:pPr>
      <w:r>
        <w:rPr/>
        <w:t xml:space="preserve">一、行业上游议价能力分析</w:t>
      </w:r>
    </w:p>
    <w:p>
      <w:pPr>
        <w:spacing w:after="150"/>
      </w:pPr>
      <w:r>
        <w:rPr/>
        <w:t xml:space="preserve">二、行业下游议价能力分析</w:t>
      </w:r>
    </w:p>
    <w:p>
      <w:pPr>
        <w:spacing w:after="150"/>
      </w:pPr>
      <w:r>
        <w:rPr/>
        <w:t xml:space="preserve">三、行业新进入者威胁分析</w:t>
      </w:r>
    </w:p>
    <w:p>
      <w:pPr>
        <w:spacing w:after="150"/>
      </w:pPr>
      <w:r>
        <w:rPr/>
        <w:t xml:space="preserve">四、行业替代品的威胁分析</w:t>
      </w:r>
    </w:p>
    <w:p>
      <w:pPr>
        <w:spacing w:after="150"/>
      </w:pPr>
      <w:r>
        <w:rPr/>
        <w:t xml:space="preserve">五、行业内部竞争格局分析</w:t>
      </w:r>
    </w:p>
    <w:p>
      <w:pPr>
        <w:spacing w:after="150"/>
      </w:pPr>
      <w:r>
        <w:rPr>
          <w:b w:val="1"/>
          <w:bCs w:val="1"/>
        </w:rPr>
        <w:t xml:space="preserve">第九章 环保药剂与材料行业领先企业经营形势分析</w:t>
      </w:r>
    </w:p>
    <w:p>
      <w:pPr>
        <w:spacing w:after="150"/>
      </w:pPr>
      <w:r>
        <w:rPr/>
        <w:t xml:space="preserve">第一节 北京天地人环保科技有限公司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第二节 维尔利环保科技集团股份有限公司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第三节 新疆西龙土工新材料股份有限公司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第四节 宏祥新材料股份有限公司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第五节 莱德尔工业纺织品制造(上海)有限公司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第六节 奥伯尼应用技术(苏州)有限公司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第七节 厦门三维丝环保股份有限公司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第八节 安徽华骐环保科技股份有限公司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第九节 江苏久吾高科技股份有限公司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第十节 陶氏化学(中国)投资有限公司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b w:val="1"/>
          <w:bCs w:val="1"/>
        </w:rPr>
        <w:t xml:space="preserve">第十章 中国环保药剂与材料行业投资分析</w:t>
      </w:r>
    </w:p>
    <w:p>
      <w:pPr>
        <w:spacing w:after="150"/>
      </w:pPr>
      <w:r>
        <w:rPr/>
        <w:t xml:space="preserve">第一节 环保药剂与材料行业进入壁垒分析</w:t>
      </w:r>
    </w:p>
    <w:p>
      <w:pPr>
        <w:spacing w:after="150"/>
      </w:pPr>
      <w:r>
        <w:rPr/>
        <w:t xml:space="preserve">一、技术壁垒</w:t>
      </w:r>
    </w:p>
    <w:p>
      <w:pPr>
        <w:spacing w:after="150"/>
      </w:pPr>
      <w:r>
        <w:rPr/>
        <w:t xml:space="preserve">二、市场壁垒</w:t>
      </w:r>
    </w:p>
    <w:p>
      <w:pPr>
        <w:spacing w:after="150"/>
      </w:pPr>
      <w:r>
        <w:rPr/>
        <w:t xml:space="preserve">三、资金和规模壁垒</w:t>
      </w:r>
    </w:p>
    <w:p>
      <w:pPr>
        <w:spacing w:after="150"/>
      </w:pPr>
      <w:r>
        <w:rPr/>
        <w:t xml:space="preserve">四、人力资源壁垒</w:t>
      </w:r>
    </w:p>
    <w:p>
      <w:pPr>
        <w:spacing w:after="150"/>
      </w:pPr>
      <w:r>
        <w:rPr/>
        <w:t xml:space="preserve">第二节 环保药剂与材料行业投资现状分析</w:t>
      </w:r>
    </w:p>
    <w:p>
      <w:pPr>
        <w:spacing w:after="150"/>
      </w:pPr>
      <w:r>
        <w:rPr/>
        <w:t xml:space="preserve">一、环保药剂与材料行业投资规模</w:t>
      </w:r>
    </w:p>
    <w:p>
      <w:pPr>
        <w:spacing w:after="150"/>
      </w:pPr>
      <w:r>
        <w:rPr/>
        <w:t xml:space="preserve">二、环保药剂与材料行业投资结构</w:t>
      </w:r>
    </w:p>
    <w:p>
      <w:pPr>
        <w:spacing w:after="150"/>
      </w:pPr>
      <w:r>
        <w:rPr/>
        <w:t xml:space="preserve">三、环保药剂与材料行业投资项目</w:t>
      </w:r>
    </w:p>
    <w:p>
      <w:pPr>
        <w:spacing w:after="150"/>
      </w:pPr>
      <w:r>
        <w:rPr/>
        <w:t xml:space="preserve">第三节 环保药剂与材料行业投资风险分析</w:t>
      </w:r>
    </w:p>
    <w:p>
      <w:pPr>
        <w:spacing w:after="150"/>
      </w:pPr>
      <w:r>
        <w:rPr/>
        <w:t xml:space="preserve">一、环保药剂与材料行业政策风险</w:t>
      </w:r>
    </w:p>
    <w:p>
      <w:pPr>
        <w:spacing w:after="150"/>
      </w:pPr>
      <w:r>
        <w:rPr/>
        <w:t xml:space="preserve">二、环保药剂与材料行业宏观经济风险</w:t>
      </w:r>
    </w:p>
    <w:p>
      <w:pPr>
        <w:spacing w:after="150"/>
      </w:pPr>
      <w:r>
        <w:rPr/>
        <w:t xml:space="preserve">三、环保药剂与材料行业技术研发风险</w:t>
      </w:r>
    </w:p>
    <w:p>
      <w:pPr>
        <w:spacing w:after="150"/>
      </w:pPr>
      <w:r>
        <w:rPr/>
        <w:t xml:space="preserve">四、环保药剂与材料行业市场供求风险</w:t>
      </w:r>
    </w:p>
    <w:p>
      <w:pPr>
        <w:spacing w:after="150"/>
      </w:pPr>
      <w:r>
        <w:rPr/>
        <w:t xml:space="preserve">五、环保药剂与材料行业其他投资风险</w:t>
      </w:r>
    </w:p>
    <w:p>
      <w:pPr>
        <w:spacing w:after="150"/>
      </w:pPr>
      <w:r>
        <w:rPr/>
        <w:t xml:space="preserve">第四节 中道泰和环保药剂与材料行业投资建议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第十一章 中国环保药剂与材料行业发展前景预测</w:t>
      </w:r>
    </w:p>
    <w:p>
      <w:pPr>
        <w:spacing w:after="150"/>
      </w:pPr>
      <w:r>
        <w:rPr/>
        <w:t xml:space="preserve">第一节 环保药剂与材料行业发展趋势</w:t>
      </w:r>
    </w:p>
    <w:p>
      <w:pPr>
        <w:spacing w:after="150"/>
      </w:pPr>
      <w:r>
        <w:rPr/>
        <w:t xml:space="preserve">一、环保药剂与材料行业发展前景</w:t>
      </w:r>
    </w:p>
    <w:p>
      <w:pPr>
        <w:spacing w:after="150"/>
      </w:pPr>
      <w:r>
        <w:rPr/>
        <w:t xml:space="preserve">二、环保药剂与材料行业发展趋势</w:t>
      </w:r>
    </w:p>
    <w:p>
      <w:pPr>
        <w:spacing w:after="150"/>
      </w:pPr>
      <w:r>
        <w:rPr/>
        <w:t xml:space="preserve">第二节 环保药剂与材料行业前景预测</w:t>
      </w:r>
    </w:p>
    <w:p>
      <w:pPr>
        <w:spacing w:after="150"/>
      </w:pPr>
      <w:r>
        <w:rPr/>
        <w:t xml:space="preserve">一、2024-2029年行业需求预测</w:t>
      </w:r>
    </w:p>
    <w:p>
      <w:pPr>
        <w:spacing w:after="150"/>
      </w:pPr>
      <w:r>
        <w:rPr/>
        <w:t xml:space="preserve">二、2024-2029年行业供给预测</w:t>
      </w:r>
    </w:p>
    <w:p>
      <w:pPr>
        <w:spacing w:after="150"/>
      </w:pPr>
      <w:r>
        <w:rPr/>
        <w:t xml:space="preserve">第三节 环保药剂与材料行业存在的问题与对策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环保药剂与材料行业发展战略研究</w:t>
      </w:r>
    </w:p>
    <w:p>
      <w:pPr>
        <w:spacing w:after="150"/>
      </w:pPr>
      <w:r>
        <w:rPr/>
        <w:t xml:space="preserve">第一节 环保药剂与材料行业发展战略研究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对中国环保药剂与材料品牌的战略思考</w:t>
      </w:r>
    </w:p>
    <w:p>
      <w:pPr>
        <w:spacing w:after="150"/>
      </w:pPr>
      <w:r>
        <w:rPr/>
        <w:t xml:space="preserve">一、环保药剂与材料品牌的重要性</w:t>
      </w:r>
    </w:p>
    <w:p>
      <w:pPr>
        <w:spacing w:after="150"/>
      </w:pPr>
      <w:r>
        <w:rPr/>
        <w:t xml:space="preserve">二、环保药剂与材料实施品牌战略的意义</w:t>
      </w:r>
    </w:p>
    <w:p>
      <w:pPr>
        <w:spacing w:after="150"/>
      </w:pPr>
      <w:r>
        <w:rPr/>
        <w:t xml:space="preserve">三、环保药剂与材料企业品牌的现状分析</w:t>
      </w:r>
    </w:p>
    <w:p>
      <w:pPr>
        <w:spacing w:after="150"/>
      </w:pPr>
      <w:r>
        <w:rPr/>
        <w:t xml:space="preserve">四、中国环保药剂与材料企业的品牌战略</w:t>
      </w:r>
    </w:p>
    <w:p>
      <w:pPr>
        <w:spacing w:after="150"/>
      </w:pPr>
      <w:r>
        <w:rPr/>
        <w:t xml:space="preserve">五、环保药剂与材料品牌战略管理的策略</w:t>
      </w:r>
    </w:p>
    <w:p>
      <w:pPr>
        <w:spacing w:after="150"/>
      </w:pPr>
      <w:r>
        <w:rPr/>
        <w:t xml:space="preserve">第三节 环保药剂与材料经营策略分析</w:t>
      </w:r>
    </w:p>
    <w:p>
      <w:pPr>
        <w:spacing w:after="150"/>
      </w:pPr>
      <w:r>
        <w:rPr/>
        <w:t xml:space="preserve">一、环保药剂与材料市场细分策略</w:t>
      </w:r>
    </w:p>
    <w:p>
      <w:pPr>
        <w:spacing w:after="150"/>
      </w:pPr>
      <w:r>
        <w:rPr/>
        <w:t xml:space="preserve">二、环保药剂与材料市场创新策略</w:t>
      </w:r>
    </w:p>
    <w:p>
      <w:pPr>
        <w:spacing w:after="150"/>
      </w:pPr>
      <w:r>
        <w:rPr/>
        <w:t xml:space="preserve">三、品牌定位与品类规划</w:t>
      </w:r>
    </w:p>
    <w:p>
      <w:pPr>
        <w:spacing w:after="150"/>
      </w:pPr>
      <w:r>
        <w:rPr/>
        <w:t xml:space="preserve">四、环保药剂与材料新产品差异化战略</w:t>
      </w:r>
    </w:p>
    <w:p>
      <w:pPr>
        <w:spacing w:after="150"/>
      </w:pPr>
      <w:r>
        <w:rPr/>
        <w:t xml:space="preserve">第四节 环保药剂与材料行业投资战略研究</w:t>
      </w:r>
    </w:p>
    <w:p>
      <w:pPr>
        <w:spacing w:after="150"/>
      </w:pPr>
      <w:r>
        <w:rPr/>
        <w:t xml:space="preserve">一、2024-2029年环保药剂与材料行业投资战略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图表：环保药剂与材料行业生命周期</w:t>
      </w:r>
    </w:p>
    <w:p>
      <w:pPr>
        <w:spacing w:after="150"/>
      </w:pPr>
      <w:r>
        <w:rPr/>
        <w:t xml:space="preserve">图表：环保药剂与材料行业产业链结构</w:t>
      </w:r>
    </w:p>
    <w:p>
      <w:pPr>
        <w:spacing w:after="150"/>
      </w:pPr>
      <w:r>
        <w:rPr/>
        <w:t xml:space="preserve">图表：水处理药剂行业应用领域分布</w:t>
      </w:r>
    </w:p>
    <w:p>
      <w:pPr>
        <w:spacing w:after="150"/>
      </w:pPr>
      <w:r>
        <w:rPr/>
        <w:t xml:space="preserve">图表：2019-2023年全球环保药剂与材料行业市场规模</w:t>
      </w:r>
    </w:p>
    <w:p>
      <w:pPr>
        <w:spacing w:after="150"/>
      </w:pPr>
      <w:r>
        <w:rPr/>
        <w:t xml:space="preserve">图表：2019-2023年中国环保药剂与材料行业市场规模</w:t>
      </w:r>
    </w:p>
    <w:p>
      <w:pPr>
        <w:spacing w:after="150"/>
      </w:pPr>
      <w:r>
        <w:rPr/>
        <w:t xml:space="preserve">图表：2019-2023年环保药剂与材料行业工业总产值</w:t>
      </w:r>
    </w:p>
    <w:p>
      <w:pPr>
        <w:spacing w:after="150"/>
      </w:pPr>
      <w:r>
        <w:rPr/>
        <w:t xml:space="preserve">图表：2019-2023年环保药剂与材料行业销售收入</w:t>
      </w:r>
    </w:p>
    <w:p>
      <w:pPr>
        <w:spacing w:after="150"/>
      </w:pPr>
      <w:r>
        <w:rPr/>
        <w:t xml:space="preserve">图表：2019-2023年环保药剂与材料行业利润总额</w:t>
      </w:r>
    </w:p>
    <w:p>
      <w:pPr>
        <w:spacing w:after="150"/>
      </w:pPr>
      <w:r>
        <w:rPr/>
        <w:t xml:space="preserve">图表：2019-2023年环保药剂与材料行业资产总计</w:t>
      </w:r>
    </w:p>
    <w:p>
      <w:pPr>
        <w:spacing w:after="150"/>
      </w:pPr>
      <w:r>
        <w:rPr/>
        <w:t xml:space="preserve">图表：2019-2023年环保药剂与材料行业负债总计</w:t>
      </w:r>
    </w:p>
    <w:p>
      <w:pPr>
        <w:spacing w:after="150"/>
      </w:pPr>
      <w:r>
        <w:rPr/>
        <w:t xml:space="preserve">图表：2019-2023年环保药剂与材料行业竞争力分析</w:t>
      </w:r>
    </w:p>
    <w:p>
      <w:pPr>
        <w:spacing w:after="150"/>
      </w:pPr>
      <w:r>
        <w:rPr/>
        <w:t xml:space="preserve">图表：2019-2023年环保药剂与材料市场价格走势</w:t>
      </w:r>
    </w:p>
    <w:p>
      <w:pPr>
        <w:spacing w:after="150"/>
      </w:pPr>
      <w:r>
        <w:rPr/>
        <w:t xml:space="preserve">图表：2019-2023年环保药剂与材料行业主营业务收入</w:t>
      </w:r>
    </w:p>
    <w:p>
      <w:pPr>
        <w:spacing w:after="150"/>
      </w:pPr>
      <w:r>
        <w:rPr/>
        <w:t xml:space="preserve">图表：2019-2023年环保药剂与材料行业主营业务成本</w:t>
      </w:r>
    </w:p>
    <w:p>
      <w:pPr>
        <w:spacing w:after="150"/>
      </w:pPr>
      <w:r>
        <w:rPr/>
        <w:t xml:space="preserve">图表：2019-2023年环保药剂与材料行业销售费用分析</w:t>
      </w:r>
    </w:p>
    <w:p>
      <w:pPr>
        <w:spacing w:after="150"/>
      </w:pPr>
      <w:r>
        <w:rPr/>
        <w:t xml:space="preserve">图表：2019-2023年环保药剂与材料行业管理费用分析</w:t>
      </w:r>
    </w:p>
    <w:p>
      <w:pPr>
        <w:spacing w:after="150"/>
      </w:pPr>
      <w:r>
        <w:rPr/>
        <w:t xml:space="preserve">图表：2019-2023年环保药剂与材料行业财务费用分析</w:t>
      </w:r>
    </w:p>
    <w:p>
      <w:pPr>
        <w:spacing w:after="150"/>
      </w:pPr>
      <w:r>
        <w:rPr/>
        <w:t xml:space="preserve">图表：2019-2023年环保药剂与材料行业销售毛利率分析</w:t>
      </w:r>
    </w:p>
    <w:p>
      <w:pPr>
        <w:spacing w:after="150"/>
      </w:pPr>
      <w:r>
        <w:rPr/>
        <w:t xml:space="preserve">图表：2019-2023年环保药剂与材料行业销售利润率分析</w:t>
      </w:r>
    </w:p>
    <w:p>
      <w:pPr>
        <w:spacing w:after="150"/>
      </w:pPr>
      <w:r>
        <w:rPr/>
        <w:t xml:space="preserve">图表：2019-2023年环保药剂与材料行业产能分析</w:t>
      </w:r>
    </w:p>
    <w:p>
      <w:pPr>
        <w:spacing w:after="150"/>
      </w:pPr>
      <w:r>
        <w:rPr/>
        <w:t xml:space="preserve">图表：2019-2023年环保药剂与材料行业产量分析</w:t>
      </w:r>
    </w:p>
    <w:p>
      <w:pPr>
        <w:spacing w:after="150"/>
      </w:pPr>
      <w:r>
        <w:rPr/>
        <w:t xml:space="preserve">图表：2019-2023年环保药剂与材料行业需求分析</w:t>
      </w:r>
    </w:p>
    <w:p>
      <w:pPr>
        <w:spacing w:after="150"/>
      </w:pPr>
      <w:r>
        <w:rPr/>
        <w:t xml:space="preserve">图表：2019-2023年环保药剂与材料行业进口数据</w:t>
      </w:r>
    </w:p>
    <w:p>
      <w:pPr>
        <w:spacing w:after="150"/>
      </w:pPr>
      <w:r>
        <w:rPr/>
        <w:t xml:space="preserve">图表：2019-2023年环保药剂与材料行业出口数据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2024-2029年中国环保药剂与材料行业发展深度调研与投资趋势预测研究报告</dc:title>
  <dc:description>2024-2029年中国环保药剂与材料行业发展深度调研与投资趋势预测研究报告</dc:description>
  <dc:subject>2024-2029年中国环保药剂与材料行业发展深度调研与投资趋势预测研究报告</dc:subject>
  <cp:keywords>研究报告</cp:keywords>
  <cp:category>研究报告</cp:category>
  <cp:lastModifiedBy>北京中道泰和信息咨询有限公司</cp:lastModifiedBy>
  <dcterms:created xsi:type="dcterms:W3CDTF">2024-01-24T16:27:20+08:00</dcterms:created>
  <dcterms:modified xsi:type="dcterms:W3CDTF">2024-01-24T16:27:20+08:00</dcterms:modified>
</cp:coreProperties>
</file>

<file path=docProps/custom.xml><?xml version="1.0" encoding="utf-8"?>
<Properties xmlns="http://schemas.openxmlformats.org/officeDocument/2006/custom-properties" xmlns:vt="http://schemas.openxmlformats.org/officeDocument/2006/docPropsVTypes"/>
</file>