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2024-2029年中国新型煤化工行业全景调研与发展战略研究咨询报告</w:t>
      </w:r>
    </w:p>
    <w:p>
      <w:pPr>
        <w:spacing w:after="150"/>
      </w:pPr>
      <w:r>
        <w:rPr>
          <w:b w:val="1"/>
          <w:bCs w:val="1"/>
        </w:rPr>
        <w:t xml:space="preserve">报告简介</w:t>
      </w:r>
    </w:p>
    <w:p>
      <w:pPr>
        <w:spacing w:after="150"/>
      </w:pPr>
      <w:r>
        <w:rPr/>
        <w:t xml:space="preserve">虽然近两年来，国家对煤化工中国审批政策似乎有所松动，然而，只限于新型煤化工中国，而传统煤化工中国仍然受限。传统煤化工主要是煤干馏生产焦炭，副产物为焦炉煤气和煤焦油，化学原材料多为合成氨制尿素、电石、甲醇等，产品较为低级，多适用于化肥、钢铁行业。经过长期发展，传统煤化工生产技术已成熟，处于阶段性供大于求，但产能存在结构性过剩且具有高能耗、高污染、资源利用率低、附加值低的特点。新型煤化工是以煤炭为原料制备传统石油化工产品是上一轮油价高峰时期我国开辟的独具特色的新型煤化工路线，主要包括煤制烯烃(MTO)、煤制油、煤制气等路线。</w:t>
      </w:r>
    </w:p>
    <w:p>
      <w:pPr>
        <w:spacing w:after="150"/>
      </w:pPr>
      <w:r>
        <w:rPr/>
        <w:t xml:space="preserve">新型煤化工中国的恢复并不是简单的经济周期，而是行业技术突破、示范改进和油煤比扩张共同作用带来行业生产效率提升和生产成本的下降，增强了行业竞争力，使得新型煤化工中国第一次与石化中国在同一个平台平等竞争，新型煤化工中国对石油化工中国已经由原来的示范性补充，转变为中低端石化产品的实质性国产竞争和替代，煤化工设备行业景气向上的趋势才是刚刚开始。</w:t>
      </w:r>
    </w:p>
    <w:p>
      <w:pPr>
        <w:spacing w:after="150"/>
      </w:pPr>
      <w:r>
        <w:rPr/>
        <w:t xml:space="preserve">我国煤化工尤其是新型煤化工产业主要是由国有大型企业主导，以及上规模的民营企业进行，总体上，由于煤化工企业需要煤炭、水等资源，对地方政府的依赖性较强，从新型煤化工审批通过的新中国来看，我国煤化工的主体是国有企业。</w:t>
      </w:r>
    </w:p>
    <w:p>
      <w:pPr>
        <w:spacing w:after="150"/>
      </w:pPr>
      <w:r>
        <w:rPr/>
        <w:t xml:space="preserve">作为石化产品和能源的补充，新型煤化工市场潜力广阔。随着技术水平上升，新型煤制化工品替代效应显现，中国推广成为可能。目前，新型煤化工仍处于起步阶段，中国虽有落地，但多未实现规模化商业发展，技术提升空间仍较大。</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新型煤化工市场进行了分析研究。报告在总结中国新型煤化工发展历程的基础上，结合新时期的各方面因素，对中国新型煤化工的发展趋势给予了细致和审慎的预测论证。报告资料详实，图表丰富，既有深入的分析，又有直观的比较，为新型煤化工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新型煤化工行业概述</w:t>
      </w:r>
    </w:p>
    <w:p>
      <w:pPr>
        <w:spacing w:after="150"/>
      </w:pPr>
      <w:r>
        <w:rPr/>
        <w:t xml:space="preserve">第一节 煤化工产业基础概述</w:t>
      </w:r>
    </w:p>
    <w:p>
      <w:pPr>
        <w:spacing w:after="150"/>
      </w:pPr>
      <w:r>
        <w:rPr/>
        <w:t xml:space="preserve">一、传统煤化工</w:t>
      </w:r>
    </w:p>
    <w:p>
      <w:pPr>
        <w:spacing w:after="150"/>
      </w:pPr>
      <w:r>
        <w:rPr/>
        <w:t xml:space="preserve">二、新型煤化工</w:t>
      </w:r>
    </w:p>
    <w:p>
      <w:pPr>
        <w:spacing w:after="150"/>
      </w:pPr>
      <w:r>
        <w:rPr/>
        <w:t xml:space="preserve">第二节 中国发展新型煤化工具有合理性</w:t>
      </w:r>
    </w:p>
    <w:p>
      <w:pPr>
        <w:spacing w:after="150"/>
      </w:pPr>
      <w:r>
        <w:rPr/>
        <w:t xml:space="preserve">一、缓解能源储量结构矛盾</w:t>
      </w:r>
    </w:p>
    <w:p>
      <w:pPr>
        <w:spacing w:after="150"/>
      </w:pPr>
      <w:r>
        <w:rPr/>
        <w:t xml:space="preserve">二、传统煤化工产能过剩</w:t>
      </w:r>
    </w:p>
    <w:p>
      <w:pPr>
        <w:spacing w:after="150"/>
      </w:pPr>
      <w:r>
        <w:rPr/>
        <w:t xml:space="preserve">三、新型煤化工发展得到支持</w:t>
      </w:r>
    </w:p>
    <w:p>
      <w:pPr>
        <w:spacing w:after="150"/>
      </w:pPr>
      <w:r>
        <w:rPr/>
        <w:t xml:space="preserve">第三节 中国新型煤化工发展的外部环境分析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b w:val="1"/>
          <w:bCs w:val="1"/>
        </w:rPr>
        <w:t xml:space="preserve">第二章 2019-2023年中国煤化工产业整体运行态势分析</w:t>
      </w:r>
    </w:p>
    <w:p>
      <w:pPr>
        <w:spacing w:after="150"/>
      </w:pPr>
      <w:r>
        <w:rPr/>
        <w:t xml:space="preserve">第一节 2019-2023年中国煤化工产业发展概况</w:t>
      </w:r>
    </w:p>
    <w:p>
      <w:pPr>
        <w:spacing w:after="150"/>
      </w:pPr>
      <w:r>
        <w:rPr/>
        <w:t xml:space="preserve">一、国内煤化工产业发展的回顾</w:t>
      </w:r>
    </w:p>
    <w:p>
      <w:pPr>
        <w:spacing w:after="150"/>
      </w:pPr>
      <w:r>
        <w:rPr/>
        <w:t xml:space="preserve">二、中国成为全球煤化工产业发展重点地区</w:t>
      </w:r>
    </w:p>
    <w:p>
      <w:pPr>
        <w:spacing w:after="150"/>
      </w:pPr>
      <w:r>
        <w:rPr/>
        <w:t xml:space="preserve">三、中国煤化工的主要子产业链</w:t>
      </w:r>
    </w:p>
    <w:p>
      <w:pPr>
        <w:spacing w:after="150"/>
      </w:pPr>
      <w:r>
        <w:rPr/>
        <w:t xml:space="preserve">第二节 2019-2023年中国新型煤化工产业的发展分析</w:t>
      </w:r>
    </w:p>
    <w:p>
      <w:pPr>
        <w:spacing w:after="150"/>
      </w:pPr>
      <w:r>
        <w:rPr/>
        <w:t xml:space="preserve">一、新型煤化工产业的主要特征</w:t>
      </w:r>
    </w:p>
    <w:p>
      <w:pPr>
        <w:spacing w:after="150"/>
      </w:pPr>
      <w:r>
        <w:rPr/>
        <w:t xml:space="preserve">二、新型煤化工的核心技术</w:t>
      </w:r>
    </w:p>
    <w:p>
      <w:pPr>
        <w:spacing w:after="150"/>
      </w:pPr>
      <w:r>
        <w:rPr/>
        <w:t xml:space="preserve">三、发展新型煤化工应注重的关键问题</w:t>
      </w:r>
    </w:p>
    <w:p>
      <w:pPr>
        <w:spacing w:after="150"/>
      </w:pPr>
      <w:r>
        <w:rPr/>
        <w:t xml:space="preserve">四、中国新型煤化工发展有很大的空间</w:t>
      </w:r>
    </w:p>
    <w:p>
      <w:pPr>
        <w:spacing w:after="150"/>
      </w:pPr>
      <w:r>
        <w:rPr/>
        <w:t xml:space="preserve">第三节 2019-2023年中国大型煤化工中国总图布置综述</w:t>
      </w:r>
    </w:p>
    <w:p>
      <w:pPr>
        <w:spacing w:after="150"/>
      </w:pPr>
      <w:r>
        <w:rPr/>
        <w:t xml:space="preserve">一、大型煤化工中国总图布置的影响因素</w:t>
      </w:r>
    </w:p>
    <w:p>
      <w:pPr>
        <w:spacing w:after="150"/>
      </w:pPr>
      <w:r>
        <w:rPr/>
        <w:t xml:space="preserve">二、大型煤化工中国总图布置的流程及原则</w:t>
      </w:r>
    </w:p>
    <w:p>
      <w:pPr>
        <w:spacing w:after="150"/>
      </w:pPr>
      <w:r>
        <w:rPr/>
        <w:t xml:space="preserve">三、大型煤化工中国的总图布置需注意的问题</w:t>
      </w:r>
    </w:p>
    <w:p>
      <w:pPr>
        <w:spacing w:after="150"/>
      </w:pPr>
      <w:r>
        <w:rPr/>
        <w:t xml:space="preserve">四、大型煤化工中国总图布置节约用地的措施</w:t>
      </w:r>
    </w:p>
    <w:p>
      <w:pPr>
        <w:spacing w:after="150"/>
      </w:pPr>
      <w:r>
        <w:rPr/>
        <w:t xml:space="preserve">第四节 2019-2023年中国煤化工产业发展存在的问题分析</w:t>
      </w:r>
    </w:p>
    <w:p>
      <w:pPr>
        <w:spacing w:after="150"/>
      </w:pPr>
      <w:r>
        <w:rPr/>
        <w:t xml:space="preserve">一、煤化工深度产业链仍处于初期阶段</w:t>
      </w:r>
    </w:p>
    <w:p>
      <w:pPr>
        <w:spacing w:after="150"/>
      </w:pPr>
      <w:r>
        <w:rPr/>
        <w:t xml:space="preserve">二、发展煤化工中的co2排放问题</w:t>
      </w:r>
    </w:p>
    <w:p>
      <w:pPr>
        <w:spacing w:after="150"/>
      </w:pPr>
      <w:r>
        <w:rPr/>
        <w:t xml:space="preserve">三、煤化工产业发展受环境资源约束</w:t>
      </w:r>
    </w:p>
    <w:p>
      <w:pPr>
        <w:spacing w:after="150"/>
      </w:pPr>
      <w:r>
        <w:rPr/>
        <w:t xml:space="preserve">四、企业发展煤化工存在的误区</w:t>
      </w:r>
    </w:p>
    <w:p>
      <w:pPr>
        <w:spacing w:after="150"/>
      </w:pPr>
      <w:r>
        <w:rPr/>
        <w:t xml:space="preserve">第五节 2019-2023年中国煤化工产业的发展对策分析</w:t>
      </w:r>
    </w:p>
    <w:p>
      <w:pPr>
        <w:spacing w:after="150"/>
      </w:pPr>
      <w:r>
        <w:rPr/>
        <w:t xml:space="preserve">一、促进煤化工产业健康发展的基本对策</w:t>
      </w:r>
    </w:p>
    <w:p>
      <w:pPr>
        <w:spacing w:after="150"/>
      </w:pPr>
      <w:r>
        <w:rPr/>
        <w:t xml:space="preserve">二、中国煤化工产业要实现规范发展</w:t>
      </w:r>
    </w:p>
    <w:p>
      <w:pPr>
        <w:spacing w:after="150"/>
      </w:pPr>
      <w:r>
        <w:rPr/>
        <w:t xml:space="preserve">三、煤化工产业要转变增长方式</w:t>
      </w:r>
    </w:p>
    <w:p>
      <w:pPr>
        <w:spacing w:after="150"/>
      </w:pPr>
      <w:r>
        <w:rPr/>
        <w:t xml:space="preserve">四、中国煤化工产业发展须谨慎</w:t>
      </w:r>
    </w:p>
    <w:p>
      <w:pPr>
        <w:spacing w:after="150"/>
      </w:pPr>
      <w:r>
        <w:rPr>
          <w:b w:val="1"/>
          <w:bCs w:val="1"/>
        </w:rPr>
        <w:t xml:space="preserve">第二部分 区域市场分析</w:t>
      </w:r>
    </w:p>
    <w:p>
      <w:pPr>
        <w:spacing w:after="150"/>
      </w:pPr>
      <w:r>
        <w:rPr>
          <w:b w:val="1"/>
          <w:bCs w:val="1"/>
        </w:rPr>
        <w:t xml:space="preserve">第三章 2019-2023年中国新型煤化工产业区域市场透析</w:t>
      </w:r>
    </w:p>
    <w:p>
      <w:pPr>
        <w:spacing w:after="150"/>
      </w:pPr>
      <w:r>
        <w:rPr/>
        <w:t xml:space="preserve">第一节 山西</w:t>
      </w:r>
    </w:p>
    <w:p>
      <w:pPr>
        <w:spacing w:after="150"/>
      </w:pPr>
      <w:r>
        <w:rPr/>
        <w:t xml:space="preserve">一、山西省煤化工的产业格局已基本形成</w:t>
      </w:r>
    </w:p>
    <w:p>
      <w:pPr>
        <w:spacing w:after="150"/>
      </w:pPr>
      <w:r>
        <w:rPr/>
        <w:t xml:space="preserve">二、山西省煤化工产业招商锁定长三角地区</w:t>
      </w:r>
    </w:p>
    <w:p>
      <w:pPr>
        <w:spacing w:after="150"/>
      </w:pPr>
      <w:r>
        <w:rPr/>
        <w:t xml:space="preserve">三、山西省提高煤化工产业准入门槛</w:t>
      </w:r>
    </w:p>
    <w:p>
      <w:pPr>
        <w:spacing w:after="150"/>
      </w:pPr>
      <w:r>
        <w:rPr/>
        <w:t xml:space="preserve">四、山西晋城市煤化工产业发展概况</w:t>
      </w:r>
    </w:p>
    <w:p>
      <w:pPr>
        <w:spacing w:after="150"/>
      </w:pPr>
      <w:r>
        <w:rPr/>
        <w:t xml:space="preserve">五、山西促进现代煤化工发展的建议</w:t>
      </w:r>
    </w:p>
    <w:p>
      <w:pPr>
        <w:spacing w:after="150"/>
      </w:pPr>
      <w:r>
        <w:rPr/>
        <w:t xml:space="preserve">六、山西煤化工产业发展的路径选择与分析</w:t>
      </w:r>
    </w:p>
    <w:p>
      <w:pPr>
        <w:spacing w:after="150"/>
      </w:pPr>
      <w:r>
        <w:rPr/>
        <w:t xml:space="preserve">第二节 河南</w:t>
      </w:r>
    </w:p>
    <w:p>
      <w:pPr>
        <w:spacing w:after="150"/>
      </w:pPr>
      <w:r>
        <w:rPr/>
        <w:t xml:space="preserve">一、河南省煤化工产业的发展环境</w:t>
      </w:r>
    </w:p>
    <w:p>
      <w:pPr>
        <w:spacing w:after="150"/>
      </w:pPr>
      <w:r>
        <w:rPr/>
        <w:t xml:space="preserve">二、河南煤化工产业成为循环经济链重要一环</w:t>
      </w:r>
    </w:p>
    <w:p>
      <w:pPr>
        <w:spacing w:after="150"/>
      </w:pPr>
      <w:r>
        <w:rPr/>
        <w:t xml:space="preserve">三、河南7大煤化工企业战略重组为两大集团</w:t>
      </w:r>
    </w:p>
    <w:p>
      <w:pPr>
        <w:spacing w:after="150"/>
      </w:pPr>
      <w:r>
        <w:rPr/>
        <w:t xml:space="preserve">四、河南加快煤化工产业发展的措施</w:t>
      </w:r>
    </w:p>
    <w:p>
      <w:pPr>
        <w:spacing w:after="150"/>
      </w:pPr>
      <w:r>
        <w:rPr/>
        <w:t xml:space="preserve">第三节 安徽</w:t>
      </w:r>
    </w:p>
    <w:p>
      <w:pPr>
        <w:spacing w:after="150"/>
      </w:pPr>
      <w:r>
        <w:rPr/>
        <w:t xml:space="preserve">一、安徽制定千亿煤化工产业规划</w:t>
      </w:r>
    </w:p>
    <w:p>
      <w:pPr>
        <w:spacing w:after="150"/>
      </w:pPr>
      <w:r>
        <w:rPr/>
        <w:t xml:space="preserve">二、安徽省加快新型煤化工产业发展</w:t>
      </w:r>
    </w:p>
    <w:p>
      <w:pPr>
        <w:spacing w:after="150"/>
      </w:pPr>
      <w:r>
        <w:rPr/>
        <w:t xml:space="preserve">三、淮北新型煤化工合成材料基地推进产业链条延伸</w:t>
      </w:r>
    </w:p>
    <w:p>
      <w:pPr>
        <w:spacing w:after="150"/>
      </w:pPr>
      <w:r>
        <w:rPr/>
        <w:t xml:space="preserve">四、安徽阜阳市煤化工产业发展步入快车道</w:t>
      </w:r>
    </w:p>
    <w:p>
      <w:pPr>
        <w:spacing w:after="150"/>
      </w:pPr>
      <w:r>
        <w:rPr/>
        <w:t xml:space="preserve">第四节 贵州</w:t>
      </w:r>
    </w:p>
    <w:p>
      <w:pPr>
        <w:spacing w:after="150"/>
      </w:pPr>
      <w:r>
        <w:rPr/>
        <w:t xml:space="preserve">一、贵州省内煤化工中国进展情况</w:t>
      </w:r>
    </w:p>
    <w:p>
      <w:pPr>
        <w:spacing w:after="150"/>
      </w:pPr>
      <w:r>
        <w:rPr/>
        <w:t xml:space="preserve">二、贵州毕节市获得最大煤制油中国</w:t>
      </w:r>
    </w:p>
    <w:p>
      <w:pPr>
        <w:spacing w:after="150"/>
      </w:pPr>
      <w:r>
        <w:rPr/>
        <w:t xml:space="preserve">三、贵州省首家煤炭-煤化工产业链示范工程——黔希煤化工</w:t>
      </w:r>
    </w:p>
    <w:p>
      <w:pPr>
        <w:spacing w:after="150"/>
      </w:pPr>
      <w:r>
        <w:rPr/>
        <w:t xml:space="preserve">四、贵州欲打开煤化工产业发展通道加大产业调整的力度</w:t>
      </w:r>
    </w:p>
    <w:p>
      <w:pPr>
        <w:spacing w:after="150"/>
      </w:pPr>
      <w:r>
        <w:rPr/>
        <w:t xml:space="preserve">第五节 新疆</w:t>
      </w:r>
    </w:p>
    <w:p>
      <w:pPr>
        <w:spacing w:after="150"/>
      </w:pPr>
      <w:r>
        <w:rPr/>
        <w:t xml:space="preserve">一、新疆煤电煤化工产业发展迅速崛起</w:t>
      </w:r>
    </w:p>
    <w:p>
      <w:pPr>
        <w:spacing w:after="150"/>
      </w:pPr>
      <w:r>
        <w:rPr/>
        <w:t xml:space="preserve">二、新疆加快打造四大煤化工基地的速度</w:t>
      </w:r>
    </w:p>
    <w:p>
      <w:pPr>
        <w:spacing w:after="150"/>
      </w:pPr>
      <w:r>
        <w:rPr/>
        <w:t xml:space="preserve">三、新疆重点推进13个煤化工中国</w:t>
      </w:r>
    </w:p>
    <w:p>
      <w:pPr>
        <w:spacing w:after="150"/>
      </w:pPr>
      <w:r>
        <w:rPr/>
        <w:t xml:space="preserve">四、新疆煤化工“起大早、赶晚集”规划“缩水”</w:t>
      </w:r>
    </w:p>
    <w:p>
      <w:pPr>
        <w:spacing w:after="150"/>
      </w:pPr>
      <w:r>
        <w:rPr/>
        <w:t xml:space="preserve">第六节 内蒙古</w:t>
      </w:r>
    </w:p>
    <w:p>
      <w:pPr>
        <w:spacing w:after="150"/>
      </w:pPr>
      <w:r>
        <w:rPr/>
        <w:t xml:space="preserve">一、内蒙古将重点发展煤化工中国</w:t>
      </w:r>
    </w:p>
    <w:p>
      <w:pPr>
        <w:spacing w:after="150"/>
      </w:pPr>
      <w:r>
        <w:rPr/>
        <w:t xml:space="preserve">二、内蒙古获得批准建国家天然气煤化工质检中心</w:t>
      </w:r>
    </w:p>
    <w:p>
      <w:pPr>
        <w:spacing w:after="150"/>
      </w:pPr>
      <w:r>
        <w:rPr/>
        <w:t xml:space="preserve">三、内蒙古力推15个新型煤化工中国</w:t>
      </w:r>
    </w:p>
    <w:p>
      <w:pPr>
        <w:spacing w:after="150"/>
      </w:pPr>
      <w:r>
        <w:rPr/>
        <w:t xml:space="preserve">四、2019-2023年鄂尔多斯建设中的煤化工中国</w:t>
      </w:r>
    </w:p>
    <w:p>
      <w:pPr>
        <w:spacing w:after="150"/>
      </w:pPr>
      <w:r>
        <w:rPr/>
        <w:t xml:space="preserve">第七节 其他省份</w:t>
      </w:r>
    </w:p>
    <w:p>
      <w:pPr>
        <w:spacing w:after="150"/>
      </w:pPr>
      <w:r>
        <w:rPr/>
        <w:t xml:space="preserve">一、黑龙江大力推进新型煤化工中国</w:t>
      </w:r>
    </w:p>
    <w:p>
      <w:pPr>
        <w:spacing w:after="150"/>
      </w:pPr>
      <w:r>
        <w:rPr/>
        <w:t xml:space="preserve">二、山东省将重点打造五大煤化工产业链</w:t>
      </w:r>
    </w:p>
    <w:p>
      <w:pPr>
        <w:spacing w:after="150"/>
      </w:pPr>
      <w:r>
        <w:rPr/>
        <w:t xml:space="preserve">三、陕西省煤化工产业化发展概况</w:t>
      </w:r>
    </w:p>
    <w:p>
      <w:pPr>
        <w:spacing w:after="150"/>
      </w:pPr>
      <w:r>
        <w:rPr/>
        <w:t xml:space="preserve">四、青海煤化工产业规模发展现状</w:t>
      </w:r>
    </w:p>
    <w:p>
      <w:pPr>
        <w:spacing w:after="150"/>
      </w:pPr>
      <w:r>
        <w:rPr/>
        <w:t xml:space="preserve">五、四川宜宾市建西南大型煤化工基地</w:t>
      </w:r>
    </w:p>
    <w:p>
      <w:pPr>
        <w:spacing w:after="150"/>
      </w:pPr>
      <w:r>
        <w:rPr/>
        <w:t xml:space="preserve">六、宁夏自治区煤化工产业化发展概况</w:t>
      </w:r>
    </w:p>
    <w:p>
      <w:pPr>
        <w:spacing w:after="150"/>
      </w:pPr>
      <w:r>
        <w:rPr>
          <w:b w:val="1"/>
          <w:bCs w:val="1"/>
        </w:rPr>
        <w:t xml:space="preserve">第三部分 行业深度分析</w:t>
      </w:r>
    </w:p>
    <w:p>
      <w:pPr>
        <w:spacing w:after="150"/>
      </w:pPr>
      <w:r>
        <w:rPr>
          <w:b w:val="1"/>
          <w:bCs w:val="1"/>
        </w:rPr>
        <w:t xml:space="preserve">第四章 2019-2023年中国新型煤化工产业细分领域透析--煤制烯烃</w:t>
      </w:r>
    </w:p>
    <w:p>
      <w:pPr>
        <w:spacing w:after="150"/>
      </w:pPr>
      <w:r>
        <w:rPr/>
        <w:t xml:space="preserve">第一节 2019-2023年中国煤制烯烃产业运行概况</w:t>
      </w:r>
    </w:p>
    <w:p>
      <w:pPr>
        <w:spacing w:after="150"/>
      </w:pPr>
      <w:r>
        <w:rPr/>
        <w:t xml:space="preserve">一、中国煤制烯烃发展背景</w:t>
      </w:r>
    </w:p>
    <w:p>
      <w:pPr>
        <w:spacing w:after="150"/>
      </w:pPr>
      <w:r>
        <w:rPr/>
        <w:t xml:space="preserve">二、中国煤制烯烃可行性研究</w:t>
      </w:r>
    </w:p>
    <w:p>
      <w:pPr>
        <w:spacing w:after="150"/>
      </w:pPr>
      <w:r>
        <w:rPr/>
        <w:t xml:space="preserve">第二节 2019-2023年中国煤制烯烃现状综述</w:t>
      </w:r>
    </w:p>
    <w:p>
      <w:pPr>
        <w:spacing w:after="150"/>
      </w:pPr>
      <w:r>
        <w:rPr/>
        <w:t xml:space="preserve">一、中国煤制烯烃发展时机成熟</w:t>
      </w:r>
    </w:p>
    <w:p>
      <w:pPr>
        <w:spacing w:after="150"/>
      </w:pPr>
      <w:r>
        <w:rPr/>
        <w:t xml:space="preserve">二、中国煤制烯烃行业发展现状</w:t>
      </w:r>
    </w:p>
    <w:p>
      <w:pPr>
        <w:spacing w:after="150"/>
      </w:pPr>
      <w:r>
        <w:rPr/>
        <w:t xml:space="preserve">三、中国煤制烯烃存在问题及对策</w:t>
      </w:r>
    </w:p>
    <w:p>
      <w:pPr>
        <w:spacing w:after="150"/>
      </w:pPr>
      <w:r>
        <w:rPr/>
        <w:t xml:space="preserve">四、煤制烯烃中国发展的新趋势</w:t>
      </w:r>
    </w:p>
    <w:p>
      <w:pPr>
        <w:spacing w:after="150"/>
      </w:pPr>
      <w:r>
        <w:rPr/>
        <w:t xml:space="preserve">第三节 2019-2023年中国煤制烯烃在建中国发展分析</w:t>
      </w:r>
    </w:p>
    <w:p>
      <w:pPr>
        <w:spacing w:after="150"/>
      </w:pPr>
      <w:r>
        <w:rPr/>
        <w:t xml:space="preserve">一、化工公司包头煤制烯烃升级示范中国</w:t>
      </w:r>
    </w:p>
    <w:p>
      <w:pPr>
        <w:spacing w:after="150"/>
      </w:pPr>
      <w:r>
        <w:rPr/>
        <w:t xml:space="preserve">二、中安联合170万吨煤制烯烃中国</w:t>
      </w:r>
    </w:p>
    <w:p>
      <w:pPr>
        <w:spacing w:after="150"/>
      </w:pPr>
      <w:r>
        <w:rPr/>
        <w:t xml:space="preserve">三、中国石化鄂尔多斯大路煤制烯烃中国</w:t>
      </w:r>
    </w:p>
    <w:p>
      <w:pPr>
        <w:spacing w:after="150"/>
      </w:pPr>
      <w:r>
        <w:rPr/>
        <w:t xml:space="preserve">四、山西飞虹化工聚烯烃中国</w:t>
      </w:r>
    </w:p>
    <w:p>
      <w:pPr>
        <w:spacing w:after="150"/>
      </w:pPr>
      <w:r>
        <w:rPr/>
        <w:t xml:space="preserve">第四节 2019-2023年中国煤制烯烃-核心技术及工艺研究</w:t>
      </w:r>
    </w:p>
    <w:p>
      <w:pPr>
        <w:spacing w:after="150"/>
      </w:pPr>
      <w:r>
        <w:rPr/>
        <w:t xml:space="preserve">一、mto的工艺路线</w:t>
      </w:r>
    </w:p>
    <w:p>
      <w:pPr>
        <w:spacing w:after="150"/>
      </w:pPr>
      <w:r>
        <w:rPr/>
        <w:t xml:space="preserve">二、mtp的工艺路线</w:t>
      </w:r>
    </w:p>
    <w:p>
      <w:pPr>
        <w:spacing w:after="150"/>
      </w:pPr>
      <w:r>
        <w:rPr>
          <w:b w:val="1"/>
          <w:bCs w:val="1"/>
        </w:rPr>
        <w:t xml:space="preserve">第五章 2019-2023年中国新型煤化工产业细分领域探析--煤制天然气</w:t>
      </w:r>
    </w:p>
    <w:p>
      <w:pPr>
        <w:spacing w:after="150"/>
      </w:pPr>
      <w:r>
        <w:rPr/>
        <w:t xml:space="preserve">第一节 2019-2023年中国发展煤制天然气的必要性</w:t>
      </w:r>
    </w:p>
    <w:p>
      <w:pPr>
        <w:spacing w:after="150"/>
      </w:pPr>
      <w:r>
        <w:rPr/>
        <w:t xml:space="preserve">一、能源形势要求大力发展煤炭清洁利用</w:t>
      </w:r>
    </w:p>
    <w:p>
      <w:pPr>
        <w:spacing w:after="150"/>
      </w:pPr>
      <w:r>
        <w:rPr/>
        <w:t xml:space="preserve">二、煤制天然气可优化中国能源消费结构</w:t>
      </w:r>
    </w:p>
    <w:p>
      <w:pPr>
        <w:spacing w:after="150"/>
      </w:pPr>
      <w:r>
        <w:rPr/>
        <w:t xml:space="preserve">三、煤制天然气是生产石油替代产品的战略途径</w:t>
      </w:r>
    </w:p>
    <w:p>
      <w:pPr>
        <w:spacing w:after="150"/>
      </w:pPr>
      <w:r>
        <w:rPr/>
        <w:t xml:space="preserve">第二节 2019-2023年中国煤制天然气行业发展概况</w:t>
      </w:r>
    </w:p>
    <w:p>
      <w:pPr>
        <w:spacing w:after="150"/>
      </w:pPr>
      <w:r>
        <w:rPr/>
        <w:t xml:space="preserve">一、中国煤制天然气行业发展势头良好</w:t>
      </w:r>
    </w:p>
    <w:p>
      <w:pPr>
        <w:spacing w:after="150"/>
      </w:pPr>
      <w:r>
        <w:rPr/>
        <w:t xml:space="preserve">二、煤制天然气上演千亿投资大战</w:t>
      </w:r>
    </w:p>
    <w:p>
      <w:pPr>
        <w:spacing w:after="150"/>
      </w:pPr>
      <w:r>
        <w:rPr/>
        <w:t xml:space="preserve">三、煤制天然气可推动中国天然气产业持续发展</w:t>
      </w:r>
    </w:p>
    <w:p>
      <w:pPr>
        <w:spacing w:after="150"/>
      </w:pPr>
      <w:r>
        <w:rPr/>
        <w:t xml:space="preserve">四、煤制天然气成为天然气补充气源</w:t>
      </w:r>
    </w:p>
    <w:p>
      <w:pPr>
        <w:spacing w:after="150"/>
      </w:pPr>
      <w:r>
        <w:rPr/>
        <w:t xml:space="preserve">第三节 2019-2023年煤制天然气优化中国能源消费结构</w:t>
      </w:r>
    </w:p>
    <w:p>
      <w:pPr>
        <w:spacing w:after="150"/>
      </w:pPr>
      <w:r>
        <w:rPr/>
        <w:t xml:space="preserve">一、中国天然气消费迅速增长，供应缺口增大</w:t>
      </w:r>
    </w:p>
    <w:p>
      <w:pPr>
        <w:spacing w:after="150"/>
      </w:pPr>
      <w:r>
        <w:rPr/>
        <w:t xml:space="preserve">二、天然气占能源消费比例仍低，发展空间大</w:t>
      </w:r>
    </w:p>
    <w:p>
      <w:pPr>
        <w:spacing w:after="150"/>
      </w:pPr>
      <w:r>
        <w:rPr/>
        <w:t xml:space="preserve">三、中国加大天然气进口力度</w:t>
      </w:r>
    </w:p>
    <w:p>
      <w:pPr>
        <w:spacing w:after="150"/>
      </w:pPr>
      <w:r>
        <w:rPr/>
        <w:t xml:space="preserve">第四节 2019-2023年中国煤制天然气新建中国进展分析</w:t>
      </w:r>
    </w:p>
    <w:p>
      <w:pPr>
        <w:spacing w:after="150"/>
      </w:pPr>
      <w:r>
        <w:rPr/>
        <w:t xml:space="preserve">一、内蒙古汇能煤化工有限公司煤制天然气二期工程</w:t>
      </w:r>
    </w:p>
    <w:p>
      <w:pPr>
        <w:spacing w:after="150"/>
      </w:pPr>
      <w:r>
        <w:rPr/>
        <w:t xml:space="preserve">二、大唐阜新煤制天然气中国</w:t>
      </w:r>
    </w:p>
    <w:p>
      <w:pPr>
        <w:spacing w:after="150"/>
      </w:pPr>
      <w:r>
        <w:rPr/>
        <w:t xml:space="preserve">三、朔州市朔州40亿立方米煤制天然气中国</w:t>
      </w:r>
    </w:p>
    <w:p>
      <w:pPr>
        <w:spacing w:after="150"/>
      </w:pPr>
      <w:r>
        <w:rPr/>
        <w:t xml:space="preserve">四、中化二建中标汇能煤制天然气中国</w:t>
      </w:r>
    </w:p>
    <w:p>
      <w:pPr>
        <w:spacing w:after="150"/>
      </w:pPr>
      <w:r>
        <w:rPr/>
        <w:t xml:space="preserve">第五节 2019-2023年中国煤制天然气行业存在的问题及发展对策</w:t>
      </w:r>
    </w:p>
    <w:p>
      <w:pPr>
        <w:spacing w:after="150"/>
      </w:pPr>
      <w:r>
        <w:rPr/>
        <w:t xml:space="preserve">一、煤制天然气行业发展面临的主要问题</w:t>
      </w:r>
    </w:p>
    <w:p>
      <w:pPr>
        <w:spacing w:after="150"/>
      </w:pPr>
      <w:r>
        <w:rPr/>
        <w:t xml:space="preserve">二、发展中国煤制天然气的对策措施</w:t>
      </w:r>
    </w:p>
    <w:p>
      <w:pPr>
        <w:spacing w:after="150"/>
      </w:pPr>
      <w:r>
        <w:rPr>
          <w:b w:val="1"/>
          <w:bCs w:val="1"/>
        </w:rPr>
        <w:t xml:space="preserve">第六章 2019-2023年中国煤制乙二醇产业分析</w:t>
      </w:r>
    </w:p>
    <w:p>
      <w:pPr>
        <w:spacing w:after="150"/>
      </w:pPr>
      <w:r>
        <w:rPr/>
        <w:t xml:space="preserve">第一节 2019-2023年中国煤制乙二醇产业动态分析</w:t>
      </w:r>
    </w:p>
    <w:p>
      <w:pPr>
        <w:spacing w:after="150"/>
      </w:pPr>
      <w:r>
        <w:rPr/>
        <w:t xml:space="preserve">一、首届煤制乙二醇技术经济研讨聚焦</w:t>
      </w:r>
    </w:p>
    <w:p>
      <w:pPr>
        <w:spacing w:after="150"/>
      </w:pPr>
      <w:r>
        <w:rPr/>
        <w:t xml:space="preserve">二、河南煤化乙二醇、高能碳纤维中国合作签字仪式举行</w:t>
      </w:r>
    </w:p>
    <w:p>
      <w:pPr>
        <w:spacing w:after="150"/>
      </w:pPr>
      <w:r>
        <w:rPr/>
        <w:t xml:space="preserve">三、中国煤制乙二醇技术取得世界领先</w:t>
      </w:r>
    </w:p>
    <w:p>
      <w:pPr>
        <w:spacing w:after="150"/>
      </w:pPr>
      <w:r>
        <w:rPr/>
        <w:t xml:space="preserve">第二节 2019-2023年中国煤制乙二醇市场运行状况分析</w:t>
      </w:r>
    </w:p>
    <w:p>
      <w:pPr>
        <w:spacing w:after="150"/>
      </w:pPr>
      <w:r>
        <w:rPr/>
        <w:t xml:space="preserve">一、煤制乙二醇现货市场整体平稳</w:t>
      </w:r>
    </w:p>
    <w:p>
      <w:pPr>
        <w:spacing w:after="150"/>
      </w:pPr>
      <w:r>
        <w:rPr/>
        <w:t xml:space="preserve">二、中国煤制乙二醇消费情况分析</w:t>
      </w:r>
    </w:p>
    <w:p>
      <w:pPr>
        <w:spacing w:after="150"/>
      </w:pPr>
      <w:r>
        <w:rPr/>
        <w:t xml:space="preserve">三、乙二醇大事记</w:t>
      </w:r>
    </w:p>
    <w:p>
      <w:pPr>
        <w:spacing w:after="150"/>
      </w:pPr>
      <w:r>
        <w:rPr/>
        <w:t xml:space="preserve">第三节 2019-2023年煤制乙二醇重点区域市场运行分析</w:t>
      </w:r>
    </w:p>
    <w:p>
      <w:pPr>
        <w:spacing w:after="150"/>
      </w:pPr>
      <w:r>
        <w:rPr/>
        <w:t xml:space="preserve">一、世界乙二醇生产重心正在向东部地区转移</w:t>
      </w:r>
    </w:p>
    <w:p>
      <w:pPr>
        <w:spacing w:after="150"/>
      </w:pPr>
      <w:r>
        <w:rPr/>
        <w:t xml:space="preserve">二、中国华东地区煤制乙二醇市场气氛略有回升</w:t>
      </w:r>
    </w:p>
    <w:p>
      <w:pPr>
        <w:spacing w:after="150"/>
      </w:pPr>
      <w:r>
        <w:rPr/>
        <w:t xml:space="preserve">第四节 2019-2023年中国煤制乙二醇拟建、扩建情况</w:t>
      </w:r>
    </w:p>
    <w:p>
      <w:pPr>
        <w:spacing w:after="150"/>
      </w:pPr>
      <w:r>
        <w:rPr/>
        <w:t xml:space="preserve">一、久泰能源(鄂尔多斯)有限公司50万t/a煤制乙二醇中国</w:t>
      </w:r>
    </w:p>
    <w:p>
      <w:pPr>
        <w:spacing w:after="150"/>
      </w:pPr>
      <w:r>
        <w:rPr/>
        <w:t xml:space="preserve">二、新疆天智辰业10万t/a乙二醇扩建中国</w:t>
      </w:r>
    </w:p>
    <w:p>
      <w:pPr>
        <w:spacing w:after="150"/>
      </w:pPr>
      <w:r>
        <w:rPr/>
        <w:t xml:space="preserve">三、内蒙古易高煤化科技有限公司24万吨/年合成气制乙二醇中国</w:t>
      </w:r>
    </w:p>
    <w:p>
      <w:pPr>
        <w:spacing w:after="150"/>
      </w:pPr>
      <w:r>
        <w:rPr/>
        <w:t xml:space="preserve">四、湖北三宁化工股份有限公司建设合成氨原料结构调整及联产60万吨/年乙二醇中国</w:t>
      </w:r>
    </w:p>
    <w:p>
      <w:pPr>
        <w:spacing w:after="150"/>
      </w:pPr>
      <w:r>
        <w:rPr/>
        <w:t xml:space="preserve">第五节 2019-2023年中国煤制乙二醇市场技术环境分析</w:t>
      </w:r>
    </w:p>
    <w:p>
      <w:pPr>
        <w:spacing w:after="150"/>
      </w:pPr>
      <w:r>
        <w:rPr/>
        <w:t xml:space="preserve">一、环氧乙烷直接水合法</w:t>
      </w:r>
    </w:p>
    <w:p>
      <w:pPr>
        <w:spacing w:after="150"/>
      </w:pPr>
      <w:r>
        <w:rPr/>
        <w:t xml:space="preserve">二、环氧乙烷催化水合法</w:t>
      </w:r>
    </w:p>
    <w:p>
      <w:pPr>
        <w:spacing w:after="150"/>
      </w:pPr>
      <w:r>
        <w:rPr/>
        <w:t xml:space="preserve">三、碳酸乙烯酯法</w:t>
      </w:r>
    </w:p>
    <w:p>
      <w:pPr>
        <w:spacing w:after="150"/>
      </w:pPr>
      <w:r>
        <w:rPr/>
        <w:t xml:space="preserve">四、乙二醇反应精馏技术</w:t>
      </w:r>
    </w:p>
    <w:p>
      <w:pPr>
        <w:spacing w:after="150"/>
      </w:pPr>
      <w:r>
        <w:rPr>
          <w:b w:val="1"/>
          <w:bCs w:val="1"/>
        </w:rPr>
        <w:t xml:space="preserve">第七章 2019-2023年中国煤制油行业发展形势分析</w:t>
      </w:r>
    </w:p>
    <w:p>
      <w:pPr>
        <w:spacing w:after="150"/>
      </w:pPr>
      <w:r>
        <w:rPr/>
        <w:t xml:space="preserve">第一节 2019-2023年中国煤制油产业发展概况</w:t>
      </w:r>
    </w:p>
    <w:p>
      <w:pPr>
        <w:spacing w:after="150"/>
      </w:pPr>
      <w:r>
        <w:rPr/>
        <w:t xml:space="preserve">一、煤制油的发展历史</w:t>
      </w:r>
    </w:p>
    <w:p>
      <w:pPr>
        <w:spacing w:after="150"/>
      </w:pPr>
      <w:r>
        <w:rPr/>
        <w:t xml:space="preserve">二、中国的煤制油产业大有可为</w:t>
      </w:r>
    </w:p>
    <w:p>
      <w:pPr>
        <w:spacing w:after="150"/>
      </w:pPr>
      <w:r>
        <w:rPr/>
        <w:t xml:space="preserve">三、煤制油对中国煤炭公司的意义</w:t>
      </w:r>
    </w:p>
    <w:p>
      <w:pPr>
        <w:spacing w:after="150"/>
      </w:pPr>
      <w:r>
        <w:rPr/>
        <w:t xml:space="preserve">第二节 2019-2023年中国煤制油产业发展现状分析</w:t>
      </w:r>
    </w:p>
    <w:p>
      <w:pPr>
        <w:spacing w:after="150"/>
      </w:pPr>
      <w:r>
        <w:rPr/>
        <w:t xml:space="preserve">一、煤制油产业初具轮廓</w:t>
      </w:r>
    </w:p>
    <w:p>
      <w:pPr>
        <w:spacing w:after="150"/>
      </w:pPr>
      <w:r>
        <w:rPr/>
        <w:t xml:space="preserve">二、煤制油发展中的争议</w:t>
      </w:r>
    </w:p>
    <w:p>
      <w:pPr>
        <w:spacing w:after="150"/>
      </w:pPr>
      <w:r>
        <w:rPr/>
        <w:t xml:space="preserve">第三节 2019-2023年煤制油产业技术发展现状</w:t>
      </w:r>
    </w:p>
    <w:p>
      <w:pPr>
        <w:spacing w:after="150"/>
      </w:pPr>
      <w:r>
        <w:rPr/>
        <w:t xml:space="preserve">一、煤变油技术发展概况</w:t>
      </w:r>
    </w:p>
    <w:p>
      <w:pPr>
        <w:spacing w:after="150"/>
      </w:pPr>
      <w:r>
        <w:rPr/>
        <w:t xml:space="preserve">二、中国煤制油技术再添新路线</w:t>
      </w:r>
    </w:p>
    <w:p>
      <w:pPr>
        <w:spacing w:after="150"/>
      </w:pPr>
      <w:r>
        <w:rPr/>
        <w:t xml:space="preserve">三、中国首台煤制油气化炉面世</w:t>
      </w:r>
    </w:p>
    <w:p>
      <w:pPr>
        <w:spacing w:after="150"/>
      </w:pPr>
      <w:r>
        <w:rPr/>
        <w:t xml:space="preserve">四、中国煤制油技术打破国外垄断</w:t>
      </w:r>
    </w:p>
    <w:p>
      <w:pPr>
        <w:spacing w:after="150"/>
      </w:pPr>
      <w:r>
        <w:rPr/>
        <w:t xml:space="preserve">五、神华煤制油将首用碳捕集技术</w:t>
      </w:r>
    </w:p>
    <w:p>
      <w:pPr>
        <w:spacing w:after="150"/>
      </w:pPr>
      <w:r>
        <w:rPr/>
        <w:t xml:space="preserve">第四节 2019-2023年中国煤制油中国的经济性分析</w:t>
      </w:r>
    </w:p>
    <w:p>
      <w:pPr>
        <w:spacing w:after="150"/>
      </w:pPr>
      <w:r>
        <w:rPr/>
        <w:t xml:space="preserve">一、实物量分析</w:t>
      </w:r>
    </w:p>
    <w:p>
      <w:pPr>
        <w:spacing w:after="150"/>
      </w:pPr>
      <w:r>
        <w:rPr/>
        <w:t xml:space="preserve">二、货币化的经济性估算</w:t>
      </w:r>
    </w:p>
    <w:p>
      <w:pPr>
        <w:spacing w:after="150"/>
      </w:pPr>
      <w:r>
        <w:rPr/>
        <w:t xml:space="preserve">三、2019-2023年研究开发投入和基础建设投入</w:t>
      </w:r>
    </w:p>
    <w:p>
      <w:pPr>
        <w:spacing w:after="150"/>
      </w:pPr>
      <w:r>
        <w:rPr/>
        <w:t xml:space="preserve">第五节 2019-2023年中国煤制油产能与进出口分析</w:t>
      </w:r>
    </w:p>
    <w:p>
      <w:pPr>
        <w:spacing w:after="150"/>
      </w:pPr>
      <w:r>
        <w:rPr/>
        <w:t xml:space="preserve">一、中国煤制油产能情况</w:t>
      </w:r>
    </w:p>
    <w:p>
      <w:pPr>
        <w:spacing w:after="150"/>
      </w:pPr>
      <w:r>
        <w:rPr/>
        <w:t xml:space="preserve">二、中国煤制油采用技术</w:t>
      </w:r>
    </w:p>
    <w:p>
      <w:pPr>
        <w:spacing w:after="150"/>
      </w:pPr>
      <w:r>
        <w:rPr/>
        <w:t xml:space="preserve">三、中国煤制油建设规划</w:t>
      </w:r>
    </w:p>
    <w:p>
      <w:pPr>
        <w:spacing w:after="150"/>
      </w:pPr>
      <w:r>
        <w:rPr/>
        <w:t xml:space="preserve">第六节 2019-2023年中国煤制油产业化分析</w:t>
      </w:r>
    </w:p>
    <w:p>
      <w:pPr>
        <w:spacing w:after="150"/>
      </w:pPr>
      <w:r>
        <w:rPr/>
        <w:t xml:space="preserve">一、中国煤制油产业前景纷争</w:t>
      </w:r>
    </w:p>
    <w:p>
      <w:pPr>
        <w:spacing w:after="150"/>
      </w:pPr>
      <w:r>
        <w:rPr/>
        <w:t xml:space="preserve">二、煤制油产业化仍需"慎重"</w:t>
      </w:r>
    </w:p>
    <w:p>
      <w:pPr>
        <w:spacing w:after="150"/>
      </w:pPr>
      <w:r>
        <w:rPr/>
        <w:t xml:space="preserve">三、煤制油商业化与战略储备</w:t>
      </w:r>
    </w:p>
    <w:p>
      <w:pPr>
        <w:spacing w:after="150"/>
      </w:pPr>
      <w:r>
        <w:rPr/>
        <w:t xml:space="preserve">第七节 2019-2023年煤制油行业发展动态</w:t>
      </w:r>
    </w:p>
    <w:p>
      <w:pPr>
        <w:spacing w:after="150"/>
      </w:pPr>
      <w:r>
        <w:rPr/>
        <w:t xml:space="preserve">一、煤制油盈利能力</w:t>
      </w:r>
    </w:p>
    <w:p>
      <w:pPr>
        <w:spacing w:after="150"/>
      </w:pPr>
      <w:r>
        <w:rPr/>
        <w:t xml:space="preserve">二、中海油进军煤制油</w:t>
      </w:r>
    </w:p>
    <w:p>
      <w:pPr>
        <w:spacing w:after="150"/>
      </w:pPr>
      <w:r>
        <w:rPr/>
        <w:t xml:space="preserve">三、南非能源巨头瞄准中国"煤制油"市场</w:t>
      </w:r>
    </w:p>
    <w:p>
      <w:pPr>
        <w:spacing w:after="150"/>
      </w:pPr>
      <w:r>
        <w:rPr/>
        <w:t xml:space="preserve">四、伊泰煤制油公司年产16万吨煤制油项目运行情况</w:t>
      </w:r>
    </w:p>
    <w:p>
      <w:pPr>
        <w:spacing w:after="150"/>
      </w:pPr>
      <w:r>
        <w:rPr/>
        <w:t xml:space="preserve">五、油价持续看低煤制油处境不妙</w:t>
      </w:r>
    </w:p>
    <w:p>
      <w:pPr>
        <w:spacing w:after="150"/>
      </w:pPr>
      <w:r>
        <w:rPr>
          <w:b w:val="1"/>
          <w:bCs w:val="1"/>
        </w:rPr>
        <w:t xml:space="preserve">第四部分 行业竞争格局</w:t>
      </w:r>
    </w:p>
    <w:p>
      <w:pPr>
        <w:spacing w:after="150"/>
      </w:pPr>
      <w:r>
        <w:rPr>
          <w:b w:val="1"/>
          <w:bCs w:val="1"/>
        </w:rPr>
        <w:t xml:space="preserve">第八章 2019-2023年中国新型煤化工产业市场竞争格局分析</w:t>
      </w:r>
    </w:p>
    <w:p>
      <w:pPr>
        <w:spacing w:after="150"/>
      </w:pPr>
      <w:r>
        <w:rPr/>
        <w:t xml:space="preserve">第一节 2019-2023年中国新型煤化工产业竞争现状分析</w:t>
      </w:r>
    </w:p>
    <w:p>
      <w:pPr>
        <w:spacing w:after="150"/>
      </w:pPr>
      <w:r>
        <w:rPr/>
        <w:t xml:space="preserve">一、煤化工区域竞争分析</w:t>
      </w:r>
    </w:p>
    <w:p>
      <w:pPr>
        <w:spacing w:after="150"/>
      </w:pPr>
      <w:r>
        <w:rPr/>
        <w:t xml:space="preserve">二、煤化工市场集中度分析</w:t>
      </w:r>
    </w:p>
    <w:p>
      <w:pPr>
        <w:spacing w:after="150"/>
      </w:pPr>
      <w:r>
        <w:rPr/>
        <w:t xml:space="preserve">第二节 2019-2023年中国新型煤化工与石油化工间的竞争</w:t>
      </w:r>
    </w:p>
    <w:p>
      <w:pPr>
        <w:spacing w:after="150"/>
      </w:pPr>
      <w:r>
        <w:rPr/>
        <w:t xml:space="preserve">一、煤化工与石油化工在燃料领域的竞争</w:t>
      </w:r>
    </w:p>
    <w:p>
      <w:pPr>
        <w:spacing w:after="150"/>
      </w:pPr>
      <w:r>
        <w:rPr/>
        <w:t xml:space="preserve">二、煤化工与石油化工在化工原料领域的竞争</w:t>
      </w:r>
    </w:p>
    <w:p>
      <w:pPr>
        <w:spacing w:after="150"/>
      </w:pPr>
      <w:r>
        <w:rPr/>
        <w:t xml:space="preserve">第三节 2019-2023年中国新型煤化工企业提升竞争力策略分析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1、影响企业核心竞争力的因素</w:t>
      </w:r>
    </w:p>
    <w:p>
      <w:pPr>
        <w:spacing w:after="150"/>
      </w:pPr>
      <w:r>
        <w:rPr/>
        <w:t xml:space="preserve">2、提升企业核心竞争力的有效途径</w:t>
      </w:r>
    </w:p>
    <w:p>
      <w:pPr>
        <w:spacing w:after="150"/>
      </w:pPr>
      <w:r>
        <w:rPr/>
        <w:t xml:space="preserve">三、提高企业竞争力的策略</w:t>
      </w:r>
    </w:p>
    <w:p>
      <w:pPr>
        <w:spacing w:after="150"/>
      </w:pPr>
      <w:r>
        <w:rPr>
          <w:b w:val="1"/>
          <w:bCs w:val="1"/>
        </w:rPr>
        <w:t xml:space="preserve">第九章 2019-2023年中国新型煤化工产业代表企业运营分析</w:t>
      </w:r>
    </w:p>
    <w:p>
      <w:pPr>
        <w:spacing w:after="150"/>
      </w:pPr>
      <w:r>
        <w:rPr/>
        <w:t xml:space="preserve">第一节 中国神华能源股份有限公司</w:t>
      </w:r>
    </w:p>
    <w:p>
      <w:pPr>
        <w:spacing w:after="150"/>
      </w:pPr>
      <w:r>
        <w:rPr/>
        <w:t xml:space="preserve">一、企业概况</w:t>
      </w:r>
    </w:p>
    <w:p>
      <w:pPr>
        <w:spacing w:after="150"/>
      </w:pPr>
      <w:r>
        <w:rPr/>
        <w:t xml:space="preserve">二、企业经营分析</w:t>
      </w:r>
    </w:p>
    <w:p>
      <w:pPr>
        <w:spacing w:after="150"/>
      </w:pPr>
      <w:r>
        <w:rPr/>
        <w:t xml:space="preserve">三、企业业务状况</w:t>
      </w:r>
    </w:p>
    <w:p>
      <w:pPr>
        <w:spacing w:after="150"/>
      </w:pPr>
      <w:r>
        <w:rPr/>
        <w:t xml:space="preserve">四、煤化工中国投资进展</w:t>
      </w:r>
    </w:p>
    <w:p>
      <w:pPr>
        <w:spacing w:after="150"/>
      </w:pPr>
      <w:r>
        <w:rPr/>
        <w:t xml:space="preserve">第二节 大唐国际发电股份有限公司</w:t>
      </w:r>
    </w:p>
    <w:p>
      <w:pPr>
        <w:spacing w:after="150"/>
      </w:pPr>
      <w:r>
        <w:rPr/>
        <w:t xml:space="preserve">一、企业概况</w:t>
      </w:r>
    </w:p>
    <w:p>
      <w:pPr>
        <w:spacing w:after="150"/>
      </w:pPr>
      <w:r>
        <w:rPr/>
        <w:t xml:space="preserve">二、企业经营分析</w:t>
      </w:r>
    </w:p>
    <w:p>
      <w:pPr>
        <w:spacing w:after="150"/>
      </w:pPr>
      <w:r>
        <w:rPr/>
        <w:t xml:space="preserve">三、企业业务状况</w:t>
      </w:r>
    </w:p>
    <w:p>
      <w:pPr>
        <w:spacing w:after="150"/>
      </w:pPr>
      <w:r>
        <w:rPr/>
        <w:t xml:space="preserve">四、煤化工中国投资进展</w:t>
      </w:r>
    </w:p>
    <w:p>
      <w:pPr>
        <w:spacing w:after="150"/>
      </w:pPr>
      <w:r>
        <w:rPr/>
        <w:t xml:space="preserve">第三节 中国中煤能源股份有限公司</w:t>
      </w:r>
    </w:p>
    <w:p>
      <w:pPr>
        <w:spacing w:after="150"/>
      </w:pPr>
      <w:r>
        <w:rPr/>
        <w:t xml:space="preserve">一、企业概况</w:t>
      </w:r>
    </w:p>
    <w:p>
      <w:pPr>
        <w:spacing w:after="150"/>
      </w:pPr>
      <w:r>
        <w:rPr/>
        <w:t xml:space="preserve">二、企业经营分析</w:t>
      </w:r>
    </w:p>
    <w:p>
      <w:pPr>
        <w:spacing w:after="150"/>
      </w:pPr>
      <w:r>
        <w:rPr/>
        <w:t xml:space="preserve">三、企业业务状况</w:t>
      </w:r>
    </w:p>
    <w:p>
      <w:pPr>
        <w:spacing w:after="150"/>
      </w:pPr>
      <w:r>
        <w:rPr/>
        <w:t xml:space="preserve">四、煤化工中国投资进展</w:t>
      </w:r>
    </w:p>
    <w:p>
      <w:pPr>
        <w:spacing w:after="150"/>
      </w:pPr>
      <w:r>
        <w:rPr/>
        <w:t xml:space="preserve">第四节 新汶矿业集团有限责任公司</w:t>
      </w:r>
    </w:p>
    <w:p>
      <w:pPr>
        <w:spacing w:after="150"/>
      </w:pPr>
      <w:r>
        <w:rPr/>
        <w:t xml:space="preserve">一、企业概况</w:t>
      </w:r>
    </w:p>
    <w:p>
      <w:pPr>
        <w:spacing w:after="150"/>
      </w:pPr>
      <w:r>
        <w:rPr/>
        <w:t xml:space="preserve">二、企业经营分析</w:t>
      </w:r>
    </w:p>
    <w:p>
      <w:pPr>
        <w:spacing w:after="150"/>
      </w:pPr>
      <w:r>
        <w:rPr/>
        <w:t xml:space="preserve">三、企业业务状况</w:t>
      </w:r>
    </w:p>
    <w:p>
      <w:pPr>
        <w:spacing w:after="150"/>
      </w:pPr>
      <w:r>
        <w:rPr/>
        <w:t xml:space="preserve">四、煤化工中国投资进展</w:t>
      </w:r>
    </w:p>
    <w:p>
      <w:pPr>
        <w:spacing w:after="150"/>
      </w:pPr>
      <w:r>
        <w:rPr/>
        <w:t xml:space="preserve">第五节 内蒙古伊泰煤炭股份有限公司</w:t>
      </w:r>
    </w:p>
    <w:p>
      <w:pPr>
        <w:spacing w:after="150"/>
      </w:pPr>
      <w:r>
        <w:rPr/>
        <w:t xml:space="preserve">一、企业概况</w:t>
      </w:r>
    </w:p>
    <w:p>
      <w:pPr>
        <w:spacing w:after="150"/>
      </w:pPr>
      <w:r>
        <w:rPr/>
        <w:t xml:space="preserve">二、企业经营分析</w:t>
      </w:r>
    </w:p>
    <w:p>
      <w:pPr>
        <w:spacing w:after="150"/>
      </w:pPr>
      <w:r>
        <w:rPr/>
        <w:t xml:space="preserve">三、企业业务状况</w:t>
      </w:r>
    </w:p>
    <w:p>
      <w:pPr>
        <w:spacing w:after="150"/>
      </w:pPr>
      <w:r>
        <w:rPr/>
        <w:t xml:space="preserve">四、煤化工中国投资进展</w:t>
      </w:r>
    </w:p>
    <w:p>
      <w:pPr>
        <w:spacing w:after="150"/>
      </w:pPr>
      <w:r>
        <w:rPr/>
        <w:t xml:space="preserve">第六节 丹化化工科技股份有限公司</w:t>
      </w:r>
    </w:p>
    <w:p>
      <w:pPr>
        <w:spacing w:after="150"/>
      </w:pPr>
      <w:r>
        <w:rPr/>
        <w:t xml:space="preserve">一、企业概况</w:t>
      </w:r>
    </w:p>
    <w:p>
      <w:pPr>
        <w:spacing w:after="150"/>
      </w:pPr>
      <w:r>
        <w:rPr/>
        <w:t xml:space="preserve">二、企业经营分析</w:t>
      </w:r>
    </w:p>
    <w:p>
      <w:pPr>
        <w:spacing w:after="150"/>
      </w:pPr>
      <w:r>
        <w:rPr/>
        <w:t xml:space="preserve">三、企业业务状况</w:t>
      </w:r>
    </w:p>
    <w:p>
      <w:pPr>
        <w:spacing w:after="150"/>
      </w:pPr>
      <w:r>
        <w:rPr/>
        <w:t xml:space="preserve">四、煤化工中国投资进展</w:t>
      </w:r>
    </w:p>
    <w:p>
      <w:pPr>
        <w:spacing w:after="150"/>
      </w:pPr>
      <w:r>
        <w:rPr/>
        <w:t xml:space="preserve">第七节 山东华鲁恒升化工股份有限公司</w:t>
      </w:r>
    </w:p>
    <w:p>
      <w:pPr>
        <w:spacing w:after="150"/>
      </w:pPr>
      <w:r>
        <w:rPr/>
        <w:t xml:space="preserve">一、企业概况</w:t>
      </w:r>
    </w:p>
    <w:p>
      <w:pPr>
        <w:spacing w:after="150"/>
      </w:pPr>
      <w:r>
        <w:rPr/>
        <w:t xml:space="preserve">二、企业经营分析</w:t>
      </w:r>
    </w:p>
    <w:p>
      <w:pPr>
        <w:spacing w:after="150"/>
      </w:pPr>
      <w:r>
        <w:rPr/>
        <w:t xml:space="preserve">三、企业业务状况</w:t>
      </w:r>
    </w:p>
    <w:p>
      <w:pPr>
        <w:spacing w:after="150"/>
      </w:pPr>
      <w:r>
        <w:rPr/>
        <w:t xml:space="preserve">四、煤化工中国投资进展</w:t>
      </w:r>
    </w:p>
    <w:p>
      <w:pPr>
        <w:spacing w:after="150"/>
      </w:pPr>
      <w:r>
        <w:rPr/>
        <w:t xml:space="preserve">第八节 山西潞安环保能源开发股份有限公司</w:t>
      </w:r>
    </w:p>
    <w:p>
      <w:pPr>
        <w:spacing w:after="150"/>
      </w:pPr>
      <w:r>
        <w:rPr/>
        <w:t xml:space="preserve">一、企业概况</w:t>
      </w:r>
    </w:p>
    <w:p>
      <w:pPr>
        <w:spacing w:after="150"/>
      </w:pPr>
      <w:r>
        <w:rPr/>
        <w:t xml:space="preserve">二、企业经营分析</w:t>
      </w:r>
    </w:p>
    <w:p>
      <w:pPr>
        <w:spacing w:after="150"/>
      </w:pPr>
      <w:r>
        <w:rPr/>
        <w:t xml:space="preserve">三、企业业务状况</w:t>
      </w:r>
    </w:p>
    <w:p>
      <w:pPr>
        <w:spacing w:after="150"/>
      </w:pPr>
      <w:r>
        <w:rPr/>
        <w:t xml:space="preserve">四、煤化工中国投资进展</w:t>
      </w:r>
    </w:p>
    <w:p>
      <w:pPr>
        <w:spacing w:after="150"/>
      </w:pPr>
      <w:r>
        <w:rPr/>
        <w:t xml:space="preserve">第九节 中国石油化工股份有限公司</w:t>
      </w:r>
    </w:p>
    <w:p>
      <w:pPr>
        <w:spacing w:after="150"/>
      </w:pPr>
      <w:r>
        <w:rPr/>
        <w:t xml:space="preserve">一、企业概况</w:t>
      </w:r>
    </w:p>
    <w:p>
      <w:pPr>
        <w:spacing w:after="150"/>
      </w:pPr>
      <w:r>
        <w:rPr/>
        <w:t xml:space="preserve">二、企业经营分析</w:t>
      </w:r>
    </w:p>
    <w:p>
      <w:pPr>
        <w:spacing w:after="150"/>
      </w:pPr>
      <w:r>
        <w:rPr/>
        <w:t xml:space="preserve">三、企业业务状况</w:t>
      </w:r>
    </w:p>
    <w:p>
      <w:pPr>
        <w:spacing w:after="150"/>
      </w:pPr>
      <w:r>
        <w:rPr/>
        <w:t xml:space="preserve">四、煤化工中国投资进展</w:t>
      </w:r>
    </w:p>
    <w:p>
      <w:pPr>
        <w:spacing w:after="150"/>
      </w:pPr>
      <w:r>
        <w:rPr/>
        <w:t xml:space="preserve">第十节 山西晋城无烟煤矿业集团有限责任公司</w:t>
      </w:r>
    </w:p>
    <w:p>
      <w:pPr>
        <w:spacing w:after="150"/>
      </w:pPr>
      <w:r>
        <w:rPr/>
        <w:t xml:space="preserve">一、企业概况</w:t>
      </w:r>
    </w:p>
    <w:p>
      <w:pPr>
        <w:spacing w:after="150"/>
      </w:pPr>
      <w:r>
        <w:rPr/>
        <w:t xml:space="preserve">二、企业经营分析</w:t>
      </w:r>
    </w:p>
    <w:p>
      <w:pPr>
        <w:spacing w:after="150"/>
      </w:pPr>
      <w:r>
        <w:rPr/>
        <w:t xml:space="preserve">三、企业业务状况</w:t>
      </w:r>
    </w:p>
    <w:p>
      <w:pPr>
        <w:spacing w:after="150"/>
      </w:pPr>
      <w:r>
        <w:rPr/>
        <w:t xml:space="preserve">四、煤化工中国投资进展</w:t>
      </w:r>
    </w:p>
    <w:p>
      <w:pPr>
        <w:spacing w:after="150"/>
      </w:pPr>
      <w:r>
        <w:rPr>
          <w:b w:val="1"/>
          <w:bCs w:val="1"/>
        </w:rPr>
        <w:t xml:space="preserve">第五部分 前景与投资分析</w:t>
      </w:r>
    </w:p>
    <w:p>
      <w:pPr>
        <w:spacing w:after="150"/>
      </w:pPr>
      <w:r>
        <w:rPr>
          <w:b w:val="1"/>
          <w:bCs w:val="1"/>
        </w:rPr>
        <w:t xml:space="preserve">第十章 2024-2029年中国新型煤化工产业发展趋势预测分析</w:t>
      </w:r>
    </w:p>
    <w:p>
      <w:pPr>
        <w:spacing w:after="150"/>
      </w:pPr>
      <w:r>
        <w:rPr/>
        <w:t xml:space="preserve">第一节 2024-2029年中国新型煤化工产业发展预测分析</w:t>
      </w:r>
    </w:p>
    <w:p>
      <w:pPr>
        <w:spacing w:after="150"/>
      </w:pPr>
      <w:r>
        <w:rPr/>
        <w:t xml:space="preserve">一、煤化工联产是今后产业进步的方向</w:t>
      </w:r>
    </w:p>
    <w:p>
      <w:pPr>
        <w:spacing w:after="150"/>
      </w:pPr>
      <w:r>
        <w:rPr/>
        <w:t xml:space="preserve">二、中国煤化工产品需求潜力巨大</w:t>
      </w:r>
    </w:p>
    <w:p>
      <w:pPr>
        <w:spacing w:after="150"/>
      </w:pPr>
      <w:r>
        <w:rPr/>
        <w:t xml:space="preserve">三、新型煤化工发展前景广阔</w:t>
      </w:r>
    </w:p>
    <w:p>
      <w:pPr>
        <w:spacing w:after="150"/>
      </w:pPr>
      <w:r>
        <w:rPr/>
        <w:t xml:space="preserve">第二节 2024-2029年中国主要地区煤化工产业的发展前景</w:t>
      </w:r>
    </w:p>
    <w:p>
      <w:pPr>
        <w:spacing w:after="150"/>
      </w:pPr>
      <w:r>
        <w:rPr/>
        <w:t xml:space="preserve">一、山西煤化工投资前景分析</w:t>
      </w:r>
    </w:p>
    <w:p>
      <w:pPr>
        <w:spacing w:after="150"/>
      </w:pPr>
      <w:r>
        <w:rPr/>
        <w:t xml:space="preserve">二、淮北煤化工十三五发展成果及前景</w:t>
      </w:r>
    </w:p>
    <w:p>
      <w:pPr>
        <w:spacing w:after="150"/>
      </w:pPr>
      <w:r>
        <w:rPr>
          <w:b w:val="1"/>
          <w:bCs w:val="1"/>
        </w:rPr>
        <w:t xml:space="preserve">第十一章 2024-2029年中国新型煤化工产业投资战略</w:t>
      </w:r>
    </w:p>
    <w:p>
      <w:pPr>
        <w:spacing w:after="150"/>
      </w:pPr>
      <w:r>
        <w:rPr/>
        <w:t xml:space="preserve">第一节 2019-2023年中国新型煤化工产业投资概况</w:t>
      </w:r>
    </w:p>
    <w:p>
      <w:pPr>
        <w:spacing w:after="150"/>
      </w:pPr>
      <w:r>
        <w:rPr/>
        <w:t xml:space="preserve">一、中国新型煤化工投资环境分析</w:t>
      </w:r>
    </w:p>
    <w:p>
      <w:pPr>
        <w:spacing w:after="150"/>
      </w:pPr>
      <w:r>
        <w:rPr/>
        <w:t xml:space="preserve">二、中国新型煤化工投资与在建中国分析</w:t>
      </w:r>
    </w:p>
    <w:p>
      <w:pPr>
        <w:spacing w:after="150"/>
      </w:pPr>
      <w:r>
        <w:rPr/>
        <w:t xml:space="preserve">第二节 2024-2029年中国新型煤化工产业投资机会分析</w:t>
      </w:r>
    </w:p>
    <w:p>
      <w:pPr>
        <w:spacing w:after="150"/>
      </w:pPr>
      <w:r>
        <w:rPr/>
        <w:t xml:space="preserve">一、煤化工投资吸引力分析</w:t>
      </w:r>
    </w:p>
    <w:p>
      <w:pPr>
        <w:spacing w:after="150"/>
      </w:pPr>
      <w:r>
        <w:rPr/>
        <w:t xml:space="preserve">二、煤化工投资潜力分析</w:t>
      </w:r>
    </w:p>
    <w:p>
      <w:pPr>
        <w:spacing w:after="150"/>
      </w:pPr>
      <w:r>
        <w:rPr/>
        <w:t xml:space="preserve">第三节 2024-2029年中国新型煤化工产业投资风险分析</w:t>
      </w:r>
    </w:p>
    <w:p>
      <w:pPr>
        <w:spacing w:after="150"/>
      </w:pPr>
      <w:r>
        <w:rPr/>
        <w:t xml:space="preserve">一、市场风险</w:t>
      </w:r>
    </w:p>
    <w:p>
      <w:pPr>
        <w:spacing w:after="150"/>
      </w:pPr>
      <w:r>
        <w:rPr/>
        <w:t xml:space="preserve">二、环保风险分析</w:t>
      </w:r>
    </w:p>
    <w:p>
      <w:pPr>
        <w:spacing w:after="150"/>
      </w:pPr>
      <w:r>
        <w:rPr/>
        <w:t xml:space="preserve">三、技术风险分析</w:t>
      </w:r>
    </w:p>
    <w:p>
      <w:pPr>
        <w:spacing w:after="150"/>
      </w:pPr>
      <w:r>
        <w:rPr/>
        <w:t xml:space="preserve">四、产业政策风险</w:t>
      </w:r>
    </w:p>
    <w:p>
      <w:pPr>
        <w:spacing w:after="150"/>
      </w:pPr>
      <w:r>
        <w:rPr/>
        <w:t xml:space="preserve">五、贸易风险</w:t>
      </w:r>
    </w:p>
    <w:p>
      <w:pPr>
        <w:spacing w:after="150"/>
      </w:pPr>
      <w:r>
        <w:rPr/>
        <w:t xml:space="preserve">六、市场供需风险</w:t>
      </w:r>
    </w:p>
    <w:p>
      <w:pPr>
        <w:spacing w:after="150"/>
      </w:pPr>
      <w:r>
        <w:rPr/>
        <w:t xml:space="preserve">七、成本风险</w:t>
      </w:r>
    </w:p>
    <w:p>
      <w:pPr>
        <w:spacing w:after="150"/>
      </w:pPr>
      <w:r>
        <w:rPr/>
        <w:t xml:space="preserve">八、竞争风险</w:t>
      </w:r>
    </w:p>
    <w:p>
      <w:pPr>
        <w:spacing w:after="150"/>
      </w:pPr>
      <w:r>
        <w:rPr/>
        <w:t xml:space="preserve">九、事故风险</w:t>
      </w:r>
    </w:p>
    <w:p>
      <w:pPr>
        <w:spacing w:after="150"/>
      </w:pPr>
      <w:r>
        <w:rPr/>
        <w:t xml:space="preserve">第四节 专家观点</w:t>
      </w:r>
    </w:p>
    <w:p>
      <w:pPr>
        <w:spacing w:after="150"/>
      </w:pPr>
      <w:r>
        <w:rPr>
          <w:b w:val="1"/>
          <w:bCs w:val="1"/>
        </w:rPr>
        <w:t xml:space="preserve">图表目录</w:t>
      </w:r>
    </w:p>
    <w:p>
      <w:pPr>
        <w:spacing w:after="150"/>
      </w:pPr>
      <w:r>
        <w:rPr/>
        <w:t xml:space="preserve">图表：传统煤化工与新型煤化工技术路线对比</w:t>
      </w:r>
    </w:p>
    <w:p>
      <w:pPr>
        <w:spacing w:after="150"/>
      </w:pPr>
      <w:r>
        <w:rPr/>
        <w:t xml:space="preserve">图表：新型煤化工利用途径分析</w:t>
      </w:r>
    </w:p>
    <w:p>
      <w:pPr>
        <w:spacing w:after="150"/>
      </w:pPr>
      <w:r>
        <w:rPr/>
        <w:t xml:space="preserve">图表：2019-2023年社会固定资产投资</w:t>
      </w:r>
    </w:p>
    <w:p>
      <w:pPr>
        <w:spacing w:after="150"/>
      </w:pPr>
      <w:r>
        <w:rPr/>
        <w:t xml:space="preserve">图表：煤化工产业政策分析</w:t>
      </w:r>
    </w:p>
    <w:p>
      <w:pPr>
        <w:spacing w:after="150"/>
      </w:pPr>
      <w:r>
        <w:rPr/>
        <w:t xml:space="preserve">图表：新型煤化工与传统煤化工产业链对比</w:t>
      </w:r>
    </w:p>
    <w:p>
      <w:pPr>
        <w:spacing w:after="150"/>
      </w:pPr>
      <w:r>
        <w:rPr/>
        <w:t xml:space="preserve">图表：煤制烯烃产品链</w:t>
      </w:r>
    </w:p>
    <w:p>
      <w:pPr>
        <w:spacing w:after="150"/>
      </w:pPr>
      <w:r>
        <w:rPr/>
        <w:t xml:space="preserve">图表：煤制乙二醇、芳烃产品链</w:t>
      </w:r>
    </w:p>
    <w:p>
      <w:pPr>
        <w:spacing w:after="150"/>
      </w:pPr>
      <w:r>
        <w:rPr/>
        <w:t xml:space="preserve">图表：中国新型煤化工产业的三大特征</w:t>
      </w:r>
    </w:p>
    <w:p>
      <w:pPr>
        <w:spacing w:after="150"/>
      </w:pPr>
      <w:r>
        <w:rPr/>
        <w:t xml:space="preserve">图表：新型煤化工产品单位产能投资额</w:t>
      </w:r>
    </w:p>
    <w:p>
      <w:pPr>
        <w:spacing w:after="150"/>
      </w:pPr>
      <w:r>
        <w:rPr/>
        <w:t xml:space="preserve">图表：碳酸乙烯酯法制备乙二醇技术路线</w:t>
      </w:r>
    </w:p>
    <w:p>
      <w:pPr>
        <w:spacing w:after="150"/>
      </w:pPr>
      <w:r>
        <w:rPr/>
        <w:t xml:space="preserve">图表：2019-2023年中国原油进口量及对外依存度分析</w:t>
      </w:r>
    </w:p>
    <w:p>
      <w:pPr>
        <w:spacing w:after="150"/>
      </w:pPr>
      <w:r>
        <w:rPr/>
        <w:t xml:space="preserve">图表：替代燃料的概念</w:t>
      </w:r>
    </w:p>
    <w:p>
      <w:pPr>
        <w:spacing w:after="150"/>
      </w:pPr>
      <w:r>
        <w:rPr/>
        <w:t xml:space="preserve">图表：煤制油中国的投入产出图</w:t>
      </w:r>
    </w:p>
    <w:p>
      <w:pPr>
        <w:spacing w:after="150"/>
      </w:pPr>
      <w:r>
        <w:rPr/>
        <w:t xml:space="preserve">图表：煤价变动下的煤制油中国具有经济性时所对应的最低原油价格</w:t>
      </w:r>
    </w:p>
    <w:p>
      <w:pPr>
        <w:spacing w:after="150"/>
      </w:pPr>
      <w:r>
        <w:rPr/>
        <w:t xml:space="preserve">图表：co2排放额交易价变动下的煤制油中国经济评价价格</w:t>
      </w:r>
    </w:p>
    <w:p>
      <w:pPr>
        <w:spacing w:after="150"/>
      </w:pPr>
      <w:r>
        <w:rPr/>
        <w:t xml:space="preserve">图表：汽油理论出厂价测算</w:t>
      </w:r>
    </w:p>
    <w:p>
      <w:pPr>
        <w:spacing w:after="150"/>
      </w:pPr>
      <w:r>
        <w:rPr/>
        <w:t xml:space="preserve">图表：2019-2023年中国煤制油产能分析</w:t>
      </w:r>
    </w:p>
    <w:p>
      <w:pPr>
        <w:spacing w:after="150"/>
      </w:pPr>
      <w:r>
        <w:rPr/>
        <w:t xml:space="preserve">图表：2024-2029年中国天然气供应缺口预测</w:t>
      </w:r>
    </w:p>
    <w:p>
      <w:pPr>
        <w:spacing w:after="150"/>
      </w:pPr>
      <w:r>
        <w:rPr/>
        <w:t xml:space="preserve">图表：2024-2029年中国乙二醇供应缺口预测</w:t>
      </w:r>
    </w:p>
    <w:p>
      <w:pPr>
        <w:spacing w:after="150"/>
      </w:pPr>
      <w:r>
        <w:rPr/>
        <w:t xml:space="preserve">图表：2024-2029年中国乙烯供应缺口预测</w:t>
      </w:r>
    </w:p>
    <w:p>
      <w:pPr>
        <w:spacing w:after="150"/>
      </w:pPr>
      <w:r>
        <w:rPr/>
        <w:t xml:space="preserve">图表：2024-2029年中国丙烯供应缺口预测</w:t>
      </w:r>
    </w:p>
    <w:p>
      <w:pPr>
        <w:spacing w:after="150"/>
      </w:pPr>
      <w:r>
        <w:rPr/>
        <w:t xml:space="preserve">图表：2024-2029年中国二甲醚供应缺口预测</w:t>
      </w:r>
    </w:p>
    <w:p>
      <w:pPr>
        <w:spacing w:after="150"/>
      </w:pPr>
      <w:r>
        <w:rPr/>
        <w:t xml:space="preserve">图表：2024-2029年中国石脑油供应缺口预测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本文地址：https://www.51baogao.cn/sc/20191231/152586.shtml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1/15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2024-2029年中国新型煤化工行业全景调研与发展战略研究咨询报告</dc:title>
  <dc:description>2024-2029年中国新型煤化工行业全景调研与发展战略研究咨询报告</dc:description>
  <dc:subject>2024-2029年中国新型煤化工行业全景调研与发展战略研究咨询报告</dc:subject>
  <cp:keywords>研究报告</cp:keywords>
  <cp:category>研究报告</cp:category>
  <cp:lastModifiedBy>北京中道泰和信息咨询有限公司</cp:lastModifiedBy>
  <dcterms:created xsi:type="dcterms:W3CDTF">2024-01-24T16:16:35+08:00</dcterms:created>
  <dcterms:modified xsi:type="dcterms:W3CDTF">2024-01-24T16:16:35+08:00</dcterms:modified>
</cp:coreProperties>
</file>

<file path=docProps/custom.xml><?xml version="1.0" encoding="utf-8"?>
<Properties xmlns="http://schemas.openxmlformats.org/officeDocument/2006/custom-properties" xmlns:vt="http://schemas.openxmlformats.org/officeDocument/2006/docPropsVTypes"/>
</file>