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2024-2029年中国医疗机构行业市场前瞻分析与未来投资战略报告</w:t>
      </w:r>
    </w:p>
    <w:p>
      <w:pPr>
        <w:spacing w:after="150"/>
      </w:pPr>
      <w:r>
        <w:rPr>
          <w:b w:val="1"/>
          <w:bCs w:val="1"/>
        </w:rPr>
        <w:t xml:space="preserve">报告简介</w:t>
      </w:r>
    </w:p>
    <w:p>
      <w:pPr>
        <w:spacing w:after="150"/>
      </w:pPr>
      <w:r>
        <w:rPr/>
        <w:t xml:space="preserve">医疗机构，是指依法定程序设立的从事疾病诊断、治疗活动的卫生机构的总称。这一概念的含义：第一，医疗机构是依法成立的卫生机构。第二，医疗机构是从事疾病诊断、治疗活动的卫生机构。第三，医疗机构是从事疾病诊断、治疗活动的卫生机构的总称。我国的医疗机构是由一系列开展疾病诊断、治疗活动的卫生机构构成的。医院、卫生院是我国医疗机构的主要形式，此外，还有疗养院、门诊部、诊所、卫生所(室)以及急救站等，共同构成了我国的医疗机构。</w:t>
      </w:r>
    </w:p>
    <w:p>
      <w:pPr>
        <w:spacing w:after="150"/>
      </w:pPr>
      <w:r>
        <w:rPr/>
        <w:t xml:space="preserve">医疗机构是国家实行一定福利政策的公益性事业单位。同时，医疗机构的运营管理兼具商业、工业、服务业的一般特性。同时医疗机构具有很强的区域性，患者会根据交通的便利性去选择适合的医疗机构，所以医疗机构主要集中在人口较密集的地区。</w:t>
      </w:r>
    </w:p>
    <w:p>
      <w:pPr>
        <w:spacing w:after="150"/>
      </w:pPr>
      <w:r>
        <w:rPr/>
        <w:t xml:space="preserve">医疗机构行业的一个重要特点是区域性竞争，属典型的零散型竞争。在行业中，竞争主体包括、专科医院、社区卫生组织等数量众多，但没有任何一家或几家医疗机构在整个行业中占有显著的市场份额，也没有任何一家或几家医疗机构能对整个行业的发展具有重大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机构市场进行了分析研究。报告在总结中国医疗机构行业发展历程的基础上，结合新时期的各方面因素，对中国医疗机构行业的发展趋势给予了细致和审慎的预测论证。报告资料详实，图表丰富，既有深入的分析，又有直观的比较，为医疗机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医疗机构行业发展综述 1</w:t>
      </w:r>
    </w:p>
    <w:p>
      <w:pPr>
        <w:spacing w:after="150"/>
      </w:pPr>
      <w:r>
        <w:rPr/>
        <w:t xml:space="preserve">第一节 医疗机构行业相关概述 1</w:t>
      </w:r>
    </w:p>
    <w:p>
      <w:pPr>
        <w:spacing w:after="150"/>
      </w:pPr>
      <w:r>
        <w:rPr/>
        <w:t xml:space="preserve">一、行业研究范围界定 1</w:t>
      </w:r>
    </w:p>
    <w:p>
      <w:pPr>
        <w:spacing w:after="150"/>
      </w:pPr>
      <w:r>
        <w:rPr/>
        <w:t xml:space="preserve">二、医疗机构的分类 1</w:t>
      </w:r>
    </w:p>
    <w:p>
      <w:pPr>
        <w:spacing w:after="150"/>
      </w:pPr>
      <w:r>
        <w:rPr/>
        <w:t xml:space="preserve">三、医疗机构行业的特点分析 2</w:t>
      </w:r>
    </w:p>
    <w:p>
      <w:pPr>
        <w:spacing w:after="150"/>
      </w:pPr>
      <w:r>
        <w:rPr/>
        <w:t xml:space="preserve">第二节 医疗机构行业发展环境分析 2</w:t>
      </w:r>
    </w:p>
    <w:p>
      <w:pPr>
        <w:spacing w:after="150"/>
      </w:pPr>
      <w:r>
        <w:rPr/>
        <w:t xml:space="preserve">一、行业政策环境分析 2</w:t>
      </w:r>
    </w:p>
    <w:p>
      <w:pPr>
        <w:spacing w:after="150"/>
      </w:pPr>
      <w:r>
        <w:rPr/>
        <w:t xml:space="preserve">1、行业管理体制 2</w:t>
      </w:r>
    </w:p>
    <w:p>
      <w:pPr>
        <w:spacing w:after="150"/>
      </w:pPr>
      <w:r>
        <w:rPr/>
        <w:t xml:space="preserve">2、行业相关政策及解析 2</w:t>
      </w:r>
    </w:p>
    <w:p>
      <w:pPr>
        <w:spacing w:after="150"/>
      </w:pPr>
      <w:r>
        <w:rPr/>
        <w:t xml:space="preserve">3、行业发展规划及解析 25</w:t>
      </w:r>
    </w:p>
    <w:p>
      <w:pPr>
        <w:spacing w:after="150"/>
      </w:pPr>
      <w:r>
        <w:rPr/>
        <w:t xml:space="preserve">二、行业经济环境分析 33</w:t>
      </w:r>
    </w:p>
    <w:p>
      <w:pPr>
        <w:spacing w:after="150"/>
      </w:pPr>
      <w:r>
        <w:rPr/>
        <w:t xml:space="preserve">1、中国gdp增长情况分析 33</w:t>
      </w:r>
    </w:p>
    <w:p>
      <w:pPr>
        <w:spacing w:after="150"/>
      </w:pPr>
      <w:r>
        <w:rPr/>
        <w:t xml:space="preserve">2、中国cpi波动情况分析 34</w:t>
      </w:r>
    </w:p>
    <w:p>
      <w:pPr>
        <w:spacing w:after="150"/>
      </w:pPr>
      <w:r>
        <w:rPr/>
        <w:t xml:space="preserve">3、居民人均收入增长情况分析 35</w:t>
      </w:r>
    </w:p>
    <w:p>
      <w:pPr>
        <w:spacing w:after="150"/>
      </w:pPr>
      <w:r>
        <w:rPr/>
        <w:t xml:space="preserve">三、行业社会环境分析 38</w:t>
      </w:r>
    </w:p>
    <w:p>
      <w:pPr>
        <w:spacing w:after="150"/>
      </w:pPr>
      <w:r>
        <w:rPr/>
        <w:t xml:space="preserve">1、中国人口发展分析 38</w:t>
      </w:r>
    </w:p>
    <w:p>
      <w:pPr>
        <w:spacing w:after="150"/>
      </w:pPr>
      <w:r>
        <w:rPr/>
        <w:t xml:space="preserve">(1)中国人口规模 38</w:t>
      </w:r>
    </w:p>
    <w:p>
      <w:pPr>
        <w:spacing w:after="150"/>
      </w:pPr>
      <w:r>
        <w:rPr/>
        <w:t xml:space="preserve">(2)中国人口年龄结构 38</w:t>
      </w:r>
    </w:p>
    <w:p>
      <w:pPr>
        <w:spacing w:after="150"/>
      </w:pPr>
      <w:r>
        <w:rPr/>
        <w:t xml:space="preserve">(3)中国人口健康状况 39</w:t>
      </w:r>
    </w:p>
    <w:p>
      <w:pPr>
        <w:spacing w:after="150"/>
      </w:pPr>
      <w:r>
        <w:rPr/>
        <w:t xml:space="preserve">(4)中国人口老龄化进程 41</w:t>
      </w:r>
    </w:p>
    <w:p>
      <w:pPr>
        <w:spacing w:after="150"/>
      </w:pPr>
      <w:r>
        <w:rPr/>
        <w:t xml:space="preserve">2、中国城镇化发展状况 41</w:t>
      </w:r>
    </w:p>
    <w:p>
      <w:pPr>
        <w:spacing w:after="150"/>
      </w:pPr>
      <w:r>
        <w:rPr/>
        <w:t xml:space="preserve">3、中国居民消费习惯分析 42</w:t>
      </w:r>
    </w:p>
    <w:p>
      <w:pPr>
        <w:spacing w:after="150"/>
      </w:pPr>
      <w:r>
        <w:rPr>
          <w:b w:val="1"/>
          <w:bCs w:val="1"/>
        </w:rPr>
        <w:t xml:space="preserve">第二章 当代背景下医疗机构的发展机会分析 44</w:t>
      </w:r>
    </w:p>
    <w:p>
      <w:pPr>
        <w:spacing w:after="150"/>
      </w:pPr>
      <w:r>
        <w:rPr/>
        <w:t xml:space="preserve">第一节 医疗机构政策及其实施情况 44</w:t>
      </w:r>
    </w:p>
    <w:p>
      <w:pPr>
        <w:spacing w:after="150"/>
      </w:pPr>
      <w:r>
        <w:rPr/>
        <w:t xml:space="preserve">一、医疗机构相关政策解读 44</w:t>
      </w:r>
    </w:p>
    <w:p>
      <w:pPr>
        <w:spacing w:after="150"/>
      </w:pPr>
      <w:r>
        <w:rPr/>
        <w:t xml:space="preserve">二、医疗机构计划实施成果解读 53</w:t>
      </w:r>
    </w:p>
    <w:p>
      <w:pPr>
        <w:spacing w:after="150"/>
      </w:pPr>
      <w:r>
        <w:rPr/>
        <w:t xml:space="preserve">第二节 医疗机构在国民经济中的地位及作用分析 55</w:t>
      </w:r>
    </w:p>
    <w:p>
      <w:pPr>
        <w:spacing w:after="150"/>
      </w:pPr>
      <w:r>
        <w:rPr/>
        <w:t xml:space="preserve">一、医疗机构内涵与特征 55</w:t>
      </w:r>
    </w:p>
    <w:p>
      <w:pPr>
        <w:spacing w:after="150"/>
      </w:pPr>
      <w:r>
        <w:rPr/>
        <w:t xml:space="preserve">二、医疗机构与经济的关系分析 55</w:t>
      </w:r>
    </w:p>
    <w:p>
      <w:pPr>
        <w:spacing w:after="150"/>
      </w:pPr>
      <w:r>
        <w:rPr/>
        <w:t xml:space="preserve">第三节 国内环境背景下医疗机构发展的swot分析 56</w:t>
      </w:r>
    </w:p>
    <w:p>
      <w:pPr>
        <w:spacing w:after="150"/>
      </w:pPr>
      <w:r>
        <w:rPr/>
        <w:t xml:space="preserve">一、国家战略对医疗机构产业的影响分析 56</w:t>
      </w:r>
    </w:p>
    <w:p>
      <w:pPr>
        <w:spacing w:after="150"/>
      </w:pPr>
      <w:r>
        <w:rPr/>
        <w:t xml:space="preserve">1、对医疗机构市场资源配置的影响 56</w:t>
      </w:r>
    </w:p>
    <w:p>
      <w:pPr>
        <w:spacing w:after="150"/>
      </w:pPr>
      <w:r>
        <w:rPr/>
        <w:t xml:space="preserve">2、对医疗机构产业市场格局的影响 56</w:t>
      </w:r>
    </w:p>
    <w:p>
      <w:pPr>
        <w:spacing w:after="150"/>
      </w:pPr>
      <w:r>
        <w:rPr/>
        <w:t xml:space="preserve">3、对医疗机构产业发展方式的影响 57</w:t>
      </w:r>
    </w:p>
    <w:p>
      <w:pPr>
        <w:spacing w:after="150"/>
      </w:pPr>
      <w:r>
        <w:rPr/>
        <w:t xml:space="preserve">二、医疗机构国家战略背景下医疗机构发展的swot分析 58</w:t>
      </w:r>
    </w:p>
    <w:p>
      <w:pPr>
        <w:spacing w:after="150"/>
      </w:pPr>
      <w:r>
        <w:rPr/>
        <w:t xml:space="preserve">1、医疗机构发展的优势分析 58</w:t>
      </w:r>
    </w:p>
    <w:p>
      <w:pPr>
        <w:spacing w:after="150"/>
      </w:pPr>
      <w:r>
        <w:rPr/>
        <w:t xml:space="preserve">2、医疗机构发展的劣势分析 59</w:t>
      </w:r>
    </w:p>
    <w:p>
      <w:pPr>
        <w:spacing w:after="150"/>
      </w:pPr>
      <w:r>
        <w:rPr/>
        <w:t xml:space="preserve">3、医疗机构发展的机遇分析 59</w:t>
      </w:r>
    </w:p>
    <w:p>
      <w:pPr>
        <w:spacing w:after="150"/>
      </w:pPr>
      <w:r>
        <w:rPr/>
        <w:t xml:space="preserve">4、医疗机构发展面临的挑战 59</w:t>
      </w:r>
    </w:p>
    <w:p>
      <w:pPr>
        <w:spacing w:after="150"/>
      </w:pPr>
      <w:r>
        <w:rPr>
          <w:b w:val="1"/>
          <w:bCs w:val="1"/>
        </w:rPr>
        <w:t xml:space="preserve">第三章 国际医疗机构行业发展分析 61</w:t>
      </w:r>
    </w:p>
    <w:p>
      <w:pPr>
        <w:spacing w:after="150"/>
      </w:pPr>
      <w:r>
        <w:rPr/>
        <w:t xml:space="preserve">第一节 国际医疗机构行业发展环境分析 61</w:t>
      </w:r>
    </w:p>
    <w:p>
      <w:pPr>
        <w:spacing w:after="150"/>
      </w:pPr>
      <w:r>
        <w:rPr/>
        <w:t xml:space="preserve">一、全球人口状况分析 61</w:t>
      </w:r>
    </w:p>
    <w:p>
      <w:pPr>
        <w:spacing w:after="150"/>
      </w:pPr>
      <w:r>
        <w:rPr/>
        <w:t xml:space="preserve">二、国际宏观经济环境分析 61</w:t>
      </w:r>
    </w:p>
    <w:p>
      <w:pPr>
        <w:spacing w:after="150"/>
      </w:pPr>
      <w:r>
        <w:rPr/>
        <w:t xml:space="preserve">1、国际宏观经济发展现状 61</w:t>
      </w:r>
    </w:p>
    <w:p>
      <w:pPr>
        <w:spacing w:after="150"/>
      </w:pPr>
      <w:r>
        <w:rPr/>
        <w:t xml:space="preserve">2、国际宏观经济发展预测 92</w:t>
      </w:r>
    </w:p>
    <w:p>
      <w:pPr>
        <w:spacing w:after="150"/>
      </w:pPr>
      <w:r>
        <w:rPr/>
        <w:t xml:space="preserve">3、国际宏观经济发展对行业的影响分析 92</w:t>
      </w:r>
    </w:p>
    <w:p>
      <w:pPr>
        <w:spacing w:after="150"/>
      </w:pPr>
      <w:r>
        <w:rPr/>
        <w:t xml:space="preserve">第二节 国际医疗机构行业发展现状分析 93</w:t>
      </w:r>
    </w:p>
    <w:p>
      <w:pPr>
        <w:spacing w:after="150"/>
      </w:pPr>
      <w:r>
        <w:rPr/>
        <w:t xml:space="preserve">一、国际医疗机构行业发展概况 93</w:t>
      </w:r>
    </w:p>
    <w:p>
      <w:pPr>
        <w:spacing w:after="150"/>
      </w:pPr>
      <w:r>
        <w:rPr/>
        <w:t xml:space="preserve">二、主要国家医疗机构行业的经济效益分析 93</w:t>
      </w:r>
    </w:p>
    <w:p>
      <w:pPr>
        <w:spacing w:after="150"/>
      </w:pPr>
      <w:r>
        <w:rPr/>
        <w:t xml:space="preserve">三、国际医疗机构行业的发展趋势分析 94</w:t>
      </w:r>
    </w:p>
    <w:p>
      <w:pPr>
        <w:spacing w:after="150"/>
      </w:pPr>
      <w:r>
        <w:rPr/>
        <w:t xml:space="preserve">第三节 主要国家及地区医疗机构行业发展状况及经验借鉴 96</w:t>
      </w:r>
    </w:p>
    <w:p>
      <w:pPr>
        <w:spacing w:after="150"/>
      </w:pPr>
      <w:r>
        <w:rPr/>
        <w:t xml:space="preserve">一、美国医疗机构行业发展分析 96</w:t>
      </w:r>
    </w:p>
    <w:p>
      <w:pPr>
        <w:spacing w:after="150"/>
      </w:pPr>
      <w:r>
        <w:rPr/>
        <w:t xml:space="preserve">二、欧洲医疗机构行业发展分析 98</w:t>
      </w:r>
    </w:p>
    <w:p>
      <w:pPr>
        <w:spacing w:after="150"/>
      </w:pPr>
      <w:r>
        <w:rPr/>
        <w:t xml:space="preserve">三、日本医疗机构行业发展分析 98</w:t>
      </w:r>
    </w:p>
    <w:p>
      <w:pPr>
        <w:spacing w:after="150"/>
      </w:pPr>
      <w:r>
        <w:rPr/>
        <w:t xml:space="preserve">四、台湾地区医疗机构行业发展分析 99</w:t>
      </w:r>
    </w:p>
    <w:p>
      <w:pPr>
        <w:spacing w:after="150"/>
      </w:pPr>
      <w:r>
        <w:rPr/>
        <w:t xml:space="preserve">五、国外医疗机构行业发展经验总结 100</w:t>
      </w:r>
    </w:p>
    <w:p>
      <w:pPr>
        <w:spacing w:after="150"/>
      </w:pPr>
      <w:r>
        <w:rPr>
          <w:b w:val="1"/>
          <w:bCs w:val="1"/>
        </w:rPr>
        <w:t xml:space="preserve">第四章 2019-2023年中国医疗机构行业发展现状分析 101</w:t>
      </w:r>
    </w:p>
    <w:p>
      <w:pPr>
        <w:spacing w:after="150"/>
      </w:pPr>
      <w:r>
        <w:rPr/>
        <w:t xml:space="preserve">第一节 中国医疗机构行业发展概况 101</w:t>
      </w:r>
    </w:p>
    <w:p>
      <w:pPr>
        <w:spacing w:after="150"/>
      </w:pPr>
      <w:r>
        <w:rPr/>
        <w:t xml:space="preserve">一、中国医疗机构行业发展趋势 101</w:t>
      </w:r>
    </w:p>
    <w:p>
      <w:pPr>
        <w:spacing w:after="150"/>
      </w:pPr>
      <w:r>
        <w:rPr/>
        <w:t xml:space="preserve">二、中国医疗机构发展状况 105</w:t>
      </w:r>
    </w:p>
    <w:p>
      <w:pPr>
        <w:spacing w:after="150"/>
      </w:pPr>
      <w:r>
        <w:rPr/>
        <w:t xml:space="preserve">1、医疗机构行业发展规模 105</w:t>
      </w:r>
    </w:p>
    <w:p>
      <w:pPr>
        <w:spacing w:after="150"/>
      </w:pPr>
      <w:r>
        <w:rPr/>
        <w:t xml:space="preserve">2、医疗机构行业供需状况 106</w:t>
      </w:r>
    </w:p>
    <w:p>
      <w:pPr>
        <w:spacing w:after="150"/>
      </w:pPr>
      <w:r>
        <w:rPr/>
        <w:t xml:space="preserve">第二节 中国医疗机构运营分析 106</w:t>
      </w:r>
    </w:p>
    <w:p>
      <w:pPr>
        <w:spacing w:after="150"/>
      </w:pPr>
      <w:r>
        <w:rPr/>
        <w:t xml:space="preserve">一、中国医疗机构经营模式分析 106</w:t>
      </w:r>
    </w:p>
    <w:p>
      <w:pPr>
        <w:spacing w:after="150"/>
      </w:pPr>
      <w:r>
        <w:rPr/>
        <w:t xml:space="preserve">二、中国医疗机构经营项目分析 107</w:t>
      </w:r>
    </w:p>
    <w:p>
      <w:pPr>
        <w:spacing w:after="150"/>
      </w:pPr>
      <w:r>
        <w:rPr/>
        <w:t xml:space="preserve">三、中国医疗机构运营存在的问题 108</w:t>
      </w:r>
    </w:p>
    <w:p>
      <w:pPr>
        <w:spacing w:after="150"/>
      </w:pPr>
      <w:r>
        <w:rPr>
          <w:b w:val="1"/>
          <w:bCs w:val="1"/>
        </w:rPr>
        <w:t xml:space="preserve">第五章 互联网对医疗机构的影响分析 109</w:t>
      </w:r>
    </w:p>
    <w:p>
      <w:pPr>
        <w:spacing w:after="150"/>
      </w:pPr>
      <w:r>
        <w:rPr/>
        <w:t xml:space="preserve">第一节 互联网对医疗机构行业的影响 109</w:t>
      </w:r>
    </w:p>
    <w:p>
      <w:pPr>
        <w:spacing w:after="150"/>
      </w:pPr>
      <w:r>
        <w:rPr/>
        <w:t xml:space="preserve">一、智能医疗机构设备发展情况分析 109</w:t>
      </w:r>
    </w:p>
    <w:p>
      <w:pPr>
        <w:spacing w:after="150"/>
      </w:pPr>
      <w:r>
        <w:rPr/>
        <w:t xml:space="preserve">1、智能医疗机构设备发展概况 109</w:t>
      </w:r>
    </w:p>
    <w:p>
      <w:pPr>
        <w:spacing w:after="150"/>
      </w:pPr>
      <w:r>
        <w:rPr/>
        <w:t xml:space="preserve">2、主要医疗机构app应用情况 111</w:t>
      </w:r>
    </w:p>
    <w:p>
      <w:pPr>
        <w:spacing w:after="150"/>
      </w:pPr>
      <w:r>
        <w:rPr/>
        <w:t xml:space="preserve">二、医疗机构智能设备经营模式分析 112</w:t>
      </w:r>
    </w:p>
    <w:p>
      <w:pPr>
        <w:spacing w:after="150"/>
      </w:pPr>
      <w:r>
        <w:rPr/>
        <w:t xml:space="preserve">1、智能硬件模式 112</w:t>
      </w:r>
    </w:p>
    <w:p>
      <w:pPr>
        <w:spacing w:after="150"/>
      </w:pPr>
      <w:r>
        <w:rPr/>
        <w:t xml:space="preserve">2、医疗机构app模式 113</w:t>
      </w:r>
    </w:p>
    <w:p>
      <w:pPr>
        <w:spacing w:after="150"/>
      </w:pPr>
      <w:r>
        <w:rPr/>
        <w:t xml:space="preserve">3、虚实结合模式 114</w:t>
      </w:r>
    </w:p>
    <w:p>
      <w:pPr>
        <w:spacing w:after="150"/>
      </w:pPr>
      <w:r>
        <w:rPr/>
        <w:t xml:space="preserve">4、个性化资讯模式 114</w:t>
      </w:r>
    </w:p>
    <w:p>
      <w:pPr>
        <w:spacing w:after="150"/>
      </w:pPr>
      <w:r>
        <w:rPr/>
        <w:t xml:space="preserve">三、智能设备对医疗机构行业的影响分析 115</w:t>
      </w:r>
    </w:p>
    <w:p>
      <w:pPr>
        <w:spacing w:after="150"/>
      </w:pPr>
      <w:r>
        <w:rPr/>
        <w:t xml:space="preserve">1、智能设备对医疗机构行业的影响 115</w:t>
      </w:r>
    </w:p>
    <w:p>
      <w:pPr>
        <w:spacing w:after="150"/>
      </w:pPr>
      <w:r>
        <w:rPr/>
        <w:t xml:space="preserve">2、医疗机构智能设备的发展趋势分析 116</w:t>
      </w:r>
    </w:p>
    <w:p>
      <w:pPr>
        <w:spacing w:after="150"/>
      </w:pPr>
      <w:r>
        <w:rPr/>
        <w:t xml:space="preserve">第二节 互联网+医疗机构发展模式分析 116</w:t>
      </w:r>
    </w:p>
    <w:p>
      <w:pPr>
        <w:spacing w:after="150"/>
      </w:pPr>
      <w:r>
        <w:rPr/>
        <w:t xml:space="preserve">一、互联网+医疗机构商业模式解析 116</w:t>
      </w:r>
    </w:p>
    <w:p>
      <w:pPr>
        <w:spacing w:after="150"/>
      </w:pPr>
      <w:r>
        <w:rPr/>
        <w:t xml:space="preserve">1、医疗机构o2o模式分析 116</w:t>
      </w:r>
    </w:p>
    <w:p>
      <w:pPr>
        <w:spacing w:after="150"/>
      </w:pPr>
      <w:r>
        <w:rPr/>
        <w:t xml:space="preserve">(1)运行方式 116</w:t>
      </w:r>
    </w:p>
    <w:p>
      <w:pPr>
        <w:spacing w:after="150"/>
      </w:pPr>
      <w:r>
        <w:rPr/>
        <w:t xml:space="preserve">(2)盈利模式 117</w:t>
      </w:r>
    </w:p>
    <w:p>
      <w:pPr>
        <w:spacing w:after="150"/>
      </w:pPr>
      <w:r>
        <w:rPr/>
        <w:t xml:space="preserve">2、智能联网模式 117</w:t>
      </w:r>
    </w:p>
    <w:p>
      <w:pPr>
        <w:spacing w:after="150"/>
      </w:pPr>
      <w:r>
        <w:rPr/>
        <w:t xml:space="preserve">(1)运行方式 117</w:t>
      </w:r>
    </w:p>
    <w:p>
      <w:pPr>
        <w:spacing w:after="150"/>
      </w:pPr>
      <w:r>
        <w:rPr/>
        <w:t xml:space="preserve">(2)盈利模式 119</w:t>
      </w:r>
    </w:p>
    <w:p>
      <w:pPr>
        <w:spacing w:after="150"/>
      </w:pPr>
      <w:r>
        <w:rPr/>
        <w:t xml:space="preserve">二、互联网+医疗机构案例分析 119</w:t>
      </w:r>
    </w:p>
    <w:p>
      <w:pPr>
        <w:spacing w:after="150"/>
      </w:pPr>
      <w:r>
        <w:rPr/>
        <w:t xml:space="preserve">1、春雨医生 119</w:t>
      </w:r>
    </w:p>
    <w:p>
      <w:pPr>
        <w:spacing w:after="150"/>
      </w:pPr>
      <w:r>
        <w:rPr/>
        <w:t xml:space="preserve">2、微医 120</w:t>
      </w:r>
    </w:p>
    <w:p>
      <w:pPr>
        <w:spacing w:after="150"/>
      </w:pPr>
      <w:r>
        <w:rPr/>
        <w:t xml:space="preserve">3、平安好医生 121</w:t>
      </w:r>
    </w:p>
    <w:p>
      <w:pPr>
        <w:spacing w:after="150"/>
      </w:pPr>
      <w:r>
        <w:rPr/>
        <w:t xml:space="preserve">4、好大夫在线 122</w:t>
      </w:r>
    </w:p>
    <w:p>
      <w:pPr>
        <w:spacing w:after="150"/>
      </w:pPr>
      <w:r>
        <w:rPr/>
        <w:t xml:space="preserve">5、1药网 122</w:t>
      </w:r>
    </w:p>
    <w:p>
      <w:pPr>
        <w:spacing w:after="150"/>
      </w:pPr>
      <w:r>
        <w:rPr/>
        <w:t xml:space="preserve">三、互联网背景下医疗机构行业发展趋势分析 124</w:t>
      </w:r>
    </w:p>
    <w:p>
      <w:pPr>
        <w:spacing w:after="150"/>
      </w:pPr>
      <w:r>
        <w:rPr>
          <w:b w:val="1"/>
          <w:bCs w:val="1"/>
        </w:rPr>
        <w:t xml:space="preserve">第六章 中国医疗机构需求与消费者偏好调查 126</w:t>
      </w:r>
    </w:p>
    <w:p>
      <w:pPr>
        <w:spacing w:after="150"/>
      </w:pPr>
      <w:r>
        <w:rPr/>
        <w:t xml:space="preserve">第一节 医疗机构产品目标客户群体调查 126</w:t>
      </w:r>
    </w:p>
    <w:p>
      <w:pPr>
        <w:spacing w:after="150"/>
      </w:pPr>
      <w:r>
        <w:rPr/>
        <w:t xml:space="preserve">一、不同收入水平消费者偏好调查 126</w:t>
      </w:r>
    </w:p>
    <w:p>
      <w:pPr>
        <w:spacing w:after="150"/>
      </w:pPr>
      <w:r>
        <w:rPr/>
        <w:t xml:space="preserve">二、不同年龄的消费者偏好调查 127</w:t>
      </w:r>
    </w:p>
    <w:p>
      <w:pPr>
        <w:spacing w:after="150"/>
      </w:pPr>
      <w:r>
        <w:rPr/>
        <w:t xml:space="preserve">三、不同地区的消费者偏好调查 127</w:t>
      </w:r>
    </w:p>
    <w:p>
      <w:pPr>
        <w:spacing w:after="150"/>
      </w:pPr>
      <w:r>
        <w:rPr/>
        <w:t xml:space="preserve">第二节 医疗机构产品的品牌市场调查 128</w:t>
      </w:r>
    </w:p>
    <w:p>
      <w:pPr>
        <w:spacing w:after="150"/>
      </w:pPr>
      <w:r>
        <w:rPr/>
        <w:t xml:space="preserve">一、消费者对医疗机构品牌认知度宏观调查 128</w:t>
      </w:r>
    </w:p>
    <w:p>
      <w:pPr>
        <w:spacing w:after="150"/>
      </w:pPr>
      <w:r>
        <w:rPr/>
        <w:t xml:space="preserve">二、消费者对医疗机构产品的品牌偏好调查 128</w:t>
      </w:r>
    </w:p>
    <w:p>
      <w:pPr>
        <w:spacing w:after="150"/>
      </w:pPr>
      <w:r>
        <w:rPr/>
        <w:t xml:space="preserve">三、消费者对医疗机构品牌的首要认知渠道 129</w:t>
      </w:r>
    </w:p>
    <w:p>
      <w:pPr>
        <w:spacing w:after="150"/>
      </w:pPr>
      <w:r>
        <w:rPr/>
        <w:t xml:space="preserve">四、消费者经常购买的品牌调查 129</w:t>
      </w:r>
    </w:p>
    <w:p>
      <w:pPr>
        <w:spacing w:after="150"/>
      </w:pPr>
      <w:r>
        <w:rPr/>
        <w:t xml:space="preserve">五、医疗机构品牌忠诚度调查 129</w:t>
      </w:r>
    </w:p>
    <w:p>
      <w:pPr>
        <w:spacing w:after="150"/>
      </w:pPr>
      <w:r>
        <w:rPr/>
        <w:t xml:space="preserve">六、医疗机构品牌市场占有率调查 129</w:t>
      </w:r>
    </w:p>
    <w:p>
      <w:pPr>
        <w:spacing w:after="150"/>
      </w:pPr>
      <w:r>
        <w:rPr/>
        <w:t xml:space="preserve">七、消费者的消费理念调研 130</w:t>
      </w:r>
    </w:p>
    <w:p>
      <w:pPr>
        <w:spacing w:after="150"/>
      </w:pPr>
      <w:r>
        <w:rPr/>
        <w:t xml:space="preserve">第三节 不同客户购买相关的态度及影响分析 130</w:t>
      </w:r>
    </w:p>
    <w:p>
      <w:pPr>
        <w:spacing w:after="150"/>
      </w:pPr>
      <w:r>
        <w:rPr/>
        <w:t xml:space="preserve">一、价格敏感程度 130</w:t>
      </w:r>
    </w:p>
    <w:p>
      <w:pPr>
        <w:spacing w:after="150"/>
      </w:pPr>
      <w:r>
        <w:rPr/>
        <w:t xml:space="preserve">二、品牌的影响 130</w:t>
      </w:r>
    </w:p>
    <w:p>
      <w:pPr>
        <w:spacing w:after="150"/>
      </w:pPr>
      <w:r>
        <w:rPr/>
        <w:t xml:space="preserve">三、广告的影响程度 130</w:t>
      </w:r>
    </w:p>
    <w:p>
      <w:pPr>
        <w:spacing w:after="150"/>
      </w:pPr>
      <w:r>
        <w:rPr>
          <w:b w:val="1"/>
          <w:bCs w:val="1"/>
        </w:rPr>
        <w:t xml:space="preserve">第七章 中国重点城市医疗机构市场分析 131</w:t>
      </w:r>
    </w:p>
    <w:p>
      <w:pPr>
        <w:spacing w:after="150"/>
      </w:pPr>
      <w:r>
        <w:rPr/>
        <w:t xml:space="preserve">第一节 北京市医疗机构市场分析 131</w:t>
      </w:r>
    </w:p>
    <w:p>
      <w:pPr>
        <w:spacing w:after="150"/>
      </w:pPr>
      <w:r>
        <w:rPr/>
        <w:t xml:space="preserve">一、北京市医疗机构行业需求分析 131</w:t>
      </w:r>
    </w:p>
    <w:p>
      <w:pPr>
        <w:spacing w:after="150"/>
      </w:pPr>
      <w:r>
        <w:rPr/>
        <w:t xml:space="preserve">二、北京市医疗机构发展情况 131</w:t>
      </w:r>
    </w:p>
    <w:p>
      <w:pPr>
        <w:spacing w:after="150"/>
      </w:pPr>
      <w:r>
        <w:rPr/>
        <w:t xml:space="preserve">三、北京市医疗机构存在的问题与建议 131</w:t>
      </w:r>
    </w:p>
    <w:p>
      <w:pPr>
        <w:spacing w:after="150"/>
      </w:pPr>
      <w:r>
        <w:rPr/>
        <w:t xml:space="preserve">第二节 上海市医疗机构市场分析 133</w:t>
      </w:r>
    </w:p>
    <w:p>
      <w:pPr>
        <w:spacing w:after="150"/>
      </w:pPr>
      <w:r>
        <w:rPr/>
        <w:t xml:space="preserve">一、上海市医疗机构行业需求分析 133</w:t>
      </w:r>
    </w:p>
    <w:p>
      <w:pPr>
        <w:spacing w:after="150"/>
      </w:pPr>
      <w:r>
        <w:rPr/>
        <w:t xml:space="preserve">二、上海市医疗机构发展情况 133</w:t>
      </w:r>
    </w:p>
    <w:p>
      <w:pPr>
        <w:spacing w:after="150"/>
      </w:pPr>
      <w:r>
        <w:rPr/>
        <w:t xml:space="preserve">三、上海市医疗机构存在的问题与建议 134</w:t>
      </w:r>
    </w:p>
    <w:p>
      <w:pPr>
        <w:spacing w:after="150"/>
      </w:pPr>
      <w:r>
        <w:rPr/>
        <w:t xml:space="preserve">第三节 天津市医疗机构市场分析 135</w:t>
      </w:r>
    </w:p>
    <w:p>
      <w:pPr>
        <w:spacing w:after="150"/>
      </w:pPr>
      <w:r>
        <w:rPr/>
        <w:t xml:space="preserve">一、天津市医疗机构行业需求分析 135</w:t>
      </w:r>
    </w:p>
    <w:p>
      <w:pPr>
        <w:spacing w:after="150"/>
      </w:pPr>
      <w:r>
        <w:rPr/>
        <w:t xml:space="preserve">二、天津市医疗机构发展情况 136</w:t>
      </w:r>
    </w:p>
    <w:p>
      <w:pPr>
        <w:spacing w:after="150"/>
      </w:pPr>
      <w:r>
        <w:rPr/>
        <w:t xml:space="preserve">三、天津市医疗机构存在的问题与建议 136</w:t>
      </w:r>
    </w:p>
    <w:p>
      <w:pPr>
        <w:spacing w:after="150"/>
      </w:pPr>
      <w:r>
        <w:rPr/>
        <w:t xml:space="preserve">第四节 深圳市医疗机构市场分析 138</w:t>
      </w:r>
    </w:p>
    <w:p>
      <w:pPr>
        <w:spacing w:after="150"/>
      </w:pPr>
      <w:r>
        <w:rPr/>
        <w:t xml:space="preserve">一、深圳市医疗机构行业需求分析 138</w:t>
      </w:r>
    </w:p>
    <w:p>
      <w:pPr>
        <w:spacing w:after="150"/>
      </w:pPr>
      <w:r>
        <w:rPr/>
        <w:t xml:space="preserve">二、深圳市医疗机构发展情况 139</w:t>
      </w:r>
    </w:p>
    <w:p>
      <w:pPr>
        <w:spacing w:after="150"/>
      </w:pPr>
      <w:r>
        <w:rPr/>
        <w:t xml:space="preserve">三、深圳市医疗机构存在的问题与建议 139</w:t>
      </w:r>
    </w:p>
    <w:p>
      <w:pPr>
        <w:spacing w:after="150"/>
      </w:pPr>
      <w:r>
        <w:rPr/>
        <w:t xml:space="preserve">第五节 重庆市医疗机构市场分析 141</w:t>
      </w:r>
    </w:p>
    <w:p>
      <w:pPr>
        <w:spacing w:after="150"/>
      </w:pPr>
      <w:r>
        <w:rPr/>
        <w:t xml:space="preserve">一、重庆市医疗机构行业需求分析 141</w:t>
      </w:r>
    </w:p>
    <w:p>
      <w:pPr>
        <w:spacing w:after="150"/>
      </w:pPr>
      <w:r>
        <w:rPr/>
        <w:t xml:space="preserve">二、重庆市医疗机构发展情况 141</w:t>
      </w:r>
    </w:p>
    <w:p>
      <w:pPr>
        <w:spacing w:after="150"/>
      </w:pPr>
      <w:r>
        <w:rPr/>
        <w:t xml:space="preserve">三、重庆市医疗机构存在的问题与建议 141</w:t>
      </w:r>
    </w:p>
    <w:p>
      <w:pPr>
        <w:spacing w:after="150"/>
      </w:pPr>
      <w:r>
        <w:rPr>
          <w:b w:val="1"/>
          <w:bCs w:val="1"/>
        </w:rPr>
        <w:t xml:space="preserve">第八章 中国领先企业医疗机构经营分析 142</w:t>
      </w:r>
    </w:p>
    <w:p>
      <w:pPr>
        <w:spacing w:after="150"/>
      </w:pPr>
      <w:r>
        <w:rPr/>
        <w:t xml:space="preserve">第一节 中国医疗机构总体状况分析 142</w:t>
      </w:r>
    </w:p>
    <w:p>
      <w:pPr>
        <w:spacing w:after="150"/>
      </w:pPr>
      <w:r>
        <w:rPr/>
        <w:t xml:space="preserve">一、企业规模分析 142</w:t>
      </w:r>
    </w:p>
    <w:p>
      <w:pPr>
        <w:spacing w:after="150"/>
      </w:pPr>
      <w:r>
        <w:rPr/>
        <w:t xml:space="preserve">二、企业类型分析 142</w:t>
      </w:r>
    </w:p>
    <w:p>
      <w:pPr>
        <w:spacing w:after="150"/>
      </w:pPr>
      <w:r>
        <w:rPr/>
        <w:t xml:space="preserve">三、企业性质分析 142</w:t>
      </w:r>
    </w:p>
    <w:p>
      <w:pPr>
        <w:spacing w:after="150"/>
      </w:pPr>
      <w:r>
        <w:rPr/>
        <w:t xml:space="preserve">第二节 领先医疗机构经营状况分析 143</w:t>
      </w:r>
    </w:p>
    <w:p>
      <w:pPr>
        <w:spacing w:after="150"/>
      </w:pPr>
      <w:r>
        <w:rPr/>
        <w:t xml:space="preserve">一、北京协和医院 143</w:t>
      </w:r>
    </w:p>
    <w:p>
      <w:pPr>
        <w:spacing w:after="150"/>
      </w:pPr>
      <w:r>
        <w:rPr/>
        <w:t xml:space="preserve">1、企业发展简况分析 143</w:t>
      </w:r>
    </w:p>
    <w:p>
      <w:pPr>
        <w:spacing w:after="150"/>
      </w:pPr>
      <w:r>
        <w:rPr/>
        <w:t xml:space="preserve">2、企业经营情况分析 143</w:t>
      </w:r>
    </w:p>
    <w:p>
      <w:pPr>
        <w:spacing w:after="150"/>
      </w:pPr>
      <w:r>
        <w:rPr/>
        <w:t xml:space="preserve">3、企业服务内容分析 144</w:t>
      </w:r>
    </w:p>
    <w:p>
      <w:pPr>
        <w:spacing w:after="150"/>
      </w:pPr>
      <w:r>
        <w:rPr/>
        <w:t xml:space="preserve">4、企业经营优劣势分析 145</w:t>
      </w:r>
    </w:p>
    <w:p>
      <w:pPr>
        <w:spacing w:after="150"/>
      </w:pPr>
      <w:r>
        <w:rPr/>
        <w:t xml:space="preserve">5、企业最新发展动态 149</w:t>
      </w:r>
    </w:p>
    <w:p>
      <w:pPr>
        <w:spacing w:after="150"/>
      </w:pPr>
      <w:r>
        <w:rPr/>
        <w:t xml:space="preserve">二、四川大学华西医院 151</w:t>
      </w:r>
    </w:p>
    <w:p>
      <w:pPr>
        <w:spacing w:after="150"/>
      </w:pPr>
      <w:r>
        <w:rPr/>
        <w:t xml:space="preserve">1、企业发展简况分析 151</w:t>
      </w:r>
    </w:p>
    <w:p>
      <w:pPr>
        <w:spacing w:after="150"/>
      </w:pPr>
      <w:r>
        <w:rPr/>
        <w:t xml:space="preserve">2、企业经营情况分析 155</w:t>
      </w:r>
    </w:p>
    <w:p>
      <w:pPr>
        <w:spacing w:after="150"/>
      </w:pPr>
      <w:r>
        <w:rPr/>
        <w:t xml:space="preserve">3、企业服务内容分析 156</w:t>
      </w:r>
    </w:p>
    <w:p>
      <w:pPr>
        <w:spacing w:after="150"/>
      </w:pPr>
      <w:r>
        <w:rPr/>
        <w:t xml:space="preserve">4、企业经营优劣势分析 157</w:t>
      </w:r>
    </w:p>
    <w:p>
      <w:pPr>
        <w:spacing w:after="150"/>
      </w:pPr>
      <w:r>
        <w:rPr/>
        <w:t xml:space="preserve">5、企业最新发展动态 158</w:t>
      </w:r>
    </w:p>
    <w:p>
      <w:pPr>
        <w:spacing w:after="150"/>
      </w:pPr>
      <w:r>
        <w:rPr/>
        <w:t xml:space="preserve">三、中国人民解放军总医院 158</w:t>
      </w:r>
    </w:p>
    <w:p>
      <w:pPr>
        <w:spacing w:after="150"/>
      </w:pPr>
      <w:r>
        <w:rPr/>
        <w:t xml:space="preserve">1、企业发展简况分析 158</w:t>
      </w:r>
    </w:p>
    <w:p>
      <w:pPr>
        <w:spacing w:after="150"/>
      </w:pPr>
      <w:r>
        <w:rPr/>
        <w:t xml:space="preserve">2、企业经营情况分析 160</w:t>
      </w:r>
    </w:p>
    <w:p>
      <w:pPr>
        <w:spacing w:after="150"/>
      </w:pPr>
      <w:r>
        <w:rPr/>
        <w:t xml:space="preserve">3、企业服务内容分析 160</w:t>
      </w:r>
    </w:p>
    <w:p>
      <w:pPr>
        <w:spacing w:after="150"/>
      </w:pPr>
      <w:r>
        <w:rPr/>
        <w:t xml:space="preserve">4、企业经营优劣势分析 161</w:t>
      </w:r>
    </w:p>
    <w:p>
      <w:pPr>
        <w:spacing w:after="150"/>
      </w:pPr>
      <w:r>
        <w:rPr/>
        <w:t xml:space="preserve">5、企业最新发展动态 163</w:t>
      </w:r>
    </w:p>
    <w:p>
      <w:pPr>
        <w:spacing w:after="150"/>
      </w:pPr>
      <w:r>
        <w:rPr/>
        <w:t xml:space="preserve">四、上海交通大学医学院附属瑞金医院 164</w:t>
      </w:r>
    </w:p>
    <w:p>
      <w:pPr>
        <w:spacing w:after="150"/>
      </w:pPr>
      <w:r>
        <w:rPr/>
        <w:t xml:space="preserve">1、企业发展简况分析 164</w:t>
      </w:r>
    </w:p>
    <w:p>
      <w:pPr>
        <w:spacing w:after="150"/>
      </w:pPr>
      <w:r>
        <w:rPr/>
        <w:t xml:space="preserve">2、企业经营情况分析 167</w:t>
      </w:r>
    </w:p>
    <w:p>
      <w:pPr>
        <w:spacing w:after="150"/>
      </w:pPr>
      <w:r>
        <w:rPr/>
        <w:t xml:space="preserve">3、企业服务内容分析 167</w:t>
      </w:r>
    </w:p>
    <w:p>
      <w:pPr>
        <w:spacing w:after="150"/>
      </w:pPr>
      <w:r>
        <w:rPr/>
        <w:t xml:space="preserve">4、企业经营优劣势分析 168</w:t>
      </w:r>
    </w:p>
    <w:p>
      <w:pPr>
        <w:spacing w:after="150"/>
      </w:pPr>
      <w:r>
        <w:rPr/>
        <w:t xml:space="preserve">5、企业最新发展动态 169</w:t>
      </w:r>
    </w:p>
    <w:p>
      <w:pPr>
        <w:spacing w:after="150"/>
      </w:pPr>
      <w:r>
        <w:rPr/>
        <w:t xml:space="preserve">五、北京大学人民医院 172</w:t>
      </w:r>
    </w:p>
    <w:p>
      <w:pPr>
        <w:spacing w:after="150"/>
      </w:pPr>
      <w:r>
        <w:rPr/>
        <w:t xml:space="preserve">1、企业发展简况分析 172</w:t>
      </w:r>
    </w:p>
    <w:p>
      <w:pPr>
        <w:spacing w:after="150"/>
      </w:pPr>
      <w:r>
        <w:rPr/>
        <w:t xml:space="preserve">2、企业经营情况分析 176</w:t>
      </w:r>
    </w:p>
    <w:p>
      <w:pPr>
        <w:spacing w:after="150"/>
      </w:pPr>
      <w:r>
        <w:rPr/>
        <w:t xml:space="preserve">3、企业服务内容分析 177</w:t>
      </w:r>
    </w:p>
    <w:p>
      <w:pPr>
        <w:spacing w:after="150"/>
      </w:pPr>
      <w:r>
        <w:rPr/>
        <w:t xml:space="preserve">4、企业经营优劣势分析 177</w:t>
      </w:r>
    </w:p>
    <w:p>
      <w:pPr>
        <w:spacing w:after="150"/>
      </w:pPr>
      <w:r>
        <w:rPr/>
        <w:t xml:space="preserve">5、企业最新发展动态 179</w:t>
      </w:r>
    </w:p>
    <w:p>
      <w:pPr>
        <w:spacing w:after="150"/>
      </w:pPr>
      <w:r>
        <w:rPr/>
        <w:t xml:space="preserve">六、复旦大学附属中山医院 181</w:t>
      </w:r>
    </w:p>
    <w:p>
      <w:pPr>
        <w:spacing w:after="150"/>
      </w:pPr>
      <w:r>
        <w:rPr/>
        <w:t xml:space="preserve">1、企业发展简况分析 181</w:t>
      </w:r>
    </w:p>
    <w:p>
      <w:pPr>
        <w:spacing w:after="150"/>
      </w:pPr>
      <w:r>
        <w:rPr/>
        <w:t xml:space="preserve">2、企业经营情况分析 183</w:t>
      </w:r>
    </w:p>
    <w:p>
      <w:pPr>
        <w:spacing w:after="150"/>
      </w:pPr>
      <w:r>
        <w:rPr/>
        <w:t xml:space="preserve">3、企业服务内容分析 184</w:t>
      </w:r>
    </w:p>
    <w:p>
      <w:pPr>
        <w:spacing w:after="150"/>
      </w:pPr>
      <w:r>
        <w:rPr/>
        <w:t xml:space="preserve">4、企业经营优劣势分析 185</w:t>
      </w:r>
    </w:p>
    <w:p>
      <w:pPr>
        <w:spacing w:after="150"/>
      </w:pPr>
      <w:r>
        <w:rPr/>
        <w:t xml:space="preserve">5、企业最新发展动态 187</w:t>
      </w:r>
    </w:p>
    <w:p>
      <w:pPr>
        <w:spacing w:after="150"/>
      </w:pPr>
      <w:r>
        <w:rPr/>
        <w:t xml:space="preserve">七、中山大学附属第一医院 188</w:t>
      </w:r>
    </w:p>
    <w:p>
      <w:pPr>
        <w:spacing w:after="150"/>
      </w:pPr>
      <w:r>
        <w:rPr/>
        <w:t xml:space="preserve">1、企业发展简况分析 188</w:t>
      </w:r>
    </w:p>
    <w:p>
      <w:pPr>
        <w:spacing w:after="150"/>
      </w:pPr>
      <w:r>
        <w:rPr/>
        <w:t xml:space="preserve">2、企业经营情况分析 191</w:t>
      </w:r>
    </w:p>
    <w:p>
      <w:pPr>
        <w:spacing w:after="150"/>
      </w:pPr>
      <w:r>
        <w:rPr/>
        <w:t xml:space="preserve">3、企业服务内容分析 192</w:t>
      </w:r>
    </w:p>
    <w:p>
      <w:pPr>
        <w:spacing w:after="150"/>
      </w:pPr>
      <w:r>
        <w:rPr/>
        <w:t xml:space="preserve">4、企业经营优劣势分析 192</w:t>
      </w:r>
    </w:p>
    <w:p>
      <w:pPr>
        <w:spacing w:after="150"/>
      </w:pPr>
      <w:r>
        <w:rPr/>
        <w:t xml:space="preserve">5、企业最新发展动态 193</w:t>
      </w:r>
    </w:p>
    <w:p>
      <w:pPr>
        <w:spacing w:after="150"/>
      </w:pPr>
      <w:r>
        <w:rPr/>
        <w:t xml:space="preserve">八、复旦大学附属华山医院 194</w:t>
      </w:r>
    </w:p>
    <w:p>
      <w:pPr>
        <w:spacing w:after="150"/>
      </w:pPr>
      <w:r>
        <w:rPr/>
        <w:t xml:space="preserve">1、企业发展简况分析 194</w:t>
      </w:r>
    </w:p>
    <w:p>
      <w:pPr>
        <w:spacing w:after="150"/>
      </w:pPr>
      <w:r>
        <w:rPr/>
        <w:t xml:space="preserve">2、企业经营情况分析 197</w:t>
      </w:r>
    </w:p>
    <w:p>
      <w:pPr>
        <w:spacing w:after="150"/>
      </w:pPr>
      <w:r>
        <w:rPr/>
        <w:t xml:space="preserve">3、企业服务内容分析 197</w:t>
      </w:r>
    </w:p>
    <w:p>
      <w:pPr>
        <w:spacing w:after="150"/>
      </w:pPr>
      <w:r>
        <w:rPr/>
        <w:t xml:space="preserve">4、企业经营优劣势分析 198</w:t>
      </w:r>
    </w:p>
    <w:p>
      <w:pPr>
        <w:spacing w:after="150"/>
      </w:pPr>
      <w:r>
        <w:rPr/>
        <w:t xml:space="preserve">5、企业最新发展动态 198</w:t>
      </w:r>
    </w:p>
    <w:p>
      <w:pPr>
        <w:spacing w:after="150"/>
      </w:pPr>
      <w:r>
        <w:rPr/>
        <w:t xml:space="preserve">九、北京大学第一医院 199</w:t>
      </w:r>
    </w:p>
    <w:p>
      <w:pPr>
        <w:spacing w:after="150"/>
      </w:pPr>
      <w:r>
        <w:rPr/>
        <w:t xml:space="preserve">1、企业发展简况分析 199</w:t>
      </w:r>
    </w:p>
    <w:p>
      <w:pPr>
        <w:spacing w:after="150"/>
      </w:pPr>
      <w:r>
        <w:rPr/>
        <w:t xml:space="preserve">2、企业经营情况分析 200</w:t>
      </w:r>
    </w:p>
    <w:p>
      <w:pPr>
        <w:spacing w:after="150"/>
      </w:pPr>
      <w:r>
        <w:rPr/>
        <w:t xml:space="preserve">3、企业服务内容分析 201</w:t>
      </w:r>
    </w:p>
    <w:p>
      <w:pPr>
        <w:spacing w:after="150"/>
      </w:pPr>
      <w:r>
        <w:rPr/>
        <w:t xml:space="preserve">4、企业经营优劣势分析 201</w:t>
      </w:r>
    </w:p>
    <w:p>
      <w:pPr>
        <w:spacing w:after="150"/>
      </w:pPr>
      <w:r>
        <w:rPr/>
        <w:t xml:space="preserve">5、企业最新发展动态 212</w:t>
      </w:r>
    </w:p>
    <w:p>
      <w:pPr>
        <w:spacing w:after="150"/>
      </w:pPr>
      <w:r>
        <w:rPr/>
        <w:t xml:space="preserve">十、华中科技大学同济医学院附属同济医院 214</w:t>
      </w:r>
    </w:p>
    <w:p>
      <w:pPr>
        <w:spacing w:after="150"/>
      </w:pPr>
      <w:r>
        <w:rPr/>
        <w:t xml:space="preserve">1、企业发展简况分析 214</w:t>
      </w:r>
    </w:p>
    <w:p>
      <w:pPr>
        <w:spacing w:after="150"/>
      </w:pPr>
      <w:r>
        <w:rPr/>
        <w:t xml:space="preserve">2、企业经营情况分析 215</w:t>
      </w:r>
    </w:p>
    <w:p>
      <w:pPr>
        <w:spacing w:after="150"/>
      </w:pPr>
      <w:r>
        <w:rPr/>
        <w:t xml:space="preserve">3、企业服务内容分析 215</w:t>
      </w:r>
    </w:p>
    <w:p>
      <w:pPr>
        <w:spacing w:after="150"/>
      </w:pPr>
      <w:r>
        <w:rPr/>
        <w:t xml:space="preserve">4、企业经营优劣势分析 216</w:t>
      </w:r>
    </w:p>
    <w:p>
      <w:pPr>
        <w:spacing w:after="150"/>
      </w:pPr>
      <w:r>
        <w:rPr/>
        <w:t xml:space="preserve">5、企业最新发展动态 216</w:t>
      </w:r>
    </w:p>
    <w:p>
      <w:pPr>
        <w:spacing w:after="150"/>
      </w:pPr>
      <w:r>
        <w:rPr>
          <w:b w:val="1"/>
          <w:bCs w:val="1"/>
        </w:rPr>
        <w:t xml:space="preserve">第九章 中国医疗机构行业投资与前景预测 219</w:t>
      </w:r>
    </w:p>
    <w:p>
      <w:pPr>
        <w:spacing w:after="150"/>
      </w:pPr>
      <w:r>
        <w:rPr/>
        <w:t xml:space="preserve">第一节 中国医疗机构行业投资风险分析 219</w:t>
      </w:r>
    </w:p>
    <w:p>
      <w:pPr>
        <w:spacing w:after="150"/>
      </w:pPr>
      <w:r>
        <w:rPr/>
        <w:t xml:space="preserve">一、行业宏观经济风险 219</w:t>
      </w:r>
    </w:p>
    <w:p>
      <w:pPr>
        <w:spacing w:after="150"/>
      </w:pPr>
      <w:r>
        <w:rPr/>
        <w:t xml:space="preserve">二、行业政策变动风险 223</w:t>
      </w:r>
    </w:p>
    <w:p>
      <w:pPr>
        <w:spacing w:after="150"/>
      </w:pPr>
      <w:r>
        <w:rPr/>
        <w:t xml:space="preserve">三、行业市场竞争风险 224</w:t>
      </w:r>
    </w:p>
    <w:p>
      <w:pPr>
        <w:spacing w:after="150"/>
      </w:pPr>
      <w:r>
        <w:rPr/>
        <w:t xml:space="preserve">四、行业其他相关风险 224</w:t>
      </w:r>
    </w:p>
    <w:p>
      <w:pPr>
        <w:spacing w:after="150"/>
      </w:pPr>
      <w:r>
        <w:rPr/>
        <w:t xml:space="preserve">第二节 中国医疗机构行业投资特性分析 227</w:t>
      </w:r>
    </w:p>
    <w:p>
      <w:pPr>
        <w:spacing w:after="150"/>
      </w:pPr>
      <w:r>
        <w:rPr/>
        <w:t xml:space="preserve">一、行业进入壁垒分析 227</w:t>
      </w:r>
    </w:p>
    <w:p>
      <w:pPr>
        <w:spacing w:after="150"/>
      </w:pPr>
      <w:r>
        <w:rPr/>
        <w:t xml:space="preserve">二、行业盈利因素分析 227</w:t>
      </w:r>
    </w:p>
    <w:p>
      <w:pPr>
        <w:spacing w:after="150"/>
      </w:pPr>
      <w:r>
        <w:rPr/>
        <w:t xml:space="preserve">三、行业营销模式分析 227</w:t>
      </w:r>
    </w:p>
    <w:p>
      <w:pPr>
        <w:spacing w:after="150"/>
      </w:pPr>
      <w:r>
        <w:rPr/>
        <w:t xml:space="preserve">第三节 中国医疗机构行业投资潜力分析 229</w:t>
      </w:r>
    </w:p>
    <w:p>
      <w:pPr>
        <w:spacing w:after="150"/>
      </w:pPr>
      <w:r>
        <w:rPr/>
        <w:t xml:space="preserve">一、行业投资机会分析 229</w:t>
      </w:r>
    </w:p>
    <w:p>
      <w:pPr>
        <w:spacing w:after="150"/>
      </w:pPr>
      <w:r>
        <w:rPr/>
        <w:t xml:space="preserve">二、中道泰和行业投资建议 230</w:t>
      </w:r>
    </w:p>
    <w:p>
      <w:pPr>
        <w:spacing w:after="150"/>
      </w:pPr>
      <w:r>
        <w:rPr/>
        <w:t xml:space="preserve">第四节 中国医疗机构行业前景预测 232</w:t>
      </w:r>
    </w:p>
    <w:p>
      <w:pPr>
        <w:spacing w:after="150"/>
      </w:pPr>
      <w:r>
        <w:rPr/>
        <w:t xml:space="preserve">一、医疗机构市场规模预测 232</w:t>
      </w:r>
    </w:p>
    <w:p>
      <w:pPr>
        <w:spacing w:after="150"/>
      </w:pPr>
      <w:r>
        <w:rPr/>
        <w:t xml:space="preserve">二、医疗机构市场发展预测 232</w:t>
      </w:r>
    </w:p>
    <w:p>
      <w:pPr>
        <w:spacing w:after="150"/>
      </w:pPr>
      <w:r>
        <w:rPr>
          <w:b w:val="1"/>
          <w:bCs w:val="1"/>
        </w:rPr>
        <w:t xml:space="preserve">图表目录</w:t>
      </w:r>
    </w:p>
    <w:p>
      <w:pPr>
        <w:spacing w:after="150"/>
      </w:pPr>
      <w:r>
        <w:rPr/>
        <w:t xml:space="preserve">图表：2019-2023年全国医疗机构设置规划主要指标 27</w:t>
      </w:r>
    </w:p>
    <w:p>
      <w:pPr>
        <w:spacing w:after="150"/>
      </w:pPr>
      <w:r>
        <w:rPr/>
        <w:t xml:space="preserve">图表：2019-2023年我国人口规模 38</w:t>
      </w:r>
    </w:p>
    <w:p>
      <w:pPr>
        <w:spacing w:after="150"/>
      </w:pPr>
      <w:r>
        <w:rPr/>
        <w:t xml:space="preserve">图表：2019-2023年人口数及其构成 39</w:t>
      </w:r>
    </w:p>
    <w:p>
      <w:pPr>
        <w:spacing w:after="150"/>
      </w:pPr>
      <w:r>
        <w:rPr/>
        <w:t xml:space="preserve">图表：2019-2023年中国城镇化率走势 42</w:t>
      </w:r>
    </w:p>
    <w:p>
      <w:pPr>
        <w:spacing w:after="150"/>
      </w:pPr>
      <w:r>
        <w:rPr/>
        <w:t xml:space="preserve">图表：2019-2023年社会消费品零售总额增速 43</w:t>
      </w:r>
    </w:p>
    <w:p>
      <w:pPr>
        <w:spacing w:after="150"/>
      </w:pPr>
      <w:r>
        <w:rPr/>
        <w:t xml:space="preserve">图表：全球人口排名(截至2019-2023年11月底) 61</w:t>
      </w:r>
    </w:p>
    <w:p>
      <w:pPr>
        <w:spacing w:after="150"/>
      </w:pPr>
      <w:r>
        <w:rPr/>
        <w:t xml:space="preserve">图表：美国制造业和服务业pmi及预测 62</w:t>
      </w:r>
    </w:p>
    <w:p>
      <w:pPr>
        <w:spacing w:after="150"/>
      </w:pPr>
      <w:r>
        <w:rPr/>
        <w:t xml:space="preserve">图表：美国个人消费支出与消费者信心指数 63</w:t>
      </w:r>
    </w:p>
    <w:p>
      <w:pPr>
        <w:spacing w:after="150"/>
      </w:pPr>
      <w:r>
        <w:rPr/>
        <w:t xml:space="preserve">图表：美国私人投资与投资者信心指数 63</w:t>
      </w:r>
    </w:p>
    <w:p>
      <w:pPr>
        <w:spacing w:after="150"/>
      </w:pPr>
      <w:r>
        <w:rPr/>
        <w:t xml:space="preserve">图表：美国对外贸易 64</w:t>
      </w:r>
    </w:p>
    <w:p>
      <w:pPr>
        <w:spacing w:after="150"/>
      </w:pPr>
      <w:r>
        <w:rPr/>
        <w:t xml:space="preserve">图表：美国劳动力市场 64</w:t>
      </w:r>
    </w:p>
    <w:p>
      <w:pPr>
        <w:spacing w:after="150"/>
      </w:pPr>
      <w:r>
        <w:rPr/>
        <w:t xml:space="preserve">图表：美国通货膨胀 65</w:t>
      </w:r>
    </w:p>
    <w:p>
      <w:pPr>
        <w:spacing w:after="150"/>
      </w:pPr>
      <w:r>
        <w:rPr/>
        <w:t xml:space="preserve">图表：pmi表现低于市场预期，工业产出持续下滑 68</w:t>
      </w:r>
    </w:p>
    <w:p>
      <w:pPr>
        <w:spacing w:after="150"/>
      </w:pPr>
      <w:r>
        <w:rPr/>
        <w:t xml:space="preserve">图表：通胀水平维持在低位 69</w:t>
      </w:r>
    </w:p>
    <w:p>
      <w:pPr>
        <w:spacing w:after="150"/>
      </w:pPr>
      <w:r>
        <w:rPr/>
        <w:t xml:space="preserve">图表：失业率稳步下行 69</w:t>
      </w:r>
    </w:p>
    <w:p>
      <w:pPr>
        <w:spacing w:after="150"/>
      </w:pPr>
      <w:r>
        <w:rPr/>
        <w:t xml:space="preserve">图表：消费者信心小幅波动 70</w:t>
      </w:r>
    </w:p>
    <w:p>
      <w:pPr>
        <w:spacing w:after="150"/>
      </w:pPr>
      <w:r>
        <w:rPr/>
        <w:t xml:space="preserve">图表：企业投资表现平稳 71</w:t>
      </w:r>
    </w:p>
    <w:p>
      <w:pPr>
        <w:spacing w:after="150"/>
      </w:pPr>
      <w:r>
        <w:rPr/>
        <w:t xml:space="preserve">图表：贸易账户盈余扩大 72</w:t>
      </w:r>
    </w:p>
    <w:p>
      <w:pPr>
        <w:spacing w:after="150"/>
      </w:pPr>
      <w:r>
        <w:rPr/>
        <w:t xml:space="preserve">图表：日本经济增长乏力 75</w:t>
      </w:r>
    </w:p>
    <w:p>
      <w:pPr>
        <w:spacing w:after="150"/>
      </w:pPr>
      <w:r>
        <w:rPr/>
        <w:t xml:space="preserve">图表：日本消费和投资增速下行势头得到遏制 75</w:t>
      </w:r>
    </w:p>
    <w:p>
      <w:pPr>
        <w:spacing w:after="150"/>
      </w:pPr>
      <w:r>
        <w:rPr/>
        <w:t xml:space="preserve">图表：进出口同比降幅双双扩大 76</w:t>
      </w:r>
    </w:p>
    <w:p>
      <w:pPr>
        <w:spacing w:after="150"/>
      </w:pPr>
      <w:r>
        <w:rPr/>
        <w:t xml:space="preserve">图表：日本东京日经225指数继续回升 77</w:t>
      </w:r>
    </w:p>
    <w:p>
      <w:pPr>
        <w:spacing w:after="150"/>
      </w:pPr>
      <w:r>
        <w:rPr/>
        <w:t xml:space="preserve">图表：日元小幅升值 77</w:t>
      </w:r>
    </w:p>
    <w:p>
      <w:pPr>
        <w:spacing w:after="150"/>
      </w:pPr>
      <w:r>
        <w:rPr/>
        <w:t xml:space="preserve">图表：日本对华贸易增速持续下滑 78</w:t>
      </w:r>
    </w:p>
    <w:p>
      <w:pPr>
        <w:spacing w:after="150"/>
      </w:pPr>
      <w:r>
        <w:rPr/>
        <w:t xml:space="preserve">图表：日本对外直接投资增长率继续下探 79</w:t>
      </w:r>
    </w:p>
    <w:p>
      <w:pPr>
        <w:spacing w:after="150"/>
      </w:pPr>
      <w:r>
        <w:rPr/>
        <w:t xml:space="preserve">图表：日本季调实际gdp环比折年率 80</w:t>
      </w:r>
    </w:p>
    <w:p>
      <w:pPr>
        <w:spacing w:after="150"/>
      </w:pPr>
      <w:r>
        <w:rPr/>
        <w:t xml:space="preserve">图表：中国与金砖国家贸易情况 84</w:t>
      </w:r>
    </w:p>
    <w:p>
      <w:pPr>
        <w:spacing w:after="150"/>
      </w:pPr>
      <w:r>
        <w:rPr/>
        <w:t xml:space="preserve">图表：金砖国家数据概览 84</w:t>
      </w:r>
    </w:p>
    <w:p>
      <w:pPr>
        <w:spacing w:after="150"/>
      </w:pPr>
      <w:r>
        <w:rPr/>
        <w:t xml:space="preserve">图表：东盟六国与韩国的制造业pmi(月度) 85</w:t>
      </w:r>
    </w:p>
    <w:p>
      <w:pPr>
        <w:spacing w:after="150"/>
      </w:pPr>
      <w:r>
        <w:rPr/>
        <w:t xml:space="preserve">图表：东盟六国与韩国货币第3季度对美元走势 86</w:t>
      </w:r>
    </w:p>
    <w:p>
      <w:pPr>
        <w:spacing w:after="150"/>
      </w:pPr>
      <w:r>
        <w:rPr/>
        <w:t xml:space="preserve">图表：2019-2023年中国医疗卫生机构数量情况 105</w:t>
      </w:r>
    </w:p>
    <w:p>
      <w:pPr>
        <w:spacing w:after="150"/>
      </w:pPr>
      <w:r>
        <w:rPr/>
        <w:t xml:space="preserve">图表：2019-2023年医疗app排行榜 112</w:t>
      </w:r>
    </w:p>
    <w:p>
      <w:pPr>
        <w:spacing w:after="150"/>
      </w:pPr>
      <w:r>
        <w:rPr/>
        <w:t xml:space="preserve">图表：互联网医院流量来源 117</w:t>
      </w:r>
    </w:p>
    <w:p>
      <w:pPr>
        <w:spacing w:after="150"/>
      </w:pPr>
      <w:r>
        <w:rPr/>
        <w:t xml:space="preserve">图表：部分做互联网医院企业的商业模式对比 119</w:t>
      </w:r>
    </w:p>
    <w:p>
      <w:pPr>
        <w:spacing w:after="150"/>
      </w:pPr>
      <w:r>
        <w:rPr/>
        <w:t xml:space="preserve">图表：不同年收入患者诊疗人次占比 126</w:t>
      </w:r>
    </w:p>
    <w:p>
      <w:pPr>
        <w:spacing w:after="150"/>
      </w:pPr>
      <w:r>
        <w:rPr/>
        <w:t xml:space="preserve">图表：不同年龄患者诊疗人次占比 127</w:t>
      </w:r>
    </w:p>
    <w:p>
      <w:pPr>
        <w:spacing w:after="150"/>
      </w:pPr>
      <w:r>
        <w:rPr/>
        <w:t xml:space="preserve">图表：不同地区患者诊疗人次占比 127</w:t>
      </w:r>
    </w:p>
    <w:p>
      <w:pPr>
        <w:spacing w:after="150"/>
      </w:pPr>
      <w:r>
        <w:rPr/>
        <w:t xml:space="preserve">图表：国内医院人气排行榜 128</w:t>
      </w:r>
    </w:p>
    <w:p>
      <w:pPr>
        <w:spacing w:after="150"/>
      </w:pPr>
      <w:r>
        <w:rPr/>
        <w:t xml:space="preserve">图表：消费者对医疗机构的品牌偏好调查 128</w:t>
      </w:r>
    </w:p>
    <w:p>
      <w:pPr>
        <w:spacing w:after="150"/>
      </w:pPr>
      <w:r>
        <w:rPr/>
        <w:t xml:space="preserve">图表：消费者对医疗机构的首要认知渠道 129</w:t>
      </w:r>
    </w:p>
    <w:p>
      <w:pPr>
        <w:spacing w:after="150"/>
      </w:pPr>
      <w:r>
        <w:rPr/>
        <w:t xml:space="preserve">图表：2019-2023年中国医疗卫生机构数量情况 142</w:t>
      </w:r>
    </w:p>
    <w:p>
      <w:pPr>
        <w:spacing w:after="150"/>
      </w:pPr>
      <w:r>
        <w:rPr/>
        <w:t xml:space="preserve">图表：北京协和医院组织结构图 144</w:t>
      </w:r>
    </w:p>
    <w:p>
      <w:pPr>
        <w:spacing w:after="150"/>
      </w:pPr>
      <w:r>
        <w:rPr/>
        <w:t xml:space="preserve">图表：2019-2023年内分泌重点实验开放课题获资助名单 151</w:t>
      </w:r>
    </w:p>
    <w:p>
      <w:pPr>
        <w:spacing w:after="150"/>
      </w:pPr>
      <w:r>
        <w:rPr/>
        <w:t xml:space="preserve">图表：2024-2029年中国医疗卫生机构数量预测 232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2024-2029年中国医疗机构行业市场前瞻分析与未来投资战略报告</dc:title>
  <dc:description>2024-2029年中国医疗机构行业市场前瞻分析与未来投资战略报告</dc:description>
  <dc:subject>2024-2029年中国医疗机构行业市场前瞻分析与未来投资战略报告</dc:subject>
  <cp:keywords>研究报告</cp:keywords>
  <cp:category>研究报告</cp:category>
  <cp:lastModifiedBy>北京中道泰和信息咨询有限公司</cp:lastModifiedBy>
  <dcterms:created xsi:type="dcterms:W3CDTF">2024-01-24T16:13:22+08:00</dcterms:created>
  <dcterms:modified xsi:type="dcterms:W3CDTF">2024-01-24T16:13:22+08:00</dcterms:modified>
</cp:coreProperties>
</file>

<file path=docProps/custom.xml><?xml version="1.0" encoding="utf-8"?>
<Properties xmlns="http://schemas.openxmlformats.org/officeDocument/2006/custom-properties" xmlns:vt="http://schemas.openxmlformats.org/officeDocument/2006/docPropsVTypes"/>
</file>