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2024-2029年中国激光水平仪行业发展深度调研与投资趋势预测研究报告</w:t>
      </w:r>
    </w:p>
    <w:p>
      <w:pPr>
        <w:spacing w:after="150"/>
      </w:pPr>
      <w:r>
        <w:rPr>
          <w:b w:val="1"/>
          <w:bCs w:val="1"/>
        </w:rPr>
        <w:t xml:space="preserve">报告简介</w:t>
      </w:r>
    </w:p>
    <w:p>
      <w:pPr>
        <w:spacing w:after="150"/>
      </w:pPr>
      <w:r>
        <w:rPr/>
        <w:t xml:space="preserve">中国激光市场结构主要分为激光加工设备、光通信器件与设备、激光测量设备、激光器、激光医疗设备、激光元部件等。中国激光加工设备市场占据激光市场最大市场分额，发展速度最快，未来市场发展空间也最大。激光水平仪一般是用在机械制造中用来对钣金加工以及用来对钢板划线定位用的，当然它也可以用在各种工业生产的设备上，可以起到辅助和定位标线的作用。</w:t>
      </w:r>
    </w:p>
    <w:p>
      <w:pPr>
        <w:spacing w:after="150"/>
      </w:pPr>
      <w:r>
        <w:rPr/>
        <w:t xml:space="preserve">放眼整个激光水平仪市场，中国市场潜力巨大，以前70%被国外品牌占据。但随着民族品牌的崛起，价格昂贵以及服务无门的国外产品必将退出历史舞台，单说中国市场，拿到一半份额都足以成为企业终身奋斗的目标。同时广阔的海外市场也等着开拓。国外很多品牌激光水平仪都是中国制造。如何从中国制造走向中国创造，也是横跨在国产激光水平仪行业面前的一道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经济景气监测中心、中国光学学会、中国仪器仪表行业协会、51行业报告网、全国及海外多种相关报刊杂志的基础信息以及专业研究单位等公布和提供的大量资料，结合中道泰和公司对激光水平仪相关企业和科研单位等的实地调查，对国内外激光水平仪行业的供给与需求状况、相关行业的发展状况、市场消费变化等进行了分析。重点研究了主要激光水平仪品牌的发展状况，以及未来中国激光水平仪行业将面临的机遇以及企业的应对策略。报告还分析了激光水平仪市场的竞争格局，行业的发展动向，并对行业相关政策进行了介绍和政策趋向研判，是激光水平仪生产企业、科研单位、零售企业等单位准确了解目前激光水平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激光水平仪行业概述</w:t>
      </w:r>
    </w:p>
    <w:p>
      <w:pPr>
        <w:spacing w:after="150"/>
      </w:pPr>
      <w:r>
        <w:rPr/>
        <w:t xml:space="preserve">第一节 激光水平仪的概念</w:t>
      </w:r>
    </w:p>
    <w:p>
      <w:pPr>
        <w:spacing w:after="150"/>
      </w:pPr>
      <w:r>
        <w:rPr/>
        <w:t xml:space="preserve">一、激光水平仪的定义</w:t>
      </w:r>
    </w:p>
    <w:p>
      <w:pPr>
        <w:spacing w:after="150"/>
      </w:pPr>
      <w:r>
        <w:rPr/>
        <w:t xml:space="preserve">二、激光水平仪的特点</w:t>
      </w:r>
    </w:p>
    <w:p>
      <w:pPr>
        <w:spacing w:after="150"/>
      </w:pPr>
      <w:r>
        <w:rPr/>
        <w:t xml:space="preserve">三、激光水平仪技术分析</w:t>
      </w:r>
    </w:p>
    <w:p>
      <w:pPr>
        <w:spacing w:after="150"/>
      </w:pPr>
      <w:r>
        <w:rPr/>
        <w:t xml:space="preserve">第二节 激光水平仪行业发展环境分析</w:t>
      </w:r>
    </w:p>
    <w:p>
      <w:pPr>
        <w:spacing w:after="150"/>
      </w:pPr>
      <w:r>
        <w:rPr/>
        <w:t xml:space="preserve">一、经济发展环境</w:t>
      </w:r>
    </w:p>
    <w:p>
      <w:pPr>
        <w:spacing w:after="150"/>
      </w:pPr>
      <w:r>
        <w:rPr/>
        <w:t xml:space="preserve">二、行业政策环境</w:t>
      </w:r>
    </w:p>
    <w:p>
      <w:pPr>
        <w:spacing w:after="150"/>
      </w:pPr>
      <w:r>
        <w:rPr/>
        <w:t xml:space="preserve">三、行业社会环境</w:t>
      </w:r>
    </w:p>
    <w:p>
      <w:pPr>
        <w:spacing w:after="150"/>
      </w:pPr>
      <w:r>
        <w:rPr/>
        <w:t xml:space="preserve">四、行业技术环境</w:t>
      </w:r>
    </w:p>
    <w:p>
      <w:pPr>
        <w:spacing w:after="150"/>
      </w:pPr>
      <w:r>
        <w:rPr/>
        <w:t xml:space="preserve">第三节 全球激光水平仪行业发展分析</w:t>
      </w:r>
    </w:p>
    <w:p>
      <w:pPr>
        <w:spacing w:after="150"/>
      </w:pPr>
      <w:r>
        <w:rPr/>
        <w:t xml:space="preserve">一、全球激光水平仪行业发展概况</w:t>
      </w:r>
    </w:p>
    <w:p>
      <w:pPr>
        <w:spacing w:after="150"/>
      </w:pPr>
      <w:r>
        <w:rPr/>
        <w:t xml:space="preserve">二、全球激光水平仪行业市场规模</w:t>
      </w:r>
    </w:p>
    <w:p>
      <w:pPr>
        <w:spacing w:after="150"/>
      </w:pPr>
      <w:r>
        <w:rPr/>
        <w:t xml:space="preserve">三、全球激光水平仪市场需求分析</w:t>
      </w:r>
    </w:p>
    <w:p>
      <w:pPr>
        <w:spacing w:after="150"/>
      </w:pPr>
      <w:r>
        <w:rPr/>
        <w:t xml:space="preserve">四、主要地区激光水平仪市场分析</w:t>
      </w:r>
    </w:p>
    <w:p>
      <w:pPr>
        <w:spacing w:after="150"/>
      </w:pPr>
      <w:r>
        <w:rPr>
          <w:b w:val="1"/>
          <w:bCs w:val="1"/>
        </w:rPr>
        <w:t xml:space="preserve">第二章 中国激光水平仪行业发展分析</w:t>
      </w:r>
    </w:p>
    <w:p>
      <w:pPr>
        <w:spacing w:after="150"/>
      </w:pPr>
      <w:r>
        <w:rPr/>
        <w:t xml:space="preserve">第一节 中国激光水平仪行业发展状况</w:t>
      </w:r>
    </w:p>
    <w:p>
      <w:pPr>
        <w:spacing w:after="150"/>
      </w:pPr>
      <w:r>
        <w:rPr/>
        <w:t xml:space="preserve">一、激光水平仪行业发展现状</w:t>
      </w:r>
    </w:p>
    <w:p>
      <w:pPr>
        <w:spacing w:after="150"/>
      </w:pPr>
      <w:r>
        <w:rPr/>
        <w:t xml:space="preserve">二、激光水平仪行业发展特点</w:t>
      </w:r>
    </w:p>
    <w:p>
      <w:pPr>
        <w:spacing w:after="150"/>
      </w:pPr>
      <w:r>
        <w:rPr/>
        <w:t xml:space="preserve">三、激光水平仪行业市场规模</w:t>
      </w:r>
    </w:p>
    <w:p>
      <w:pPr>
        <w:spacing w:after="150"/>
      </w:pPr>
      <w:r>
        <w:rPr/>
        <w:t xml:space="preserve">第二节 中国激光水平仪市场供需分析</w:t>
      </w:r>
    </w:p>
    <w:p>
      <w:pPr>
        <w:spacing w:after="150"/>
      </w:pPr>
      <w:r>
        <w:rPr/>
        <w:t xml:space="preserve">一、中国激光水平仪市场供给分析</w:t>
      </w:r>
    </w:p>
    <w:p>
      <w:pPr>
        <w:spacing w:after="150"/>
      </w:pPr>
      <w:r>
        <w:rPr/>
        <w:t xml:space="preserve">二、中国激光水平仪市场需求分析</w:t>
      </w:r>
    </w:p>
    <w:p>
      <w:pPr>
        <w:spacing w:after="150"/>
      </w:pPr>
      <w:r>
        <w:rPr/>
        <w:t xml:space="preserve">三、中国激光水平仪产品价格分析</w:t>
      </w:r>
    </w:p>
    <w:p>
      <w:pPr>
        <w:spacing w:after="150"/>
      </w:pPr>
      <w:r>
        <w:rPr/>
        <w:t xml:space="preserve">第三节 中国激光水平仪市场进出口分析</w:t>
      </w:r>
    </w:p>
    <w:p>
      <w:pPr>
        <w:spacing w:after="150"/>
      </w:pPr>
      <w:r>
        <w:rPr/>
        <w:t xml:space="preserve">一、激光水平仪进口分析</w:t>
      </w:r>
    </w:p>
    <w:p>
      <w:pPr>
        <w:spacing w:after="150"/>
      </w:pPr>
      <w:r>
        <w:rPr/>
        <w:t xml:space="preserve">二、激光水平仪出口分析</w:t>
      </w:r>
    </w:p>
    <w:p>
      <w:pPr>
        <w:spacing w:after="150"/>
      </w:pPr>
      <w:r>
        <w:rPr/>
        <w:t xml:space="preserve">三、激光水平仪进出口展望</w:t>
      </w:r>
    </w:p>
    <w:p>
      <w:pPr>
        <w:spacing w:after="150"/>
      </w:pPr>
      <w:r>
        <w:rPr>
          <w:b w:val="1"/>
          <w:bCs w:val="1"/>
        </w:rPr>
        <w:t xml:space="preserve">第三章 中国激光水平仪行业竞争分析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激光水平仪行业集中度分析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激光水平仪行业竞争分析</w:t>
      </w:r>
    </w:p>
    <w:p>
      <w:pPr>
        <w:spacing w:after="150"/>
      </w:pPr>
      <w:r>
        <w:rPr/>
        <w:t xml:space="preserve">一、中外激光水平仪竞争分析</w:t>
      </w:r>
    </w:p>
    <w:p>
      <w:pPr>
        <w:spacing w:after="150"/>
      </w:pPr>
      <w:r>
        <w:rPr/>
        <w:t xml:space="preserve">二、中国激光水平仪市场竞争分析</w:t>
      </w:r>
    </w:p>
    <w:p>
      <w:pPr>
        <w:spacing w:after="150"/>
      </w:pPr>
      <w:r>
        <w:rPr/>
        <w:t xml:space="preserve">三、中国激光水平仪行业竞争力分析</w:t>
      </w:r>
    </w:p>
    <w:p>
      <w:pPr>
        <w:spacing w:after="150"/>
      </w:pPr>
      <w:r>
        <w:rPr/>
        <w:t xml:space="preserve">第四节 激光水平仪市场竞争趋势分析</w:t>
      </w:r>
    </w:p>
    <w:p>
      <w:pPr>
        <w:spacing w:after="150"/>
      </w:pPr>
      <w:r>
        <w:rPr/>
        <w:t xml:space="preserve">一、激光水平仪市场竞争趋势</w:t>
      </w:r>
    </w:p>
    <w:p>
      <w:pPr>
        <w:spacing w:after="150"/>
      </w:pPr>
      <w:r>
        <w:rPr/>
        <w:t xml:space="preserve">二、激光水平仪市场竞争格局展望</w:t>
      </w:r>
    </w:p>
    <w:p>
      <w:pPr>
        <w:spacing w:after="150"/>
      </w:pPr>
      <w:r>
        <w:rPr/>
        <w:t xml:space="preserve">第五节 激光水平仪行业竞争策略分析</w:t>
      </w:r>
    </w:p>
    <w:p>
      <w:pPr>
        <w:spacing w:after="150"/>
      </w:pPr>
      <w:r>
        <w:rPr/>
        <w:t xml:space="preserve">一、激光水平仪行业竞争策略</w:t>
      </w:r>
    </w:p>
    <w:p>
      <w:pPr>
        <w:spacing w:after="150"/>
      </w:pPr>
      <w:r>
        <w:rPr/>
        <w:t xml:space="preserve">二、激光水平仪企业竞争策略</w:t>
      </w:r>
    </w:p>
    <w:p>
      <w:pPr>
        <w:spacing w:after="150"/>
      </w:pPr>
      <w:r>
        <w:rPr/>
        <w:t xml:space="preserve">三、激光水平仪产品竞争策略</w:t>
      </w:r>
    </w:p>
    <w:p>
      <w:pPr>
        <w:spacing w:after="150"/>
      </w:pPr>
      <w:r>
        <w:rPr>
          <w:b w:val="1"/>
          <w:bCs w:val="1"/>
        </w:rPr>
        <w:t xml:space="preserve">第四章 激光水平仪地区市场需求分析</w:t>
      </w:r>
    </w:p>
    <w:p>
      <w:pPr>
        <w:spacing w:after="150"/>
      </w:pPr>
      <w:r>
        <w:rPr/>
        <w:t xml:space="preserve">第一节 激光水平仪应用市场调查分析</w:t>
      </w:r>
    </w:p>
    <w:p>
      <w:pPr>
        <w:spacing w:after="150"/>
      </w:pPr>
      <w:r>
        <w:rPr/>
        <w:t xml:space="preserve">一、激光水平仪应用市场年龄阶段调查分析</w:t>
      </w:r>
    </w:p>
    <w:p>
      <w:pPr>
        <w:spacing w:after="150"/>
      </w:pPr>
      <w:r>
        <w:rPr/>
        <w:t xml:space="preserve">二、激光水平仪应用工种市场调查分析</w:t>
      </w:r>
    </w:p>
    <w:p>
      <w:pPr>
        <w:spacing w:after="150"/>
      </w:pPr>
      <w:r>
        <w:rPr/>
        <w:t xml:space="preserve">三、激光水平仪应用市场分布调查分析</w:t>
      </w:r>
    </w:p>
    <w:p>
      <w:pPr>
        <w:spacing w:after="150"/>
      </w:pPr>
      <w:r>
        <w:rPr/>
        <w:t xml:space="preserve">第二节 激光水平仪应用市场分布分析</w:t>
      </w:r>
    </w:p>
    <w:p>
      <w:pPr>
        <w:spacing w:after="150"/>
      </w:pPr>
      <w:r>
        <w:rPr/>
        <w:t xml:space="preserve">一、激光水平仪应用领域分析</w:t>
      </w:r>
    </w:p>
    <w:p>
      <w:pPr>
        <w:spacing w:after="150"/>
      </w:pPr>
      <w:r>
        <w:rPr/>
        <w:t xml:space="preserve">二、激光水平仪市场分布特征分析</w:t>
      </w:r>
    </w:p>
    <w:p>
      <w:pPr>
        <w:spacing w:after="150"/>
      </w:pPr>
      <w:r>
        <w:rPr/>
        <w:t xml:space="preserve">第三节 激光水平仪市场区域分布情况</w:t>
      </w:r>
    </w:p>
    <w:p>
      <w:pPr>
        <w:spacing w:after="150"/>
      </w:pPr>
      <w:r>
        <w:rPr/>
        <w:t xml:space="preserve">一、华东地区激光水平仪市场分析</w:t>
      </w:r>
    </w:p>
    <w:p>
      <w:pPr>
        <w:spacing w:after="150"/>
      </w:pPr>
      <w:r>
        <w:rPr/>
        <w:t xml:space="preserve">二、华北地区激光水平仪市场分析</w:t>
      </w:r>
    </w:p>
    <w:p>
      <w:pPr>
        <w:spacing w:after="150"/>
      </w:pPr>
      <w:r>
        <w:rPr/>
        <w:t xml:space="preserve">三、华中地区激光水平仪市场分析</w:t>
      </w:r>
    </w:p>
    <w:p>
      <w:pPr>
        <w:spacing w:after="150"/>
      </w:pPr>
      <w:r>
        <w:rPr/>
        <w:t xml:space="preserve">四、华南地区激光水平仪市场分析</w:t>
      </w:r>
    </w:p>
    <w:p>
      <w:pPr>
        <w:spacing w:after="150"/>
      </w:pPr>
      <w:r>
        <w:rPr/>
        <w:t xml:space="preserve">五、西部地区激光水平仪市场分析</w:t>
      </w:r>
    </w:p>
    <w:p>
      <w:pPr>
        <w:spacing w:after="150"/>
      </w:pPr>
      <w:r>
        <w:rPr/>
        <w:t xml:space="preserve">六、东北地区激光水平仪市场分析</w:t>
      </w:r>
    </w:p>
    <w:p>
      <w:pPr>
        <w:spacing w:after="150"/>
      </w:pPr>
      <w:r>
        <w:rPr>
          <w:b w:val="1"/>
          <w:bCs w:val="1"/>
        </w:rPr>
        <w:t xml:space="preserve">第五章 中国主要激光水平仪企业竞争形势分析</w:t>
      </w:r>
    </w:p>
    <w:p>
      <w:pPr>
        <w:spacing w:after="150"/>
      </w:pPr>
      <w:r>
        <w:rPr/>
        <w:t xml:space="preserve">第一节 苏州福田激光精密仪器有限公司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青岛前哨精密机械有限责任公司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江苏精湛光电仪器股份有限公司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徕卡测量系统(上海)有限公司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浙江石井工具有限公司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苏州一光仪器有限公司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江苏莱赛激光装备有限公司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永康市润鼎光电科技有限公司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南通威扬电子科技有限公司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浙江东精工量具有限公司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第六章 激光水平仪行业发展前景展望</w:t>
      </w:r>
    </w:p>
    <w:p>
      <w:pPr>
        <w:spacing w:after="150"/>
      </w:pPr>
      <w:r>
        <w:rPr/>
        <w:t xml:space="preserve">第一节 激光水平仪行业存在的问题及对策</w:t>
      </w:r>
    </w:p>
    <w:p>
      <w:pPr>
        <w:spacing w:after="150"/>
      </w:pPr>
      <w:r>
        <w:rPr/>
        <w:t xml:space="preserve">一、激光水平仪行业存在的问题</w:t>
      </w:r>
    </w:p>
    <w:p>
      <w:pPr>
        <w:spacing w:after="150"/>
      </w:pPr>
      <w:r>
        <w:rPr/>
        <w:t xml:space="preserve">二、激光水平仪行业发展的对策</w:t>
      </w:r>
    </w:p>
    <w:p>
      <w:pPr>
        <w:spacing w:after="150"/>
      </w:pPr>
      <w:r>
        <w:rPr/>
        <w:t xml:space="preserve">第二节 2024-2029年激光水平仪行业发展预测</w:t>
      </w:r>
    </w:p>
    <w:p>
      <w:pPr>
        <w:spacing w:after="150"/>
      </w:pPr>
      <w:r>
        <w:rPr/>
        <w:t xml:space="preserve">一、2024-2029年激光水平仪市场规模预测</w:t>
      </w:r>
    </w:p>
    <w:p>
      <w:pPr>
        <w:spacing w:after="150"/>
      </w:pPr>
      <w:r>
        <w:rPr/>
        <w:t xml:space="preserve">二、2024-2029年中国激光水平仪供给预测</w:t>
      </w:r>
    </w:p>
    <w:p>
      <w:pPr>
        <w:spacing w:after="150"/>
      </w:pPr>
      <w:r>
        <w:rPr/>
        <w:t xml:space="preserve">三、2024-2029年中国激光水平仪需求预测</w:t>
      </w:r>
    </w:p>
    <w:p>
      <w:pPr>
        <w:spacing w:after="150"/>
      </w:pPr>
      <w:r>
        <w:rPr/>
        <w:t xml:space="preserve">第三节 激光水平仪行业发展前景展望</w:t>
      </w:r>
    </w:p>
    <w:p>
      <w:pPr>
        <w:spacing w:after="150"/>
      </w:pPr>
      <w:r>
        <w:rPr/>
        <w:t xml:space="preserve">一、激光水平仪行业发展趋势</w:t>
      </w:r>
    </w:p>
    <w:p>
      <w:pPr>
        <w:spacing w:after="150"/>
      </w:pPr>
      <w:r>
        <w:rPr/>
        <w:t xml:space="preserve">二、激光水平仪行业发展前景</w:t>
      </w:r>
    </w:p>
    <w:p>
      <w:pPr>
        <w:spacing w:after="150"/>
      </w:pPr>
      <w:r>
        <w:rPr>
          <w:b w:val="1"/>
          <w:bCs w:val="1"/>
        </w:rPr>
        <w:t xml:space="preserve">第七章 激光水平仪行业投资分析</w:t>
      </w:r>
    </w:p>
    <w:p>
      <w:pPr>
        <w:spacing w:after="150"/>
      </w:pPr>
      <w:r>
        <w:rPr/>
        <w:t xml:space="preserve">第一节 激光水平仪行业投资情况</w:t>
      </w:r>
    </w:p>
    <w:p>
      <w:pPr>
        <w:spacing w:after="150"/>
      </w:pPr>
      <w:r>
        <w:rPr/>
        <w:t xml:space="preserve">一、总体投资结构</w:t>
      </w:r>
    </w:p>
    <w:p>
      <w:pPr>
        <w:spacing w:after="150"/>
      </w:pPr>
      <w:r>
        <w:rPr/>
        <w:t xml:space="preserve">二、投资规模情况</w:t>
      </w:r>
    </w:p>
    <w:p>
      <w:pPr>
        <w:spacing w:after="150"/>
      </w:pPr>
      <w:r>
        <w:rPr/>
        <w:t xml:space="preserve">第二节 激光水平仪行业投资机会</w:t>
      </w:r>
    </w:p>
    <w:p>
      <w:pPr>
        <w:spacing w:after="150"/>
      </w:pPr>
      <w:r>
        <w:rPr/>
        <w:t xml:space="preserve">一、激光水平仪行业投资机会</w:t>
      </w:r>
    </w:p>
    <w:p>
      <w:pPr>
        <w:spacing w:after="150"/>
      </w:pPr>
      <w:r>
        <w:rPr/>
        <w:t xml:space="preserve">二、激光水平仪行业投资方向</w:t>
      </w:r>
    </w:p>
    <w:p>
      <w:pPr>
        <w:spacing w:after="150"/>
      </w:pPr>
      <w:r>
        <w:rPr/>
        <w:t xml:space="preserve">第三节 激光水平仪行业投资风险及控制策略</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第四节 激光水平仪行业投资建议</w:t>
      </w:r>
    </w:p>
    <w:p>
      <w:pPr>
        <w:spacing w:after="150"/>
      </w:pPr>
      <w:r>
        <w:rPr>
          <w:b w:val="1"/>
          <w:bCs w:val="1"/>
        </w:rPr>
        <w:t xml:space="preserve">第八章 激光水平仪行业投资战略研究</w:t>
      </w:r>
    </w:p>
    <w:p>
      <w:pPr>
        <w:spacing w:after="150"/>
      </w:pPr>
      <w:r>
        <w:rPr/>
        <w:t xml:space="preserve">第一节 激光水平仪行业发展战略研究</w:t>
      </w:r>
    </w:p>
    <w:p>
      <w:pPr>
        <w:spacing w:after="150"/>
      </w:pPr>
      <w:r>
        <w:rPr/>
        <w:t xml:space="preserve">一、产业战略规划</w:t>
      </w:r>
    </w:p>
    <w:p>
      <w:pPr>
        <w:spacing w:after="150"/>
      </w:pPr>
      <w:r>
        <w:rPr/>
        <w:t xml:space="preserve">二、技术开发战略</w:t>
      </w:r>
    </w:p>
    <w:p>
      <w:pPr>
        <w:spacing w:after="150"/>
      </w:pPr>
      <w:r>
        <w:rPr/>
        <w:t xml:space="preserve">三、竞争战略规划</w:t>
      </w:r>
    </w:p>
    <w:p>
      <w:pPr>
        <w:spacing w:after="150"/>
      </w:pPr>
      <w:r>
        <w:rPr/>
        <w:t xml:space="preserve">第二节 激光水平仪行业投资战略研究</w:t>
      </w:r>
    </w:p>
    <w:p>
      <w:pPr>
        <w:spacing w:after="150"/>
      </w:pPr>
      <w:r>
        <w:rPr/>
        <w:t xml:space="preserve">一、2024-2029年激光水平仪行业投资形势</w:t>
      </w:r>
    </w:p>
    <w:p>
      <w:pPr>
        <w:spacing w:after="150"/>
      </w:pPr>
      <w:r>
        <w:rPr/>
        <w:t xml:space="preserve">二、2024-2029年激光水平仪行业投资战略</w:t>
      </w:r>
    </w:p>
    <w:p>
      <w:pPr>
        <w:spacing w:after="150"/>
      </w:pPr>
      <w:r>
        <w:rPr>
          <w:b w:val="1"/>
          <w:bCs w:val="1"/>
        </w:rPr>
        <w:t xml:space="preserve">图表目录</w:t>
      </w:r>
    </w:p>
    <w:p>
      <w:pPr>
        <w:spacing w:after="150"/>
      </w:pPr>
      <w:r>
        <w:rPr/>
        <w:t xml:space="preserve">图表：激光水平仪产业链分析</w:t>
      </w:r>
    </w:p>
    <w:p>
      <w:pPr>
        <w:spacing w:after="150"/>
      </w:pPr>
      <w:r>
        <w:rPr/>
        <w:t xml:space="preserve">图表：国际激光水平仪市场规模</w:t>
      </w:r>
    </w:p>
    <w:p>
      <w:pPr>
        <w:spacing w:after="150"/>
      </w:pPr>
      <w:r>
        <w:rPr/>
        <w:t xml:space="preserve">图表：国际激光水平仪生命周期</w:t>
      </w:r>
    </w:p>
    <w:p>
      <w:pPr>
        <w:spacing w:after="150"/>
      </w:pPr>
      <w:r>
        <w:rPr/>
        <w:t xml:space="preserve">图表：2019-2023年中国激光水平仪行业市场规模</w:t>
      </w:r>
    </w:p>
    <w:p>
      <w:pPr>
        <w:spacing w:after="150"/>
      </w:pPr>
      <w:r>
        <w:rPr/>
        <w:t xml:space="preserve">图表：2019-2023年全球激光水平仪产业市场规模</w:t>
      </w:r>
    </w:p>
    <w:p>
      <w:pPr>
        <w:spacing w:after="150"/>
      </w:pPr>
      <w:r>
        <w:rPr/>
        <w:t xml:space="preserve">图表：2019-2023年中国激光水平仪行业销售情况分析</w:t>
      </w:r>
    </w:p>
    <w:p>
      <w:pPr>
        <w:spacing w:after="150"/>
      </w:pPr>
      <w:r>
        <w:rPr/>
        <w:t xml:space="preserve">图表：2019-2023年中国激光水平仪行业利润情况分析</w:t>
      </w:r>
    </w:p>
    <w:p>
      <w:pPr>
        <w:spacing w:after="150"/>
      </w:pPr>
      <w:r>
        <w:rPr/>
        <w:t xml:space="preserve">图表：2019-2023年中国激光水平仪行业资产情况分析</w:t>
      </w:r>
    </w:p>
    <w:p>
      <w:pPr>
        <w:spacing w:after="150"/>
      </w:pPr>
      <w:r>
        <w:rPr/>
        <w:t xml:space="preserve">图表：2019-2023年中国激光水平仪竞争力分析</w:t>
      </w:r>
    </w:p>
    <w:p>
      <w:pPr>
        <w:spacing w:after="150"/>
      </w:pPr>
      <w:r>
        <w:rPr/>
        <w:t xml:space="preserve">图表：2024-2029年中国激光水平仪产能预测</w:t>
      </w:r>
    </w:p>
    <w:p>
      <w:pPr>
        <w:spacing w:after="150"/>
      </w:pPr>
      <w:r>
        <w:rPr/>
        <w:t xml:space="preserve">图表：2024-2029年中国激光水平仪消费量预测</w:t>
      </w:r>
    </w:p>
    <w:p>
      <w:pPr>
        <w:spacing w:after="150"/>
      </w:pPr>
      <w:r>
        <w:rPr/>
        <w:t xml:space="preserve">图表：2024-2029年中国激光水平仪市场前景预测</w:t>
      </w:r>
    </w:p>
    <w:p>
      <w:pPr>
        <w:spacing w:after="150"/>
      </w:pPr>
      <w:r>
        <w:rPr/>
        <w:t xml:space="preserve">图表：2024-2029年中国激光水平仪市场价格走势预测</w:t>
      </w:r>
    </w:p>
    <w:p>
      <w:pPr>
        <w:spacing w:after="150"/>
      </w:pPr>
      <w:r>
        <w:rPr/>
        <w:t xml:space="preserve">图表：2024-2029年中国激光水平仪发展前景预测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2024-2029年中国激光水平仪行业发展深度调研与投资趋势预测研究报告</dc:title>
  <dc:description>2024-2029年中国激光水平仪行业发展深度调研与投资趋势预测研究报告</dc:description>
  <dc:subject>2024-2029年中国激光水平仪行业发展深度调研与投资趋势预测研究报告</dc:subject>
  <cp:keywords>研究报告</cp:keywords>
  <cp:category>研究报告</cp:category>
  <cp:lastModifiedBy>北京中道泰和信息咨询有限公司</cp:lastModifiedBy>
  <dcterms:created xsi:type="dcterms:W3CDTF">2024-01-24T16:12:03+08:00</dcterms:created>
  <dcterms:modified xsi:type="dcterms:W3CDTF">2024-01-24T16:12:03+08:00</dcterms:modified>
</cp:coreProperties>
</file>

<file path=docProps/custom.xml><?xml version="1.0" encoding="utf-8"?>
<Properties xmlns="http://schemas.openxmlformats.org/officeDocument/2006/custom-properties" xmlns:vt="http://schemas.openxmlformats.org/officeDocument/2006/docPropsVTypes"/>
</file>