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2024-2029年中国砷行业发展趋势与投资战略研究咨询报告</w:t>
      </w:r>
    </w:p>
    <w:p>
      <w:pPr>
        <w:spacing w:after="150"/>
      </w:pPr>
      <w:r>
        <w:rPr>
          <w:b w:val="1"/>
          <w:bCs w:val="1"/>
        </w:rPr>
        <w:t xml:space="preserve">报告简介</w:t>
      </w:r>
    </w:p>
    <w:p>
      <w:pPr>
        <w:spacing w:after="150"/>
      </w:pPr>
      <w:r>
        <w:rPr/>
        <w:t xml:space="preserve">高纯砷主要用来制备砷化镓、砷铝化镓、砷化铟等半导体化合物及高纯合金，在医药卫生、防腐、染料等领域也有着越来越广泛的应用，特别是砷化镓，有着相当广泛的用途。砷化镓是继单晶硅之后的第二代半导体材料，是目前最重要、最具发展前途的化合物半导体材料，也是科学家研究最深入、应用最广泛的半导体材料。砷化镓因其具有禁带宽度大，电子迁移率高等特殊性能，被广泛用于制作二极管、发光二极管、隧道二极管、红外线发射管、激光器以及太阳能电池等。砷化镓还正在微电子领域、光电子、半导体照明领域以及军事工业、宇航工业、计算机等尖端科技领域发挥着越来越大的作用。砷化镓的其它用途也还正在被开发。</w:t>
      </w:r>
    </w:p>
    <w:p>
      <w:pPr>
        <w:spacing w:after="150"/>
      </w:pPr>
      <w:r>
        <w:rPr/>
        <w:t xml:space="preserve">现在砷化镓被广泛用于制作二极管、红外线发射管、激光器以及太阳能电池等，其还正在微电子领域、光电子、军事工业、宇航工业、计算机等尖端科技领域发挥着越来越大的作用。而且砷化镓的其它用途还正在被开发，例如在半导体照明方面，一旦该技术开发获得成功，砷化镓和高纯砷的用量将会成倍地增长。高纯砷作为制备砷化镓的关键材料,随着砷化镓的需求的增加而发展。</w:t>
      </w:r>
    </w:p>
    <w:p>
      <w:pPr>
        <w:spacing w:after="150"/>
      </w:pPr>
      <w:r>
        <w:rPr/>
        <w:t xml:space="preserve">三氧化二砷的主要用途在于木材处理(woodtreatment-CCA)，农业用除草剂(MSMA)，玻璃澄清剂(GlassBleachingAgent)，铜锌矿选矿分离剂(preventcombinationofHydrogen)，及抗癌药物(白血病等用药)。目前，全球三氧化二砷每年总消耗量约为30,000吨左右。其中以木材处理CCA及除草剂MSMA的用量为最大宗。中国三氧化二砷的生产及供应仍会随着政策法规及环保收紧有很大的不确定性。在短期会造成全球三氧化二砷的供给不足而造成价格骤升，当三氧化二砷价格维持长期上升时，就会促进有其它东南亚或非洲地区等其它地区的三氧化二砷生产工厂的出现，接着市场又会趋于平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砷市场进行了分析研究。报告在总结中国砷行业发展历程的基础上，结合新时期的各方面因素，对中国砷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国际砷行业发展分析及经验借鉴 1</w:t>
      </w:r>
    </w:p>
    <w:p>
      <w:pPr>
        <w:spacing w:after="150"/>
      </w:pPr>
      <w:r>
        <w:rPr/>
        <w:t xml:space="preserve">第一节 全球砷市场总体情况分析 1</w:t>
      </w:r>
    </w:p>
    <w:p>
      <w:pPr>
        <w:spacing w:after="150"/>
      </w:pPr>
      <w:r>
        <w:rPr/>
        <w:t xml:space="preserve">一、全球砷矿资源储量及分布 1</w:t>
      </w:r>
    </w:p>
    <w:p>
      <w:pPr>
        <w:spacing w:after="150"/>
      </w:pPr>
      <w:r>
        <w:rPr/>
        <w:t xml:space="preserve">二、全球砷产量分析 1</w:t>
      </w:r>
    </w:p>
    <w:p>
      <w:pPr>
        <w:spacing w:after="150"/>
      </w:pPr>
      <w:r>
        <w:rPr/>
        <w:t xml:space="preserve">三、全球砷进出口分析 1</w:t>
      </w:r>
    </w:p>
    <w:p>
      <w:pPr>
        <w:spacing w:after="150"/>
      </w:pPr>
      <w:r>
        <w:rPr/>
        <w:t xml:space="preserve">四、全球砷行业发展特点 2</w:t>
      </w:r>
    </w:p>
    <w:p>
      <w:pPr>
        <w:spacing w:after="150"/>
      </w:pPr>
      <w:r>
        <w:rPr/>
        <w:t xml:space="preserve">第二节 全球主要国家及地区砷行业发展分析 2</w:t>
      </w:r>
    </w:p>
    <w:p>
      <w:pPr>
        <w:spacing w:after="150"/>
      </w:pPr>
      <w:r>
        <w:rPr/>
        <w:t xml:space="preserve">一、智利砷行业发展分析 2</w:t>
      </w:r>
    </w:p>
    <w:p>
      <w:pPr>
        <w:spacing w:after="150"/>
      </w:pPr>
      <w:r>
        <w:rPr/>
        <w:t xml:space="preserve">1、砷储量及年产量分析 2</w:t>
      </w:r>
    </w:p>
    <w:p>
      <w:pPr>
        <w:spacing w:after="150"/>
      </w:pPr>
      <w:r>
        <w:rPr/>
        <w:t xml:space="preserve">2、砷产品市场发展分析 3</w:t>
      </w:r>
    </w:p>
    <w:p>
      <w:pPr>
        <w:spacing w:after="150"/>
      </w:pPr>
      <w:r>
        <w:rPr/>
        <w:t xml:space="preserve">3、砷行业发展前景分析 3</w:t>
      </w:r>
    </w:p>
    <w:p>
      <w:pPr>
        <w:spacing w:after="150"/>
      </w:pPr>
      <w:r>
        <w:rPr/>
        <w:t xml:space="preserve">二、美国砷行业发展分析 3</w:t>
      </w:r>
    </w:p>
    <w:p>
      <w:pPr>
        <w:spacing w:after="150"/>
      </w:pPr>
      <w:r>
        <w:rPr/>
        <w:t xml:space="preserve">1、砷储量及年产量分析 3</w:t>
      </w:r>
    </w:p>
    <w:p>
      <w:pPr>
        <w:spacing w:after="150"/>
      </w:pPr>
      <w:r>
        <w:rPr/>
        <w:t xml:space="preserve">2、砷产品市场发展分析 3</w:t>
      </w:r>
    </w:p>
    <w:p>
      <w:pPr>
        <w:spacing w:after="150"/>
      </w:pPr>
      <w:r>
        <w:rPr/>
        <w:t xml:space="preserve">3、砷行业发展前景分析 4</w:t>
      </w:r>
    </w:p>
    <w:p>
      <w:pPr>
        <w:spacing w:after="150"/>
      </w:pPr>
      <w:r>
        <w:rPr/>
        <w:t xml:space="preserve">三、加拿大砷行业发展分析 4</w:t>
      </w:r>
    </w:p>
    <w:p>
      <w:pPr>
        <w:spacing w:after="150"/>
      </w:pPr>
      <w:r>
        <w:rPr/>
        <w:t xml:space="preserve">1、砷储量及年产量分析 4</w:t>
      </w:r>
    </w:p>
    <w:p>
      <w:pPr>
        <w:spacing w:after="150"/>
      </w:pPr>
      <w:r>
        <w:rPr/>
        <w:t xml:space="preserve">2、砷产品市场发展分析 5</w:t>
      </w:r>
    </w:p>
    <w:p>
      <w:pPr>
        <w:spacing w:after="150"/>
      </w:pPr>
      <w:r>
        <w:rPr/>
        <w:t xml:space="preserve">3、砷行业发展前景分析 5</w:t>
      </w:r>
    </w:p>
    <w:p>
      <w:pPr>
        <w:spacing w:after="150"/>
      </w:pPr>
      <w:r>
        <w:rPr/>
        <w:t xml:space="preserve">四、秘鲁砷行业发展分析 5</w:t>
      </w:r>
    </w:p>
    <w:p>
      <w:pPr>
        <w:spacing w:after="150"/>
      </w:pPr>
      <w:r>
        <w:rPr/>
        <w:t xml:space="preserve">1、砷储量及年产量分析 5</w:t>
      </w:r>
    </w:p>
    <w:p>
      <w:pPr>
        <w:spacing w:after="150"/>
      </w:pPr>
      <w:r>
        <w:rPr/>
        <w:t xml:space="preserve">2、砷产品市场发展分析 6</w:t>
      </w:r>
    </w:p>
    <w:p>
      <w:pPr>
        <w:spacing w:after="150"/>
      </w:pPr>
      <w:r>
        <w:rPr/>
        <w:t xml:space="preserve">3、砷行业发展前景分析 6</w:t>
      </w:r>
    </w:p>
    <w:p>
      <w:pPr>
        <w:spacing w:after="150"/>
      </w:pPr>
      <w:r>
        <w:rPr>
          <w:b w:val="1"/>
          <w:bCs w:val="1"/>
        </w:rPr>
        <w:t xml:space="preserve">第二章 中国砷行业运行现状分析 7</w:t>
      </w:r>
    </w:p>
    <w:p>
      <w:pPr>
        <w:spacing w:after="150"/>
      </w:pPr>
      <w:r>
        <w:rPr/>
        <w:t xml:space="preserve">第一节 中国砷行业发展状况分析 7</w:t>
      </w:r>
    </w:p>
    <w:p>
      <w:pPr>
        <w:spacing w:after="150"/>
      </w:pPr>
      <w:r>
        <w:rPr/>
        <w:t xml:space="preserve">一、中国砷行业发展阶段 7</w:t>
      </w:r>
    </w:p>
    <w:p>
      <w:pPr>
        <w:spacing w:after="150"/>
      </w:pPr>
      <w:r>
        <w:rPr/>
        <w:t xml:space="preserve">二、中国砷行业发展概况及特点 7</w:t>
      </w:r>
    </w:p>
    <w:p>
      <w:pPr>
        <w:spacing w:after="150"/>
      </w:pPr>
      <w:r>
        <w:rPr/>
        <w:t xml:space="preserve">三、中国砷行业发展存在的问题 7</w:t>
      </w:r>
    </w:p>
    <w:p>
      <w:pPr>
        <w:spacing w:after="150"/>
      </w:pPr>
      <w:r>
        <w:rPr/>
        <w:t xml:space="preserve">四、中国砷行业商业模式分析 9</w:t>
      </w:r>
    </w:p>
    <w:p>
      <w:pPr>
        <w:spacing w:after="150"/>
      </w:pPr>
      <w:r>
        <w:rPr/>
        <w:t xml:space="preserve">第二节 中国砷行业市场运行现状分析 12</w:t>
      </w:r>
    </w:p>
    <w:p>
      <w:pPr>
        <w:spacing w:after="150"/>
      </w:pPr>
      <w:r>
        <w:rPr/>
        <w:t xml:space="preserve">一、中国砷行业市场规模 12</w:t>
      </w:r>
    </w:p>
    <w:p>
      <w:pPr>
        <w:spacing w:after="150"/>
      </w:pPr>
      <w:r>
        <w:rPr/>
        <w:t xml:space="preserve">二、中国砷产品结构分析 12</w:t>
      </w:r>
    </w:p>
    <w:p>
      <w:pPr>
        <w:spacing w:after="150"/>
      </w:pPr>
      <w:r>
        <w:rPr/>
        <w:t xml:space="preserve">三、中国砷矿开采量分析 13</w:t>
      </w:r>
    </w:p>
    <w:p>
      <w:pPr>
        <w:spacing w:after="150"/>
      </w:pPr>
      <w:r>
        <w:rPr/>
        <w:t xml:space="preserve">四、中国砷产量分析 13</w:t>
      </w:r>
    </w:p>
    <w:p>
      <w:pPr>
        <w:spacing w:after="150"/>
      </w:pPr>
      <w:r>
        <w:rPr/>
        <w:t xml:space="preserve">第三节 中国砷企业发展分析 14</w:t>
      </w:r>
    </w:p>
    <w:p>
      <w:pPr>
        <w:spacing w:after="150"/>
      </w:pPr>
      <w:r>
        <w:rPr/>
        <w:t xml:space="preserve">一、企业数量及增长分析 14</w:t>
      </w:r>
    </w:p>
    <w:p>
      <w:pPr>
        <w:spacing w:after="150"/>
      </w:pPr>
      <w:r>
        <w:rPr/>
        <w:t xml:space="preserve">二、不同规模企业结构分析 14</w:t>
      </w:r>
    </w:p>
    <w:p>
      <w:pPr>
        <w:spacing w:after="150"/>
      </w:pPr>
      <w:r>
        <w:rPr/>
        <w:t xml:space="preserve">三、不同所有制企业结构分析 14</w:t>
      </w:r>
    </w:p>
    <w:p>
      <w:pPr>
        <w:spacing w:after="150"/>
      </w:pPr>
      <w:r>
        <w:rPr/>
        <w:t xml:space="preserve">第四节 中国砷市场价格走势分析 15</w:t>
      </w:r>
    </w:p>
    <w:p>
      <w:pPr>
        <w:spacing w:after="150"/>
      </w:pPr>
      <w:r>
        <w:rPr/>
        <w:t xml:space="preserve">一、砷市场定价机制组成 15</w:t>
      </w:r>
    </w:p>
    <w:p>
      <w:pPr>
        <w:spacing w:after="150"/>
      </w:pPr>
      <w:r>
        <w:rPr/>
        <w:t xml:space="preserve">二、砷市场价格影响因素 16</w:t>
      </w:r>
    </w:p>
    <w:p>
      <w:pPr>
        <w:spacing w:after="150"/>
      </w:pPr>
      <w:r>
        <w:rPr/>
        <w:t xml:space="preserve">三、2019-2023年砷产品价格走势分析 16</w:t>
      </w:r>
    </w:p>
    <w:p>
      <w:pPr>
        <w:spacing w:after="150"/>
      </w:pPr>
      <w:r>
        <w:rPr/>
        <w:t xml:space="preserve">四、2024-2029年砷产品价格走势预测 17</w:t>
      </w:r>
    </w:p>
    <w:p>
      <w:pPr>
        <w:spacing w:after="150"/>
      </w:pPr>
      <w:r>
        <w:rPr>
          <w:b w:val="1"/>
          <w:bCs w:val="1"/>
        </w:rPr>
        <w:t xml:space="preserve">第三章 中国砷行业市场供需形势及进出口分析 18</w:t>
      </w:r>
    </w:p>
    <w:p>
      <w:pPr>
        <w:spacing w:after="150"/>
      </w:pPr>
      <w:r>
        <w:rPr/>
        <w:t xml:space="preserve">第一节 中国砷行业市场供需平衡分析 18</w:t>
      </w:r>
    </w:p>
    <w:p>
      <w:pPr>
        <w:spacing w:after="150"/>
      </w:pPr>
      <w:r>
        <w:rPr/>
        <w:t xml:space="preserve">一、中国砷行业市场供给分析 18</w:t>
      </w:r>
    </w:p>
    <w:p>
      <w:pPr>
        <w:spacing w:after="150"/>
      </w:pPr>
      <w:r>
        <w:rPr/>
        <w:t xml:space="preserve">1、中国砷行业产能分析 18</w:t>
      </w:r>
    </w:p>
    <w:p>
      <w:pPr>
        <w:spacing w:after="150"/>
      </w:pPr>
      <w:r>
        <w:rPr/>
        <w:t xml:space="preserve">2、中国砷行业产量分析 19</w:t>
      </w:r>
    </w:p>
    <w:p>
      <w:pPr>
        <w:spacing w:after="150"/>
      </w:pPr>
      <w:r>
        <w:rPr/>
        <w:t xml:space="preserve">二、中国砷行业市场需求分析 19</w:t>
      </w:r>
    </w:p>
    <w:p>
      <w:pPr>
        <w:spacing w:after="150"/>
      </w:pPr>
      <w:r>
        <w:rPr/>
        <w:t xml:space="preserve">1、产品需求结构分析 19</w:t>
      </w:r>
    </w:p>
    <w:p>
      <w:pPr>
        <w:spacing w:after="150"/>
      </w:pPr>
      <w:r>
        <w:rPr/>
        <w:t xml:space="preserve">2、地区需求差异分析 20</w:t>
      </w:r>
    </w:p>
    <w:p>
      <w:pPr>
        <w:spacing w:after="150"/>
      </w:pPr>
      <w:r>
        <w:rPr/>
        <w:t xml:space="preserve">三、中国砷行业市场供需平衡分析 20</w:t>
      </w:r>
    </w:p>
    <w:p>
      <w:pPr>
        <w:spacing w:after="150"/>
      </w:pPr>
      <w:r>
        <w:rPr/>
        <w:t xml:space="preserve">第二节 中国砷行业进出口分析 20</w:t>
      </w:r>
    </w:p>
    <w:p>
      <w:pPr>
        <w:spacing w:after="150"/>
      </w:pPr>
      <w:r>
        <w:rPr/>
        <w:t xml:space="preserve">一、砷行业出口市场分析 20</w:t>
      </w:r>
    </w:p>
    <w:p>
      <w:pPr>
        <w:spacing w:after="150"/>
      </w:pPr>
      <w:r>
        <w:rPr/>
        <w:t xml:space="preserve">1、行业出口整体情况 20</w:t>
      </w:r>
    </w:p>
    <w:p>
      <w:pPr>
        <w:spacing w:after="150"/>
      </w:pPr>
      <w:r>
        <w:rPr/>
        <w:t xml:space="preserve">2、行业出口总额分析 21</w:t>
      </w:r>
    </w:p>
    <w:p>
      <w:pPr>
        <w:spacing w:after="150"/>
      </w:pPr>
      <w:r>
        <w:rPr/>
        <w:t xml:space="preserve">3、行业出口产品结构 21</w:t>
      </w:r>
    </w:p>
    <w:p>
      <w:pPr>
        <w:spacing w:after="150"/>
      </w:pPr>
      <w:r>
        <w:rPr/>
        <w:t xml:space="preserve">二、砷行业进口市场分析 21</w:t>
      </w:r>
    </w:p>
    <w:p>
      <w:pPr>
        <w:spacing w:after="150"/>
      </w:pPr>
      <w:r>
        <w:rPr/>
        <w:t xml:space="preserve">1、行业进口整体情况 21</w:t>
      </w:r>
    </w:p>
    <w:p>
      <w:pPr>
        <w:spacing w:after="150"/>
      </w:pPr>
      <w:r>
        <w:rPr/>
        <w:t xml:space="preserve">2、行业进口总额分析 22</w:t>
      </w:r>
    </w:p>
    <w:p>
      <w:pPr>
        <w:spacing w:after="150"/>
      </w:pPr>
      <w:r>
        <w:rPr/>
        <w:t xml:space="preserve">3、行业进口产品结构 22</w:t>
      </w:r>
    </w:p>
    <w:p>
      <w:pPr>
        <w:spacing w:after="150"/>
      </w:pPr>
      <w:r>
        <w:rPr/>
        <w:t xml:space="preserve">三、中国砷出口面临的挑战及对策 22</w:t>
      </w:r>
    </w:p>
    <w:p>
      <w:pPr>
        <w:spacing w:after="150"/>
      </w:pPr>
      <w:r>
        <w:rPr/>
        <w:t xml:space="preserve">四、砷行业进出口前景及建议 26</w:t>
      </w:r>
    </w:p>
    <w:p>
      <w:pPr>
        <w:spacing w:after="150"/>
      </w:pPr>
      <w:r>
        <w:rPr>
          <w:b w:val="1"/>
          <w:bCs w:val="1"/>
        </w:rPr>
        <w:t xml:space="preserve">第二部分 行业发展格局分析</w:t>
      </w:r>
    </w:p>
    <w:p>
      <w:pPr>
        <w:spacing w:after="150"/>
      </w:pPr>
      <w:r>
        <w:rPr>
          <w:b w:val="1"/>
          <w:bCs w:val="1"/>
        </w:rPr>
        <w:t xml:space="preserve">第四章 砷主要产品市场发展分析 27</w:t>
      </w:r>
    </w:p>
    <w:p>
      <w:pPr>
        <w:spacing w:after="150"/>
      </w:pPr>
      <w:r>
        <w:rPr/>
        <w:t xml:space="preserve">第一节 三氧化二砷市场发展分析 27</w:t>
      </w:r>
    </w:p>
    <w:p>
      <w:pPr>
        <w:spacing w:after="150"/>
      </w:pPr>
      <w:r>
        <w:rPr/>
        <w:t xml:space="preserve">一、三氧化二砷信息及特点 27</w:t>
      </w:r>
    </w:p>
    <w:p>
      <w:pPr>
        <w:spacing w:after="150"/>
      </w:pPr>
      <w:r>
        <w:rPr/>
        <w:t xml:space="preserve">二、三氧化二砷主要用途 28</w:t>
      </w:r>
    </w:p>
    <w:p>
      <w:pPr>
        <w:spacing w:after="150"/>
      </w:pPr>
      <w:r>
        <w:rPr/>
        <w:t xml:space="preserve">三、三氧化二砷产量及进出口分析 29</w:t>
      </w:r>
    </w:p>
    <w:p>
      <w:pPr>
        <w:spacing w:after="150"/>
      </w:pPr>
      <w:r>
        <w:rPr/>
        <w:t xml:space="preserve">四、三氧化二砷对环境的影响 29</w:t>
      </w:r>
    </w:p>
    <w:p>
      <w:pPr>
        <w:spacing w:after="150"/>
      </w:pPr>
      <w:r>
        <w:rPr/>
        <w:t xml:space="preserve">五、三氧化二砷应用领域分析 31</w:t>
      </w:r>
    </w:p>
    <w:p>
      <w:pPr>
        <w:spacing w:after="150"/>
      </w:pPr>
      <w:r>
        <w:rPr/>
        <w:t xml:space="preserve">六、三氧化二砷市场发展前景分析 31</w:t>
      </w:r>
    </w:p>
    <w:p>
      <w:pPr>
        <w:spacing w:after="150"/>
      </w:pPr>
      <w:r>
        <w:rPr/>
        <w:t xml:space="preserve">第二节 金属砷市场发展分析 32</w:t>
      </w:r>
    </w:p>
    <w:p>
      <w:pPr>
        <w:spacing w:after="150"/>
      </w:pPr>
      <w:r>
        <w:rPr/>
        <w:t xml:space="preserve">一、金属砷信息及特点 32</w:t>
      </w:r>
    </w:p>
    <w:p>
      <w:pPr>
        <w:spacing w:after="150"/>
      </w:pPr>
      <w:r>
        <w:rPr/>
        <w:t xml:space="preserve">二、金属砷主要用途 32</w:t>
      </w:r>
    </w:p>
    <w:p>
      <w:pPr>
        <w:spacing w:after="150"/>
      </w:pPr>
      <w:r>
        <w:rPr/>
        <w:t xml:space="preserve">三、金属砷市场规模分析 32</w:t>
      </w:r>
    </w:p>
    <w:p>
      <w:pPr>
        <w:spacing w:after="150"/>
      </w:pPr>
      <w:r>
        <w:rPr/>
        <w:t xml:space="preserve">四、金属砷进出口情况分析 33</w:t>
      </w:r>
    </w:p>
    <w:p>
      <w:pPr>
        <w:spacing w:after="150"/>
      </w:pPr>
      <w:r>
        <w:rPr/>
        <w:t xml:space="preserve">五、金属砷应用领域分析 33</w:t>
      </w:r>
    </w:p>
    <w:p>
      <w:pPr>
        <w:spacing w:after="150"/>
      </w:pPr>
      <w:r>
        <w:rPr/>
        <w:t xml:space="preserve">六、金属砷市场发展前景分析 33</w:t>
      </w:r>
    </w:p>
    <w:p>
      <w:pPr>
        <w:spacing w:after="150"/>
      </w:pPr>
      <w:r>
        <w:rPr/>
        <w:t xml:space="preserve">第三节 高纯砷市场发展分析 33</w:t>
      </w:r>
    </w:p>
    <w:p>
      <w:pPr>
        <w:spacing w:after="150"/>
      </w:pPr>
      <w:r>
        <w:rPr/>
        <w:t xml:space="preserve">一、高纯砷信息及特点 33</w:t>
      </w:r>
    </w:p>
    <w:p>
      <w:pPr>
        <w:spacing w:after="150"/>
      </w:pPr>
      <w:r>
        <w:rPr/>
        <w:t xml:space="preserve">二、高纯砷主要用途 34</w:t>
      </w:r>
    </w:p>
    <w:p>
      <w:pPr>
        <w:spacing w:after="150"/>
      </w:pPr>
      <w:r>
        <w:rPr/>
        <w:t xml:space="preserve">三、高纯砷市场规模分析 34</w:t>
      </w:r>
    </w:p>
    <w:p>
      <w:pPr>
        <w:spacing w:after="150"/>
      </w:pPr>
      <w:r>
        <w:rPr/>
        <w:t xml:space="preserve">四、高纯砷应用领域分析 34</w:t>
      </w:r>
    </w:p>
    <w:p>
      <w:pPr>
        <w:spacing w:after="150"/>
      </w:pPr>
      <w:r>
        <w:rPr/>
        <w:t xml:space="preserve">五、高纯砷市场发展前景分析 35</w:t>
      </w:r>
    </w:p>
    <w:p>
      <w:pPr>
        <w:spacing w:after="150"/>
      </w:pPr>
      <w:r>
        <w:rPr/>
        <w:t xml:space="preserve">第四节 砷化物市场发展分析 35</w:t>
      </w:r>
    </w:p>
    <w:p>
      <w:pPr>
        <w:spacing w:after="150"/>
      </w:pPr>
      <w:r>
        <w:rPr/>
        <w:t xml:space="preserve">一、砷化物信息及特点 35</w:t>
      </w:r>
    </w:p>
    <w:p>
      <w:pPr>
        <w:spacing w:after="150"/>
      </w:pPr>
      <w:r>
        <w:rPr/>
        <w:t xml:space="preserve">二、砷化物主要用途 37</w:t>
      </w:r>
    </w:p>
    <w:p>
      <w:pPr>
        <w:spacing w:after="150"/>
      </w:pPr>
      <w:r>
        <w:rPr/>
        <w:t xml:space="preserve">三、砷化物市场规模分析 37</w:t>
      </w:r>
    </w:p>
    <w:p>
      <w:pPr>
        <w:spacing w:after="150"/>
      </w:pPr>
      <w:r>
        <w:rPr/>
        <w:t xml:space="preserve">四、砷化物应用领域分析 38</w:t>
      </w:r>
    </w:p>
    <w:p>
      <w:pPr>
        <w:spacing w:after="150"/>
      </w:pPr>
      <w:r>
        <w:rPr/>
        <w:t xml:space="preserve">五、砷化物市场发展前景分析 57</w:t>
      </w:r>
    </w:p>
    <w:p>
      <w:pPr>
        <w:spacing w:after="150"/>
      </w:pPr>
      <w:r>
        <w:rPr/>
        <w:t xml:space="preserve">第五节 五氧化二砷市场发展分析 57</w:t>
      </w:r>
    </w:p>
    <w:p>
      <w:pPr>
        <w:spacing w:after="150"/>
      </w:pPr>
      <w:r>
        <w:rPr/>
        <w:t xml:space="preserve">一、五氧化二砷信息及特点 57</w:t>
      </w:r>
    </w:p>
    <w:p>
      <w:pPr>
        <w:spacing w:after="150"/>
      </w:pPr>
      <w:r>
        <w:rPr/>
        <w:t xml:space="preserve">二、五氧化二砷主要用途 58</w:t>
      </w:r>
    </w:p>
    <w:p>
      <w:pPr>
        <w:spacing w:after="150"/>
      </w:pPr>
      <w:r>
        <w:rPr/>
        <w:t xml:space="preserve">三、五氧化二砷市场规模分析 59</w:t>
      </w:r>
    </w:p>
    <w:p>
      <w:pPr>
        <w:spacing w:after="150"/>
      </w:pPr>
      <w:r>
        <w:rPr/>
        <w:t xml:space="preserve">四、五氧化二砷应用领域分析 59</w:t>
      </w:r>
    </w:p>
    <w:p>
      <w:pPr>
        <w:spacing w:after="150"/>
      </w:pPr>
      <w:r>
        <w:rPr/>
        <w:t xml:space="preserve">五、五氧化二砷市场发展前景分析 59</w:t>
      </w:r>
    </w:p>
    <w:p>
      <w:pPr>
        <w:spacing w:after="150"/>
      </w:pPr>
      <w:r>
        <w:rPr>
          <w:b w:val="1"/>
          <w:bCs w:val="1"/>
        </w:rPr>
        <w:t xml:space="preserve">第五章 砷主要应用领域发展分析 60</w:t>
      </w:r>
    </w:p>
    <w:p>
      <w:pPr>
        <w:spacing w:after="150"/>
      </w:pPr>
      <w:r>
        <w:rPr/>
        <w:t xml:space="preserve">第一节 合金冶炼市场发展分析 60</w:t>
      </w:r>
    </w:p>
    <w:p>
      <w:pPr>
        <w:spacing w:after="150"/>
      </w:pPr>
      <w:r>
        <w:rPr/>
        <w:t xml:space="preserve">一、合金冶炼市场发展概况 60</w:t>
      </w:r>
    </w:p>
    <w:p>
      <w:pPr>
        <w:spacing w:after="150"/>
      </w:pPr>
      <w:r>
        <w:rPr/>
        <w:t xml:space="preserve">二、合金冶炼中砷的作用及原理 62</w:t>
      </w:r>
    </w:p>
    <w:p>
      <w:pPr>
        <w:spacing w:after="150"/>
      </w:pPr>
      <w:r>
        <w:rPr/>
        <w:t xml:space="preserve">三、合金冶炼中砷的市场需求 63</w:t>
      </w:r>
    </w:p>
    <w:p>
      <w:pPr>
        <w:spacing w:after="150"/>
      </w:pPr>
      <w:r>
        <w:rPr/>
        <w:t xml:space="preserve">四、合金冶炼中砷的发展趋势分析 63</w:t>
      </w:r>
    </w:p>
    <w:p>
      <w:pPr>
        <w:spacing w:after="150"/>
      </w:pPr>
      <w:r>
        <w:rPr/>
        <w:t xml:space="preserve">第二节 合金材料市场发展分析 63</w:t>
      </w:r>
    </w:p>
    <w:p>
      <w:pPr>
        <w:spacing w:after="150"/>
      </w:pPr>
      <w:r>
        <w:rPr/>
        <w:t xml:space="preserve">一、合金材料市场发展概况 63</w:t>
      </w:r>
    </w:p>
    <w:p>
      <w:pPr>
        <w:spacing w:after="150"/>
      </w:pPr>
      <w:r>
        <w:rPr/>
        <w:t xml:space="preserve">二、合金材料中砷的作用 64</w:t>
      </w:r>
    </w:p>
    <w:p>
      <w:pPr>
        <w:spacing w:after="150"/>
      </w:pPr>
      <w:r>
        <w:rPr/>
        <w:t xml:space="preserve">三、合金材料中砷的市场需求 65</w:t>
      </w:r>
    </w:p>
    <w:p>
      <w:pPr>
        <w:spacing w:after="150"/>
      </w:pPr>
      <w:r>
        <w:rPr/>
        <w:t xml:space="preserve">四、合金材料中砷的发展趋势分析 65</w:t>
      </w:r>
    </w:p>
    <w:p>
      <w:pPr>
        <w:spacing w:after="150"/>
      </w:pPr>
      <w:r>
        <w:rPr/>
        <w:t xml:space="preserve">第三节 半导体材料市场发展分析 65</w:t>
      </w:r>
    </w:p>
    <w:p>
      <w:pPr>
        <w:spacing w:after="150"/>
      </w:pPr>
      <w:r>
        <w:rPr/>
        <w:t xml:space="preserve">一、半导体材料市场发展概况 65</w:t>
      </w:r>
    </w:p>
    <w:p>
      <w:pPr>
        <w:spacing w:after="150"/>
      </w:pPr>
      <w:r>
        <w:rPr/>
        <w:t xml:space="preserve">二、半导体材料中砷的作用及价值 68</w:t>
      </w:r>
    </w:p>
    <w:p>
      <w:pPr>
        <w:spacing w:after="150"/>
      </w:pPr>
      <w:r>
        <w:rPr/>
        <w:t xml:space="preserve">三、半导体材料中砷的市场需求 69</w:t>
      </w:r>
    </w:p>
    <w:p>
      <w:pPr>
        <w:spacing w:after="150"/>
      </w:pPr>
      <w:r>
        <w:rPr/>
        <w:t xml:space="preserve">四、半导体材料中砷的发展趋势分析 69</w:t>
      </w:r>
    </w:p>
    <w:p>
      <w:pPr>
        <w:spacing w:after="150"/>
      </w:pPr>
      <w:r>
        <w:rPr/>
        <w:t xml:space="preserve">第四节 农药市场发展分析 69</w:t>
      </w:r>
    </w:p>
    <w:p>
      <w:pPr>
        <w:spacing w:after="150"/>
      </w:pPr>
      <w:r>
        <w:rPr/>
        <w:t xml:space="preserve">一、农药市场发展概况 69</w:t>
      </w:r>
    </w:p>
    <w:p>
      <w:pPr>
        <w:spacing w:after="150"/>
      </w:pPr>
      <w:r>
        <w:rPr/>
        <w:t xml:space="preserve">二、农药中砷的作用及价值 74</w:t>
      </w:r>
    </w:p>
    <w:p>
      <w:pPr>
        <w:spacing w:after="150"/>
      </w:pPr>
      <w:r>
        <w:rPr/>
        <w:t xml:space="preserve">三、农药中砷的市场需求 75</w:t>
      </w:r>
    </w:p>
    <w:p>
      <w:pPr>
        <w:spacing w:after="150"/>
      </w:pPr>
      <w:r>
        <w:rPr/>
        <w:t xml:space="preserve">四、农药中砷的发展趋势分析 75</w:t>
      </w:r>
    </w:p>
    <w:p>
      <w:pPr>
        <w:spacing w:after="150"/>
      </w:pPr>
      <w:r>
        <w:rPr/>
        <w:t xml:space="preserve">第五节 医药市场发展分析 75</w:t>
      </w:r>
    </w:p>
    <w:p>
      <w:pPr>
        <w:spacing w:after="150"/>
      </w:pPr>
      <w:r>
        <w:rPr/>
        <w:t xml:space="preserve">一、医药市场发展概况 75</w:t>
      </w:r>
    </w:p>
    <w:p>
      <w:pPr>
        <w:spacing w:after="150"/>
      </w:pPr>
      <w:r>
        <w:rPr/>
        <w:t xml:space="preserve">二、医药中砷的作用及价值 78</w:t>
      </w:r>
    </w:p>
    <w:p>
      <w:pPr>
        <w:spacing w:after="150"/>
      </w:pPr>
      <w:r>
        <w:rPr/>
        <w:t xml:space="preserve">三、医药中砷的市场需求 78</w:t>
      </w:r>
    </w:p>
    <w:p>
      <w:pPr>
        <w:spacing w:after="150"/>
      </w:pPr>
      <w:r>
        <w:rPr/>
        <w:t xml:space="preserve">四、医药中砷的发展趋势分析 79</w:t>
      </w:r>
    </w:p>
    <w:p>
      <w:pPr>
        <w:spacing w:after="150"/>
      </w:pPr>
      <w:r>
        <w:rPr/>
        <w:t xml:space="preserve">第六节 颜料市场发展分析 79</w:t>
      </w:r>
    </w:p>
    <w:p>
      <w:pPr>
        <w:spacing w:after="150"/>
      </w:pPr>
      <w:r>
        <w:rPr/>
        <w:t xml:space="preserve">一、颜料市场发展概况 79</w:t>
      </w:r>
    </w:p>
    <w:p>
      <w:pPr>
        <w:spacing w:after="150"/>
      </w:pPr>
      <w:r>
        <w:rPr/>
        <w:t xml:space="preserve">二、颜料中砷的作用及价值 79</w:t>
      </w:r>
    </w:p>
    <w:p>
      <w:pPr>
        <w:spacing w:after="150"/>
      </w:pPr>
      <w:r>
        <w:rPr/>
        <w:t xml:space="preserve">三、颜料中砷的市场需求 80</w:t>
      </w:r>
    </w:p>
    <w:p>
      <w:pPr>
        <w:spacing w:after="150"/>
      </w:pPr>
      <w:r>
        <w:rPr/>
        <w:t xml:space="preserve">四、颜料中砷的发展趋势分析 80</w:t>
      </w:r>
    </w:p>
    <w:p>
      <w:pPr>
        <w:spacing w:after="150"/>
      </w:pPr>
      <w:r>
        <w:rPr>
          <w:b w:val="1"/>
          <w:bCs w:val="1"/>
        </w:rPr>
        <w:t xml:space="preserve">第六章 砷重点区域市场发展分析 81</w:t>
      </w:r>
    </w:p>
    <w:p>
      <w:pPr>
        <w:spacing w:after="150"/>
      </w:pPr>
      <w:r>
        <w:rPr/>
        <w:t xml:space="preserve">第一节 广西砷行业发展分析 81</w:t>
      </w:r>
    </w:p>
    <w:p>
      <w:pPr>
        <w:spacing w:after="150"/>
      </w:pPr>
      <w:r>
        <w:rPr/>
        <w:t xml:space="preserve">一、广西砷储量及产量分析 81</w:t>
      </w:r>
    </w:p>
    <w:p>
      <w:pPr>
        <w:spacing w:after="150"/>
      </w:pPr>
      <w:r>
        <w:rPr/>
        <w:t xml:space="preserve">二、广西砷矿开采现状分析 81</w:t>
      </w:r>
    </w:p>
    <w:p>
      <w:pPr>
        <w:spacing w:after="150"/>
      </w:pPr>
      <w:r>
        <w:rPr/>
        <w:t xml:space="preserve">三、广西砷产品市场分析 82</w:t>
      </w:r>
    </w:p>
    <w:p>
      <w:pPr>
        <w:spacing w:after="150"/>
      </w:pPr>
      <w:r>
        <w:rPr/>
        <w:t xml:space="preserve">四、广西砷行业发展趋势 82</w:t>
      </w:r>
    </w:p>
    <w:p>
      <w:pPr>
        <w:spacing w:after="150"/>
      </w:pPr>
      <w:r>
        <w:rPr/>
        <w:t xml:space="preserve">第二节 云南砷行业发展分析 82</w:t>
      </w:r>
    </w:p>
    <w:p>
      <w:pPr>
        <w:spacing w:after="150"/>
      </w:pPr>
      <w:r>
        <w:rPr/>
        <w:t xml:space="preserve">一、云南砷储量及产量分析 82</w:t>
      </w:r>
    </w:p>
    <w:p>
      <w:pPr>
        <w:spacing w:after="150"/>
      </w:pPr>
      <w:r>
        <w:rPr/>
        <w:t xml:space="preserve">二、云南砷矿开采现状分析 83</w:t>
      </w:r>
    </w:p>
    <w:p>
      <w:pPr>
        <w:spacing w:after="150"/>
      </w:pPr>
      <w:r>
        <w:rPr/>
        <w:t xml:space="preserve">三、云南砷产品市场分析 83</w:t>
      </w:r>
    </w:p>
    <w:p>
      <w:pPr>
        <w:spacing w:after="150"/>
      </w:pPr>
      <w:r>
        <w:rPr/>
        <w:t xml:space="preserve">四、云南砷行业发展趋势 83</w:t>
      </w:r>
    </w:p>
    <w:p>
      <w:pPr>
        <w:spacing w:after="150"/>
      </w:pPr>
      <w:r>
        <w:rPr/>
        <w:t xml:space="preserve">第三节 湖南砷行业发展分析 84</w:t>
      </w:r>
    </w:p>
    <w:p>
      <w:pPr>
        <w:spacing w:after="150"/>
      </w:pPr>
      <w:r>
        <w:rPr/>
        <w:t xml:space="preserve">一、湖南砷储量及产量分析 84</w:t>
      </w:r>
    </w:p>
    <w:p>
      <w:pPr>
        <w:spacing w:after="150"/>
      </w:pPr>
      <w:r>
        <w:rPr/>
        <w:t xml:space="preserve">二、湖南砷矿开采现状分析 84</w:t>
      </w:r>
    </w:p>
    <w:p>
      <w:pPr>
        <w:spacing w:after="150"/>
      </w:pPr>
      <w:r>
        <w:rPr/>
        <w:t xml:space="preserve">三、湖南砷产品市场分析 85</w:t>
      </w:r>
    </w:p>
    <w:p>
      <w:pPr>
        <w:spacing w:after="150"/>
      </w:pPr>
      <w:r>
        <w:rPr/>
        <w:t xml:space="preserve">四、湖南砷行业发展趋势 85</w:t>
      </w:r>
    </w:p>
    <w:p>
      <w:pPr>
        <w:spacing w:after="150"/>
      </w:pPr>
      <w:r>
        <w:rPr/>
        <w:t xml:space="preserve">第四节 内蒙古砷行业发展分析 85</w:t>
      </w:r>
    </w:p>
    <w:p>
      <w:pPr>
        <w:spacing w:after="150"/>
      </w:pPr>
      <w:r>
        <w:rPr/>
        <w:t xml:space="preserve">一、内蒙古砷储量及产量分析 85</w:t>
      </w:r>
    </w:p>
    <w:p>
      <w:pPr>
        <w:spacing w:after="150"/>
      </w:pPr>
      <w:r>
        <w:rPr/>
        <w:t xml:space="preserve">二、内蒙古砷矿开采现状分析 86</w:t>
      </w:r>
    </w:p>
    <w:p>
      <w:pPr>
        <w:spacing w:after="150"/>
      </w:pPr>
      <w:r>
        <w:rPr/>
        <w:t xml:space="preserve">三、内蒙古砷产品市场分析 86</w:t>
      </w:r>
    </w:p>
    <w:p>
      <w:pPr>
        <w:spacing w:after="150"/>
      </w:pPr>
      <w:r>
        <w:rPr/>
        <w:t xml:space="preserve">四、内蒙古砷行业发展趋势 86</w:t>
      </w:r>
    </w:p>
    <w:p>
      <w:pPr>
        <w:spacing w:after="150"/>
      </w:pPr>
      <w:r>
        <w:rPr/>
        <w:t xml:space="preserve">第五节 西藏自治区砷行业发展分析 87</w:t>
      </w:r>
    </w:p>
    <w:p>
      <w:pPr>
        <w:spacing w:after="150"/>
      </w:pPr>
      <w:r>
        <w:rPr/>
        <w:t xml:space="preserve">一、西藏自治区砷储量及产量分析 87</w:t>
      </w:r>
    </w:p>
    <w:p>
      <w:pPr>
        <w:spacing w:after="150"/>
      </w:pPr>
      <w:r>
        <w:rPr/>
        <w:t xml:space="preserve">二、西藏自治区砷矿开采现状分析 87</w:t>
      </w:r>
    </w:p>
    <w:p>
      <w:pPr>
        <w:spacing w:after="150"/>
      </w:pPr>
      <w:r>
        <w:rPr/>
        <w:t xml:space="preserve">三、西藏自治区砷产品市场分析 88</w:t>
      </w:r>
    </w:p>
    <w:p>
      <w:pPr>
        <w:spacing w:after="150"/>
      </w:pPr>
      <w:r>
        <w:rPr/>
        <w:t xml:space="preserve">四、西藏自治区砷行业发展趋势 88</w:t>
      </w:r>
    </w:p>
    <w:p>
      <w:pPr>
        <w:spacing w:after="150"/>
      </w:pPr>
      <w:r>
        <w:rPr>
          <w:b w:val="1"/>
          <w:bCs w:val="1"/>
        </w:rPr>
        <w:t xml:space="preserve">第七章 中国砷行业领先企业发展分析 89</w:t>
      </w:r>
    </w:p>
    <w:p>
      <w:pPr>
        <w:spacing w:after="150"/>
      </w:pPr>
      <w:r>
        <w:rPr/>
        <w:t xml:space="preserve">第一节 云南澳砷环保科技有限公司 89</w:t>
      </w:r>
    </w:p>
    <w:p>
      <w:pPr>
        <w:spacing w:after="150"/>
      </w:pPr>
      <w:r>
        <w:rPr/>
        <w:t xml:space="preserve">一、企业发展概况 89</w:t>
      </w:r>
    </w:p>
    <w:p>
      <w:pPr>
        <w:spacing w:after="150"/>
      </w:pPr>
      <w:r>
        <w:rPr/>
        <w:t xml:space="preserve">二、企业主要砷产品分析 89</w:t>
      </w:r>
    </w:p>
    <w:p>
      <w:pPr>
        <w:spacing w:after="150"/>
      </w:pPr>
      <w:r>
        <w:rPr/>
        <w:t xml:space="preserve">三、企业经营情况分析 89</w:t>
      </w:r>
    </w:p>
    <w:p>
      <w:pPr>
        <w:spacing w:after="150"/>
      </w:pPr>
      <w:r>
        <w:rPr/>
        <w:t xml:space="preserve">四、企业销售渠道及网络 89</w:t>
      </w:r>
    </w:p>
    <w:p>
      <w:pPr>
        <w:spacing w:after="150"/>
      </w:pPr>
      <w:r>
        <w:rPr/>
        <w:t xml:space="preserve">五、企业产业布局分析 89</w:t>
      </w:r>
    </w:p>
    <w:p>
      <w:pPr>
        <w:spacing w:after="150"/>
      </w:pPr>
      <w:r>
        <w:rPr/>
        <w:t xml:space="preserve">第二节 郴州钖涛环保科技有限公司 90</w:t>
      </w:r>
    </w:p>
    <w:p>
      <w:pPr>
        <w:spacing w:after="150"/>
      </w:pPr>
      <w:r>
        <w:rPr/>
        <w:t xml:space="preserve">一、企业发展概况 90</w:t>
      </w:r>
    </w:p>
    <w:p>
      <w:pPr>
        <w:spacing w:after="150"/>
      </w:pPr>
      <w:r>
        <w:rPr/>
        <w:t xml:space="preserve">二、企业主要砷产品分析 90</w:t>
      </w:r>
    </w:p>
    <w:p>
      <w:pPr>
        <w:spacing w:after="150"/>
      </w:pPr>
      <w:r>
        <w:rPr/>
        <w:t xml:space="preserve">三、企业经营情况分析 91</w:t>
      </w:r>
    </w:p>
    <w:p>
      <w:pPr>
        <w:spacing w:after="150"/>
      </w:pPr>
      <w:r>
        <w:rPr/>
        <w:t xml:space="preserve">四、企业销售渠道及网络 91</w:t>
      </w:r>
    </w:p>
    <w:p>
      <w:pPr>
        <w:spacing w:after="150"/>
      </w:pPr>
      <w:r>
        <w:rPr/>
        <w:t xml:space="preserve">五、企业产业布局分析 92</w:t>
      </w:r>
    </w:p>
    <w:p>
      <w:pPr>
        <w:spacing w:after="150"/>
      </w:pPr>
      <w:r>
        <w:rPr/>
        <w:t xml:space="preserve">第三节 红河砷业有限责任公司 92</w:t>
      </w:r>
    </w:p>
    <w:p>
      <w:pPr>
        <w:spacing w:after="150"/>
      </w:pPr>
      <w:r>
        <w:rPr/>
        <w:t xml:space="preserve">一、企业发展概况 92</w:t>
      </w:r>
    </w:p>
    <w:p>
      <w:pPr>
        <w:spacing w:after="150"/>
      </w:pPr>
      <w:r>
        <w:rPr/>
        <w:t xml:space="preserve">二、企业主要砷产品分析 93</w:t>
      </w:r>
    </w:p>
    <w:p>
      <w:pPr>
        <w:spacing w:after="150"/>
      </w:pPr>
      <w:r>
        <w:rPr/>
        <w:t xml:space="preserve">三、企业经营情况分析 96</w:t>
      </w:r>
    </w:p>
    <w:p>
      <w:pPr>
        <w:spacing w:after="150"/>
      </w:pPr>
      <w:r>
        <w:rPr/>
        <w:t xml:space="preserve">四、企业销售渠道及网络 96</w:t>
      </w:r>
    </w:p>
    <w:p>
      <w:pPr>
        <w:spacing w:after="150"/>
      </w:pPr>
      <w:r>
        <w:rPr/>
        <w:t xml:space="preserve">五、企业产业布局分析 96</w:t>
      </w:r>
    </w:p>
    <w:p>
      <w:pPr>
        <w:spacing w:after="150"/>
      </w:pPr>
      <w:r>
        <w:rPr/>
        <w:t xml:space="preserve">第四节 林西金易来砷业有限公司 97</w:t>
      </w:r>
    </w:p>
    <w:p>
      <w:pPr>
        <w:spacing w:after="150"/>
      </w:pPr>
      <w:r>
        <w:rPr/>
        <w:t xml:space="preserve">一、企业发展概况 97</w:t>
      </w:r>
    </w:p>
    <w:p>
      <w:pPr>
        <w:spacing w:after="150"/>
      </w:pPr>
      <w:r>
        <w:rPr/>
        <w:t xml:space="preserve">二、企业主要砷产品分析 97</w:t>
      </w:r>
    </w:p>
    <w:p>
      <w:pPr>
        <w:spacing w:after="150"/>
      </w:pPr>
      <w:r>
        <w:rPr/>
        <w:t xml:space="preserve">三、企业经营情况分析 97</w:t>
      </w:r>
    </w:p>
    <w:p>
      <w:pPr>
        <w:spacing w:after="150"/>
      </w:pPr>
      <w:r>
        <w:rPr/>
        <w:t xml:space="preserve">四、企业销售渠道及网络 97</w:t>
      </w:r>
    </w:p>
    <w:p>
      <w:pPr>
        <w:spacing w:after="150"/>
      </w:pPr>
      <w:r>
        <w:rPr/>
        <w:t xml:space="preserve">五、企业产业布局分析 98</w:t>
      </w:r>
    </w:p>
    <w:p>
      <w:pPr>
        <w:spacing w:after="150"/>
      </w:pPr>
      <w:r>
        <w:rPr/>
        <w:t xml:space="preserve">第五节 江西海宸光电科技有限公司 98</w:t>
      </w:r>
    </w:p>
    <w:p>
      <w:pPr>
        <w:spacing w:after="150"/>
      </w:pPr>
      <w:r>
        <w:rPr/>
        <w:t xml:space="preserve">一、企业发展概况 98</w:t>
      </w:r>
    </w:p>
    <w:p>
      <w:pPr>
        <w:spacing w:after="150"/>
      </w:pPr>
      <w:r>
        <w:rPr/>
        <w:t xml:space="preserve">二、企业主要砷产品分析 99</w:t>
      </w:r>
    </w:p>
    <w:p>
      <w:pPr>
        <w:spacing w:after="150"/>
      </w:pPr>
      <w:r>
        <w:rPr/>
        <w:t xml:space="preserve">三、企业经营情况分析 99</w:t>
      </w:r>
    </w:p>
    <w:p>
      <w:pPr>
        <w:spacing w:after="150"/>
      </w:pPr>
      <w:r>
        <w:rPr/>
        <w:t xml:space="preserve">四、企业销售渠道及网络 100</w:t>
      </w:r>
    </w:p>
    <w:p>
      <w:pPr>
        <w:spacing w:after="150"/>
      </w:pPr>
      <w:r>
        <w:rPr/>
        <w:t xml:space="preserve">五、企业产业布局分析 100</w:t>
      </w:r>
    </w:p>
    <w:p>
      <w:pPr>
        <w:spacing w:after="150"/>
      </w:pPr>
      <w:r>
        <w:rPr/>
        <w:t xml:space="preserve">第六节 东海县东方高纯电子材料有限公司 100</w:t>
      </w:r>
    </w:p>
    <w:p>
      <w:pPr>
        <w:spacing w:after="150"/>
      </w:pPr>
      <w:r>
        <w:rPr/>
        <w:t xml:space="preserve">一、企业发展概况 100</w:t>
      </w:r>
    </w:p>
    <w:p>
      <w:pPr>
        <w:spacing w:after="150"/>
      </w:pPr>
      <w:r>
        <w:rPr/>
        <w:t xml:space="preserve">二、企业主要砷产品分析 101</w:t>
      </w:r>
    </w:p>
    <w:p>
      <w:pPr>
        <w:spacing w:after="150"/>
      </w:pPr>
      <w:r>
        <w:rPr/>
        <w:t xml:space="preserve">三、企业经营情况分析 101</w:t>
      </w:r>
    </w:p>
    <w:p>
      <w:pPr>
        <w:spacing w:after="150"/>
      </w:pPr>
      <w:r>
        <w:rPr/>
        <w:t xml:space="preserve">四、企业销售渠道及网络 102</w:t>
      </w:r>
    </w:p>
    <w:p>
      <w:pPr>
        <w:spacing w:after="150"/>
      </w:pPr>
      <w:r>
        <w:rPr/>
        <w:t xml:space="preserve">五、企业产业布局分析 102</w:t>
      </w:r>
    </w:p>
    <w:p>
      <w:pPr>
        <w:spacing w:after="150"/>
      </w:pPr>
      <w:r>
        <w:rPr/>
        <w:t xml:space="preserve">第七节 云南文山金驰砒霜有限公司 102</w:t>
      </w:r>
    </w:p>
    <w:p>
      <w:pPr>
        <w:spacing w:after="150"/>
      </w:pPr>
      <w:r>
        <w:rPr/>
        <w:t xml:space="preserve">一、企业发展概况 102</w:t>
      </w:r>
    </w:p>
    <w:p>
      <w:pPr>
        <w:spacing w:after="150"/>
      </w:pPr>
      <w:r>
        <w:rPr/>
        <w:t xml:space="preserve">二、企业主要砷产品分析 103</w:t>
      </w:r>
    </w:p>
    <w:p>
      <w:pPr>
        <w:spacing w:after="150"/>
      </w:pPr>
      <w:r>
        <w:rPr/>
        <w:t xml:space="preserve">三、企业经营情况分析 103</w:t>
      </w:r>
    </w:p>
    <w:p>
      <w:pPr>
        <w:spacing w:after="150"/>
      </w:pPr>
      <w:r>
        <w:rPr/>
        <w:t xml:space="preserve">四、企业销售渠道及网络 103</w:t>
      </w:r>
    </w:p>
    <w:p>
      <w:pPr>
        <w:spacing w:after="150"/>
      </w:pPr>
      <w:r>
        <w:rPr/>
        <w:t xml:space="preserve">五、企业产业布局分析 103</w:t>
      </w:r>
    </w:p>
    <w:p>
      <w:pPr>
        <w:spacing w:after="150"/>
      </w:pPr>
      <w:r>
        <w:rPr/>
        <w:t xml:space="preserve">第八节 峨眉山嘉美高纯材料有限公司 104</w:t>
      </w:r>
    </w:p>
    <w:p>
      <w:pPr>
        <w:spacing w:after="150"/>
      </w:pPr>
      <w:r>
        <w:rPr/>
        <w:t xml:space="preserve">一、企业发展概况 104</w:t>
      </w:r>
    </w:p>
    <w:p>
      <w:pPr>
        <w:spacing w:after="150"/>
      </w:pPr>
      <w:r>
        <w:rPr/>
        <w:t xml:space="preserve">二、企业主要砷产品分析 104</w:t>
      </w:r>
    </w:p>
    <w:p>
      <w:pPr>
        <w:spacing w:after="150"/>
      </w:pPr>
      <w:r>
        <w:rPr/>
        <w:t xml:space="preserve">三、企业经营情况分析 104</w:t>
      </w:r>
    </w:p>
    <w:p>
      <w:pPr>
        <w:spacing w:after="150"/>
      </w:pPr>
      <w:r>
        <w:rPr/>
        <w:t xml:space="preserve">四、企业销售渠道及网络 105</w:t>
      </w:r>
    </w:p>
    <w:p>
      <w:pPr>
        <w:spacing w:after="150"/>
      </w:pPr>
      <w:r>
        <w:rPr/>
        <w:t xml:space="preserve">五、企业产业布局分析 105</w:t>
      </w:r>
    </w:p>
    <w:p>
      <w:pPr>
        <w:spacing w:after="150"/>
      </w:pPr>
      <w:r>
        <w:rPr>
          <w:b w:val="1"/>
          <w:bCs w:val="1"/>
        </w:rPr>
        <w:t xml:space="preserve">第八章 2024-2029年砷行业前景及趋势预测 106</w:t>
      </w:r>
    </w:p>
    <w:p>
      <w:pPr>
        <w:spacing w:after="150"/>
      </w:pPr>
      <w:r>
        <w:rPr/>
        <w:t xml:space="preserve">第一节 2024-2029年砷市场发展前景 106</w:t>
      </w:r>
    </w:p>
    <w:p>
      <w:pPr>
        <w:spacing w:after="150"/>
      </w:pPr>
      <w:r>
        <w:rPr/>
        <w:t xml:space="preserve">一、2024-2029年砷市场发展潜力 106</w:t>
      </w:r>
    </w:p>
    <w:p>
      <w:pPr>
        <w:spacing w:after="150"/>
      </w:pPr>
      <w:r>
        <w:rPr/>
        <w:t xml:space="preserve">二、2024-2029年砷市场发展前景展望 106</w:t>
      </w:r>
    </w:p>
    <w:p>
      <w:pPr>
        <w:spacing w:after="150"/>
      </w:pPr>
      <w:r>
        <w:rPr/>
        <w:t xml:space="preserve">三、2024-2029年砷细分行业发展前景分析 112</w:t>
      </w:r>
    </w:p>
    <w:p>
      <w:pPr>
        <w:spacing w:after="150"/>
      </w:pPr>
      <w:r>
        <w:rPr/>
        <w:t xml:space="preserve">第二节 2024-2029年砷市场发展趋势预测 113</w:t>
      </w:r>
    </w:p>
    <w:p>
      <w:pPr>
        <w:spacing w:after="150"/>
      </w:pPr>
      <w:r>
        <w:rPr/>
        <w:t xml:space="preserve">一、2024-2029年砷行业发展趋势 113</w:t>
      </w:r>
    </w:p>
    <w:p>
      <w:pPr>
        <w:spacing w:after="150"/>
      </w:pPr>
      <w:r>
        <w:rPr/>
        <w:t xml:space="preserve">二、2024-2029年砷行业应用趋势预测 113</w:t>
      </w:r>
    </w:p>
    <w:p>
      <w:pPr>
        <w:spacing w:after="150"/>
      </w:pPr>
      <w:r>
        <w:rPr/>
        <w:t xml:space="preserve">三、2024-2029年细分市场发展趋势预测 114</w:t>
      </w:r>
    </w:p>
    <w:p>
      <w:pPr>
        <w:spacing w:after="150"/>
      </w:pPr>
      <w:r>
        <w:rPr/>
        <w:t xml:space="preserve">第三节 2024-2029年中国砷行业供需预测 114</w:t>
      </w:r>
    </w:p>
    <w:p>
      <w:pPr>
        <w:spacing w:after="150"/>
      </w:pPr>
      <w:r>
        <w:rPr/>
        <w:t xml:space="preserve">一、2024-2029年中国砷企业数量预测 114</w:t>
      </w:r>
    </w:p>
    <w:p>
      <w:pPr>
        <w:spacing w:after="150"/>
      </w:pPr>
      <w:r>
        <w:rPr/>
        <w:t xml:space="preserve">二、2024-2029年中国砷市场规模预测 115</w:t>
      </w:r>
    </w:p>
    <w:p>
      <w:pPr>
        <w:spacing w:after="150"/>
      </w:pPr>
      <w:r>
        <w:rPr/>
        <w:t xml:space="preserve">三、2024-2029年中国砷产量预测 115</w:t>
      </w:r>
    </w:p>
    <w:p>
      <w:pPr>
        <w:spacing w:after="150"/>
      </w:pPr>
      <w:r>
        <w:rPr/>
        <w:t xml:space="preserve">四、2024-2029年中国砷市场需求预测 116</w:t>
      </w:r>
    </w:p>
    <w:p>
      <w:pPr>
        <w:spacing w:after="150"/>
      </w:pPr>
      <w:r>
        <w:rPr/>
        <w:t xml:space="preserve">五、2024-2029年中国砷行业供需平衡预测 116</w:t>
      </w:r>
    </w:p>
    <w:p>
      <w:pPr>
        <w:spacing w:after="150"/>
      </w:pPr>
      <w:r>
        <w:rPr>
          <w:b w:val="1"/>
          <w:bCs w:val="1"/>
        </w:rPr>
        <w:t xml:space="preserve">附录 116</w:t>
      </w:r>
    </w:p>
    <w:p>
      <w:pPr>
        <w:spacing w:after="150"/>
      </w:pPr>
      <w:r>
        <w:rPr/>
        <w:t xml:space="preserve">一、高砷铜精矿厂家联系方式 116</w:t>
      </w:r>
    </w:p>
    <w:p>
      <w:pPr>
        <w:spacing w:after="150"/>
      </w:pPr>
      <w:r>
        <w:rPr/>
        <w:t xml:space="preserve">二、相关政策 117</w:t>
      </w:r>
    </w:p>
    <w:p>
      <w:pPr>
        <w:spacing w:after="150"/>
      </w:pPr>
      <w:r>
        <w:rPr/>
        <w:t xml:space="preserve">“十四五”国家战略性新兴产业发展规划 117</w:t>
      </w:r>
    </w:p>
    <w:p>
      <w:pPr>
        <w:spacing w:after="150"/>
      </w:pPr>
      <w:r>
        <w:rPr/>
        <w:t xml:space="preserve">中国制造2025 159</w:t>
      </w:r>
    </w:p>
    <w:p>
      <w:pPr>
        <w:spacing w:after="150"/>
      </w:pPr>
      <w:r>
        <w:rPr/>
        <w:t xml:space="preserve">《“十四五”国家科技创新基地与条件保障能力建设专项规划》 185</w:t>
      </w:r>
    </w:p>
    <w:p>
      <w:pPr>
        <w:spacing w:after="150"/>
      </w:pPr>
      <w:r>
        <w:rPr>
          <w:b w:val="1"/>
          <w:bCs w:val="1"/>
        </w:rPr>
        <w:t xml:space="preserve">图表目录</w:t>
      </w:r>
    </w:p>
    <w:p>
      <w:pPr>
        <w:spacing w:after="150"/>
      </w:pPr>
      <w:r>
        <w:rPr/>
        <w:t xml:space="preserve">图表：主要砷矿物及其分布情况 1</w:t>
      </w:r>
    </w:p>
    <w:p>
      <w:pPr>
        <w:spacing w:after="150"/>
      </w:pPr>
      <w:r>
        <w:rPr/>
        <w:t xml:space="preserve">图表：2019-2023年智利砷储量及产量规模 2</w:t>
      </w:r>
    </w:p>
    <w:p>
      <w:pPr>
        <w:spacing w:after="150"/>
      </w:pPr>
      <w:r>
        <w:rPr/>
        <w:t xml:space="preserve">图表：2019-2023年美国砷储量及产量规模 3</w:t>
      </w:r>
    </w:p>
    <w:p>
      <w:pPr>
        <w:spacing w:after="150"/>
      </w:pPr>
      <w:r>
        <w:rPr/>
        <w:t xml:space="preserve">图表：2019-2023年加拿大砷储量及产量规模 5</w:t>
      </w:r>
    </w:p>
    <w:p>
      <w:pPr>
        <w:spacing w:after="150"/>
      </w:pPr>
      <w:r>
        <w:rPr/>
        <w:t xml:space="preserve">图表：2019-2023年秘鲁砷储量及产量规模 5</w:t>
      </w:r>
    </w:p>
    <w:p>
      <w:pPr>
        <w:spacing w:after="150"/>
      </w:pPr>
      <w:r>
        <w:rPr/>
        <w:t xml:space="preserve">图表：2019-2023年中国砷行业市场规模 12</w:t>
      </w:r>
    </w:p>
    <w:p>
      <w:pPr>
        <w:spacing w:after="150"/>
      </w:pPr>
      <w:r>
        <w:rPr/>
        <w:t xml:space="preserve">图表：2019-2023年中国砷矿开采量 13</w:t>
      </w:r>
    </w:p>
    <w:p>
      <w:pPr>
        <w:spacing w:after="150"/>
      </w:pPr>
      <w:r>
        <w:rPr/>
        <w:t xml:space="preserve">图表：2019-2023年中国砷行业企业数量 14</w:t>
      </w:r>
    </w:p>
    <w:p>
      <w:pPr>
        <w:spacing w:after="150"/>
      </w:pPr>
      <w:r>
        <w:rPr/>
        <w:t xml:space="preserve">图表：2019-2023年不同规模砷企业结构 14</w:t>
      </w:r>
    </w:p>
    <w:p>
      <w:pPr>
        <w:spacing w:after="150"/>
      </w:pPr>
      <w:r>
        <w:rPr/>
        <w:t xml:space="preserve">图表：2019-2023年不同所有制砷企业结构 14</w:t>
      </w:r>
    </w:p>
    <w:p>
      <w:pPr>
        <w:spacing w:after="150"/>
      </w:pPr>
      <w:r>
        <w:rPr/>
        <w:t xml:space="preserve">图表：2019-2023年部分高纯砷产品市场价格 16</w:t>
      </w:r>
    </w:p>
    <w:p>
      <w:pPr>
        <w:spacing w:after="150"/>
      </w:pPr>
      <w:r>
        <w:rPr/>
        <w:t xml:space="preserve">图表：2024-2029年高纯砷市场均价预测 17</w:t>
      </w:r>
    </w:p>
    <w:p>
      <w:pPr>
        <w:spacing w:after="150"/>
      </w:pPr>
      <w:r>
        <w:rPr/>
        <w:t xml:space="preserve">图表：2019-2023年中国砷行业产能规模 18</w:t>
      </w:r>
    </w:p>
    <w:p>
      <w:pPr>
        <w:spacing w:after="150"/>
      </w:pPr>
      <w:r>
        <w:rPr/>
        <w:t xml:space="preserve">图表：2019-2023年中国砷行业产量规模 19</w:t>
      </w:r>
    </w:p>
    <w:p>
      <w:pPr>
        <w:spacing w:after="150"/>
      </w:pPr>
      <w:r>
        <w:rPr/>
        <w:t xml:space="preserve">图表：2019-2023年中国砷行业产品需求结构 19</w:t>
      </w:r>
    </w:p>
    <w:p>
      <w:pPr>
        <w:spacing w:after="150"/>
      </w:pPr>
      <w:r>
        <w:rPr/>
        <w:t xml:space="preserve">图表：2019-2023年中国砷产品地区需求分布 20</w:t>
      </w:r>
    </w:p>
    <w:p>
      <w:pPr>
        <w:spacing w:after="150"/>
      </w:pPr>
      <w:r>
        <w:rPr/>
        <w:t xml:space="preserve">图表：2019-2023年砷出口总额(万吨) 21</w:t>
      </w:r>
    </w:p>
    <w:p>
      <w:pPr>
        <w:spacing w:after="150"/>
      </w:pPr>
      <w:r>
        <w:rPr/>
        <w:t xml:space="preserve">图表：2019-2023年砷行业进口产品结构分析 21</w:t>
      </w:r>
    </w:p>
    <w:p>
      <w:pPr>
        <w:spacing w:after="150"/>
      </w:pPr>
      <w:r>
        <w:rPr/>
        <w:t xml:space="preserve">图表：2019-2023年砷进口总额(万吨) 22</w:t>
      </w:r>
    </w:p>
    <w:p>
      <w:pPr>
        <w:spacing w:after="150"/>
      </w:pPr>
      <w:r>
        <w:rPr/>
        <w:t xml:space="preserve">图表：2019-2023年砷行业进口产品结构分析 22</w:t>
      </w:r>
    </w:p>
    <w:p>
      <w:pPr>
        <w:spacing w:after="150"/>
      </w:pPr>
      <w:r>
        <w:rPr/>
        <w:t xml:space="preserve">图表：2019-2023年中国三氧化二砷产量(单位：吨) 29</w:t>
      </w:r>
    </w:p>
    <w:p>
      <w:pPr>
        <w:spacing w:after="150"/>
      </w:pPr>
      <w:r>
        <w:rPr/>
        <w:t xml:space="preserve">图表：三氧化二砷进出口分析(单位：吨) 29</w:t>
      </w:r>
    </w:p>
    <w:p>
      <w:pPr>
        <w:spacing w:after="150"/>
      </w:pPr>
      <w:r>
        <w:rPr/>
        <w:t xml:space="preserve">图表：2019-2023年中国金属砷行业市场规模 32</w:t>
      </w:r>
    </w:p>
    <w:p>
      <w:pPr>
        <w:spacing w:after="150"/>
      </w:pPr>
      <w:r>
        <w:rPr/>
        <w:t xml:space="preserve">图表：金属砷进出口分析(单位：吨) 33</w:t>
      </w:r>
    </w:p>
    <w:p>
      <w:pPr>
        <w:spacing w:after="150"/>
      </w:pPr>
      <w:r>
        <w:rPr/>
        <w:t xml:space="preserve">图表：2019-2023年中国高纯砷行业市场规模 34</w:t>
      </w:r>
    </w:p>
    <w:p>
      <w:pPr>
        <w:spacing w:after="150"/>
      </w:pPr>
      <w:r>
        <w:rPr/>
        <w:t xml:space="preserve">图表：苄基胂酸合成路线 36</w:t>
      </w:r>
    </w:p>
    <w:p>
      <w:pPr>
        <w:spacing w:after="150"/>
      </w:pPr>
      <w:r>
        <w:rPr/>
        <w:t xml:space="preserve">图表：2019-2023年中国砷化物市场规模(单位：亿元) 37</w:t>
      </w:r>
    </w:p>
    <w:p>
      <w:pPr>
        <w:spacing w:after="150"/>
      </w:pPr>
      <w:r>
        <w:rPr/>
        <w:t xml:space="preserve">图表：2019-2023年中国五氧化二砷市场规模(单位：亿元) 59</w:t>
      </w:r>
    </w:p>
    <w:p>
      <w:pPr>
        <w:spacing w:after="150"/>
      </w:pPr>
      <w:r>
        <w:rPr/>
        <w:t xml:space="preserve">图表：2019-2023年我国十种有色金属产量及增长情况(单位：万吨。%) 60</w:t>
      </w:r>
    </w:p>
    <w:p>
      <w:pPr>
        <w:spacing w:after="150"/>
      </w:pPr>
      <w:r>
        <w:rPr/>
        <w:t xml:space="preserve">图表：2019-2023年我国有色金属合金制造行业规上企业个数情况(单位：家，%) 61</w:t>
      </w:r>
    </w:p>
    <w:p>
      <w:pPr>
        <w:spacing w:after="150"/>
      </w:pPr>
      <w:r>
        <w:rPr/>
        <w:t xml:space="preserve">图表：2019-2023年我国有色金属合金制造行业销售收入情况(单位：亿元，%) 61</w:t>
      </w:r>
    </w:p>
    <w:p>
      <w:pPr>
        <w:spacing w:after="150"/>
      </w:pPr>
      <w:r>
        <w:rPr/>
        <w:t xml:space="preserve">图表：半导体材料市场规模占比 65</w:t>
      </w:r>
    </w:p>
    <w:p>
      <w:pPr>
        <w:spacing w:after="150"/>
      </w:pPr>
      <w:r>
        <w:rPr/>
        <w:t xml:space="preserve">图表：2019-2023年-2030年《国家集成电路产业发展推进纲要》发展目标 67</w:t>
      </w:r>
    </w:p>
    <w:p>
      <w:pPr>
        <w:spacing w:after="150"/>
      </w:pPr>
      <w:r>
        <w:rPr/>
        <w:t xml:space="preserve">图表：国内在建晶圆产线 67</w:t>
      </w:r>
    </w:p>
    <w:p>
      <w:pPr>
        <w:spacing w:after="150"/>
      </w:pPr>
      <w:r>
        <w:rPr/>
        <w:t xml:space="preserve">图表：我国集成电路进口额高达2000亿美元之上，进口替代需求大 68</w:t>
      </w:r>
    </w:p>
    <w:p>
      <w:pPr>
        <w:spacing w:after="150"/>
      </w:pPr>
      <w:r>
        <w:rPr/>
        <w:t xml:space="preserve">图表：2019-2023年我国农药行业市场规模 70</w:t>
      </w:r>
    </w:p>
    <w:p>
      <w:pPr>
        <w:spacing w:after="150"/>
      </w:pPr>
      <w:r>
        <w:rPr/>
        <w:t xml:space="preserve">图表：2019-2023年我国农药行业产量走势 70</w:t>
      </w:r>
    </w:p>
    <w:p>
      <w:pPr>
        <w:spacing w:after="150"/>
      </w:pPr>
      <w:r>
        <w:rPr/>
        <w:t xml:space="preserve">图表：2019-2023年中国农药行业销售收入(单位：亿元，%) 71</w:t>
      </w:r>
    </w:p>
    <w:p>
      <w:pPr>
        <w:spacing w:after="150"/>
      </w:pPr>
      <w:r>
        <w:rPr/>
        <w:t xml:space="preserve">图表：2019-2023年中国农药行业专利申请与公开量(单位：项) 72</w:t>
      </w:r>
    </w:p>
    <w:p>
      <w:pPr>
        <w:spacing w:after="150"/>
      </w:pPr>
      <w:r>
        <w:rPr/>
        <w:t xml:space="preserve">图表：2019-2023年我国农药行业企业规模格局 73</w:t>
      </w:r>
    </w:p>
    <w:p>
      <w:pPr>
        <w:spacing w:after="150"/>
      </w:pPr>
      <w:r>
        <w:rPr/>
        <w:t xml:space="preserve">图表：2019-2023年我国农药行业企业性质格局 73</w:t>
      </w:r>
    </w:p>
    <w:p>
      <w:pPr>
        <w:spacing w:after="150"/>
      </w:pPr>
      <w:r>
        <w:rPr/>
        <w:t xml:space="preserve">图表：2019-2023年中国医药企业数量及亏损情况 76</w:t>
      </w:r>
    </w:p>
    <w:p>
      <w:pPr>
        <w:spacing w:after="150"/>
      </w:pPr>
      <w:r>
        <w:rPr/>
        <w:t xml:space="preserve">图表：2019-2023年中国医药行业利润总额统计 76</w:t>
      </w:r>
    </w:p>
    <w:p>
      <w:pPr>
        <w:spacing w:after="150"/>
      </w:pPr>
      <w:r>
        <w:rPr/>
        <w:t xml:space="preserve">图表：2019-2023年5月全国化学药品原药产量统计 77</w:t>
      </w:r>
    </w:p>
    <w:p>
      <w:pPr>
        <w:spacing w:after="150"/>
      </w:pPr>
      <w:r>
        <w:rPr/>
        <w:t xml:space="preserve">图表：2019-2023年5月全国中成药产量统计 78</w:t>
      </w:r>
    </w:p>
    <w:p>
      <w:pPr>
        <w:spacing w:after="150"/>
      </w:pPr>
      <w:r>
        <w:rPr/>
        <w:t xml:space="preserve">图表：2019-2023年广西砷储量及产量规模(万吨) 81</w:t>
      </w:r>
    </w:p>
    <w:p>
      <w:pPr>
        <w:spacing w:after="150"/>
      </w:pPr>
      <w:r>
        <w:rPr/>
        <w:t xml:space="preserve">图表：2019-2023年云南砷储量及产量规模(万吨) 82</w:t>
      </w:r>
    </w:p>
    <w:p>
      <w:pPr>
        <w:spacing w:after="150"/>
      </w:pPr>
      <w:r>
        <w:rPr/>
        <w:t xml:space="preserve">图表：2019-2023年湖南砷储量及产量规模(万吨) 84</w:t>
      </w:r>
    </w:p>
    <w:p>
      <w:pPr>
        <w:spacing w:after="150"/>
      </w:pPr>
      <w:r>
        <w:rPr/>
        <w:t xml:space="preserve">图表：2019-2023年内蒙古砷储量及产量规模(万吨) 85</w:t>
      </w:r>
    </w:p>
    <w:p>
      <w:pPr>
        <w:spacing w:after="150"/>
      </w:pPr>
      <w:r>
        <w:rPr/>
        <w:t xml:space="preserve">图表：2019-2023年西藏砷储量及产量规模(万吨) 87</w:t>
      </w:r>
    </w:p>
    <w:p>
      <w:pPr>
        <w:spacing w:after="150"/>
      </w:pPr>
      <w:r>
        <w:rPr/>
        <w:t xml:space="preserve">图表：郴州钖涛环保科技主要砷产品 90</w:t>
      </w:r>
    </w:p>
    <w:p>
      <w:pPr>
        <w:spacing w:after="150"/>
      </w:pPr>
      <w:r>
        <w:rPr/>
        <w:t xml:space="preserve">图表：郴州钖涛环保科技销售网络 91</w:t>
      </w:r>
    </w:p>
    <w:p>
      <w:pPr>
        <w:spacing w:after="150"/>
      </w:pPr>
      <w:r>
        <w:rPr/>
        <w:t xml:space="preserve">图表：郴州钖涛环保科技有限公司对外投资 92</w:t>
      </w:r>
    </w:p>
    <w:p>
      <w:pPr>
        <w:spacing w:after="150"/>
      </w:pPr>
      <w:r>
        <w:rPr/>
        <w:t xml:space="preserve">图表：红河砷业三氧化二砷执行标准 93</w:t>
      </w:r>
    </w:p>
    <w:p>
      <w:pPr>
        <w:spacing w:after="150"/>
      </w:pPr>
      <w:r>
        <w:rPr/>
        <w:t xml:space="preserve">图表：红河砷业金属砷执行标准 94</w:t>
      </w:r>
    </w:p>
    <w:p>
      <w:pPr>
        <w:spacing w:after="150"/>
      </w:pPr>
      <w:r>
        <w:rPr/>
        <w:t xml:space="preserve">图表：红河砷业砷酸执行标准 95</w:t>
      </w:r>
    </w:p>
    <w:p>
      <w:pPr>
        <w:spacing w:after="150"/>
      </w:pPr>
      <w:r>
        <w:rPr/>
        <w:t xml:space="preserve">图表：红河砷业砷化锌产品规格 95</w:t>
      </w:r>
    </w:p>
    <w:p>
      <w:pPr>
        <w:spacing w:after="150"/>
      </w:pPr>
      <w:r>
        <w:rPr/>
        <w:t xml:space="preserve">图表：海宸光电主要砷产品 99</w:t>
      </w:r>
    </w:p>
    <w:p>
      <w:pPr>
        <w:spacing w:after="150"/>
      </w:pPr>
      <w:r>
        <w:rPr/>
        <w:t xml:space="preserve">图表：东海县东方高纯电子材料主要砷产品 101</w:t>
      </w:r>
    </w:p>
    <w:p>
      <w:pPr>
        <w:spacing w:after="150"/>
      </w:pPr>
      <w:r>
        <w:rPr/>
        <w:t xml:space="preserve">图表：云南文山金驰砒霜有限公司主要砷产品 103</w:t>
      </w:r>
    </w:p>
    <w:p>
      <w:pPr>
        <w:spacing w:after="150"/>
      </w:pPr>
      <w:r>
        <w:rPr/>
        <w:t xml:space="preserve">图表：2024-2029年中国砷行业企业数量预测 114</w:t>
      </w:r>
    </w:p>
    <w:p>
      <w:pPr>
        <w:spacing w:after="150"/>
      </w:pPr>
      <w:r>
        <w:rPr/>
        <w:t xml:space="preserve">图表：2024-2029年中国砷行业市场规模预测 115</w:t>
      </w:r>
    </w:p>
    <w:p>
      <w:pPr>
        <w:spacing w:after="150"/>
      </w:pPr>
      <w:r>
        <w:rPr/>
        <w:t xml:space="preserve">图表：2024-2029年中国砷产量预测 115</w:t>
      </w:r>
    </w:p>
    <w:p>
      <w:pPr>
        <w:spacing w:after="150"/>
      </w:pPr>
      <w:r>
        <w:rPr/>
        <w:t xml:space="preserve">图表：2024-2029年中国砷市场需求预测 116</w:t>
      </w:r>
    </w:p>
    <w:p>
      <w:pPr>
        <w:spacing w:after="150"/>
      </w:pPr>
      <w:r>
        <w:rPr/>
        <w:t xml:space="preserve">图表：2019-2023年和2025年制造业主要指标 164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2024-2029年中国砷行业发展趋势与投资战略研究咨询报告</dc:title>
  <dc:description>2024-2029年中国砷行业发展趋势与投资战略研究咨询报告</dc:description>
  <dc:subject>2024-2029年中国砷行业发展趋势与投资战略研究咨询报告</dc:subject>
  <cp:keywords>研究报告</cp:keywords>
  <cp:category>研究报告</cp:category>
  <cp:lastModifiedBy>北京中道泰和信息咨询有限公司</cp:lastModifiedBy>
  <dcterms:created xsi:type="dcterms:W3CDTF">2024-01-24T15:08:10+08:00</dcterms:created>
  <dcterms:modified xsi:type="dcterms:W3CDTF">2024-01-24T15:08:10+08:00</dcterms:modified>
</cp:coreProperties>
</file>

<file path=docProps/custom.xml><?xml version="1.0" encoding="utf-8"?>
<Properties xmlns="http://schemas.openxmlformats.org/officeDocument/2006/custom-properties" xmlns:vt="http://schemas.openxmlformats.org/officeDocument/2006/docPropsVTypes"/>
</file>