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2024-2029年中国智能音箱行业前景预测与市场调查研究报告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音箱相关专业研究单位等公布和提供的大量资料，对我国智能音箱的行业现状、市场各类经营指标的情况、重点企业状况、产业链上下游发展情况等内容进行详细的阐述和深入的分析，着重对智能音箱市场的发展进行详尽深入的分析，并根据市场的政策经济发展环境对市场潜在的风险和防范建议进行分析。最后提出研究者对智能音箱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智能音箱行业发展概述</w:t>
      </w:r>
    </w:p>
    <w:p>
      <w:pPr>
        <w:spacing w:after="150"/>
      </w:pPr>
      <w:r>
        <w:rPr/>
        <w:t xml:space="preserve">第一节 智能音箱的概念</w:t>
      </w:r>
    </w:p>
    <w:p>
      <w:pPr>
        <w:spacing w:after="150"/>
      </w:pPr>
      <w:r>
        <w:rPr/>
        <w:t xml:space="preserve">一、智能音箱的定义</w:t>
      </w:r>
    </w:p>
    <w:p>
      <w:pPr>
        <w:spacing w:after="150"/>
      </w:pPr>
      <w:r>
        <w:rPr/>
        <w:t xml:space="preserve">二、智能音箱的分类</w:t>
      </w:r>
    </w:p>
    <w:p>
      <w:pPr>
        <w:spacing w:after="150"/>
      </w:pPr>
      <w:r>
        <w:rPr/>
        <w:t xml:space="preserve">第二节 智能音箱的特征</w:t>
      </w:r>
    </w:p>
    <w:p>
      <w:pPr>
        <w:spacing w:after="150"/>
      </w:pPr>
      <w:r>
        <w:rPr/>
        <w:t xml:space="preserve">一、智能音箱与传统音箱的区别</w:t>
      </w:r>
    </w:p>
    <w:p>
      <w:pPr>
        <w:spacing w:after="150"/>
      </w:pPr>
      <w:r>
        <w:rPr/>
        <w:t xml:space="preserve">二、智能音箱的功能和特点</w:t>
      </w:r>
    </w:p>
    <w:p>
      <w:pPr>
        <w:spacing w:after="150"/>
      </w:pPr>
      <w:r>
        <w:rPr>
          <w:b w:val="1"/>
          <w:bCs w:val="1"/>
        </w:rPr>
        <w:t xml:space="preserve">第二章 智能音箱行业发展态势</w:t>
      </w:r>
    </w:p>
    <w:p>
      <w:pPr>
        <w:spacing w:after="150"/>
      </w:pPr>
      <w:r>
        <w:rPr/>
        <w:t xml:space="preserve">第一节 全球音箱行业发展历程</w:t>
      </w:r>
    </w:p>
    <w:p>
      <w:pPr>
        <w:spacing w:after="150"/>
      </w:pPr>
      <w:r>
        <w:rPr/>
        <w:t xml:space="preserve">第二节 全球音箱行业发展现状</w:t>
      </w:r>
    </w:p>
    <w:p>
      <w:pPr>
        <w:spacing w:after="150"/>
      </w:pPr>
      <w:r>
        <w:rPr/>
        <w:t xml:space="preserve">第三节 中国智能音箱行业发展历程</w:t>
      </w:r>
    </w:p>
    <w:p>
      <w:pPr>
        <w:spacing w:after="150"/>
      </w:pPr>
      <w:r>
        <w:rPr/>
        <w:t xml:space="preserve">第四节 中国智能音箱行业发展现状</w:t>
      </w:r>
    </w:p>
    <w:p>
      <w:pPr>
        <w:spacing w:after="150"/>
      </w:pPr>
      <w:r>
        <w:rPr/>
        <w:t xml:space="preserve">第五节 我国智能音箱行业与国际音箱行业的发展比较</w:t>
      </w:r>
    </w:p>
    <w:p>
      <w:pPr>
        <w:spacing w:after="150"/>
      </w:pPr>
      <w:r>
        <w:rPr>
          <w:b w:val="1"/>
          <w:bCs w:val="1"/>
        </w:rPr>
        <w:t xml:space="preserve">第二部分 行业深度分析</w:t>
      </w:r>
    </w:p>
    <w:p>
      <w:pPr>
        <w:spacing w:after="150"/>
      </w:pPr>
      <w:r>
        <w:rPr>
          <w:b w:val="1"/>
          <w:bCs w:val="1"/>
        </w:rPr>
        <w:t xml:space="preserve">第三章 智能音箱行业市场研究</w:t>
      </w:r>
    </w:p>
    <w:p>
      <w:pPr>
        <w:spacing w:after="150"/>
      </w:pPr>
      <w:r>
        <w:rPr/>
        <w:t xml:space="preserve">第一节 中国智能音箱行业发展概况</w:t>
      </w:r>
    </w:p>
    <w:p>
      <w:pPr>
        <w:spacing w:after="150"/>
      </w:pPr>
      <w:r>
        <w:rPr/>
        <w:t xml:space="preserve">一、行业所处的发展阶段</w:t>
      </w:r>
    </w:p>
    <w:p>
      <w:pPr>
        <w:spacing w:after="150"/>
      </w:pPr>
      <w:r>
        <w:rPr/>
        <w:t xml:space="preserve">二、行业发展周期分析</w:t>
      </w:r>
    </w:p>
    <w:p>
      <w:pPr>
        <w:spacing w:after="150"/>
      </w:pPr>
      <w:r>
        <w:rPr/>
        <w:t xml:space="preserve">第二节 中国智能音箱行业市场规模分析</w:t>
      </w:r>
    </w:p>
    <w:p>
      <w:pPr>
        <w:spacing w:after="150"/>
      </w:pPr>
      <w:r>
        <w:rPr/>
        <w:t xml:space="preserve">第三节 中国智能音箱行业产销状况分析</w:t>
      </w:r>
    </w:p>
    <w:p>
      <w:pPr>
        <w:spacing w:after="150"/>
      </w:pPr>
      <w:r>
        <w:rPr/>
        <w:t xml:space="preserve">一、行业产量规模</w:t>
      </w:r>
    </w:p>
    <w:p>
      <w:pPr>
        <w:spacing w:after="150"/>
      </w:pPr>
      <w:r>
        <w:rPr/>
        <w:t xml:space="preserve">二、行业销量分析</w:t>
      </w:r>
    </w:p>
    <w:p>
      <w:pPr>
        <w:spacing w:after="150"/>
      </w:pPr>
      <w:r>
        <w:rPr/>
        <w:t xml:space="preserve">第四节 消费者对智能音箱的消费需求和消费趋势分析</w:t>
      </w:r>
    </w:p>
    <w:p>
      <w:pPr>
        <w:spacing w:after="150"/>
      </w:pPr>
      <w:r>
        <w:rPr>
          <w:b w:val="1"/>
          <w:bCs w:val="1"/>
        </w:rPr>
        <w:t xml:space="preserve">第四章 智能音箱行业产品价格分析</w:t>
      </w:r>
    </w:p>
    <w:p>
      <w:pPr>
        <w:spacing w:after="150"/>
      </w:pPr>
      <w:r>
        <w:rPr/>
        <w:t xml:space="preserve">第一节 智能音箱行业产品价格走势</w:t>
      </w:r>
    </w:p>
    <w:p>
      <w:pPr>
        <w:spacing w:after="150"/>
      </w:pPr>
      <w:r>
        <w:rPr/>
        <w:t xml:space="preserve">一、历史价格走势</w:t>
      </w:r>
    </w:p>
    <w:p>
      <w:pPr>
        <w:spacing w:after="150"/>
      </w:pPr>
      <w:r>
        <w:rPr/>
        <w:t xml:space="preserve">二、当前市场价格分析</w:t>
      </w:r>
    </w:p>
    <w:p>
      <w:pPr>
        <w:spacing w:after="150"/>
      </w:pPr>
      <w:r>
        <w:rPr/>
        <w:t xml:space="preserve">第二节 智能音箱行业产品未来价格预测</w:t>
      </w:r>
    </w:p>
    <w:p>
      <w:pPr>
        <w:spacing w:after="150"/>
      </w:pPr>
      <w:r>
        <w:rPr/>
        <w:t xml:space="preserve">第三节 智能音箱行业产品价格影响因素分析</w:t>
      </w:r>
    </w:p>
    <w:p>
      <w:pPr>
        <w:spacing w:after="150"/>
      </w:pPr>
      <w:r>
        <w:rPr/>
        <w:t xml:space="preserve">一、全球经济形势及影响</w:t>
      </w:r>
    </w:p>
    <w:p>
      <w:pPr>
        <w:spacing w:after="150"/>
      </w:pPr>
      <w:r>
        <w:rPr/>
        <w:t xml:space="preserve">二、行业发展关键影响因素</w:t>
      </w:r>
    </w:p>
    <w:p>
      <w:pPr>
        <w:spacing w:after="150"/>
      </w:pPr>
      <w:r>
        <w:rPr>
          <w:b w:val="1"/>
          <w:bCs w:val="1"/>
        </w:rPr>
        <w:t xml:space="preserve">第五章 智能音箱行业产业链上下游研究</w:t>
      </w:r>
    </w:p>
    <w:p>
      <w:pPr>
        <w:spacing w:after="150"/>
      </w:pPr>
      <w:r>
        <w:rPr/>
        <w:t xml:space="preserve">第一节 产品成本及上下游关联性分析</w:t>
      </w:r>
    </w:p>
    <w:p>
      <w:pPr>
        <w:spacing w:after="150"/>
      </w:pPr>
      <w:r>
        <w:rPr/>
        <w:t xml:space="preserve">一、产品成本构成</w:t>
      </w:r>
    </w:p>
    <w:p>
      <w:pPr>
        <w:spacing w:after="150"/>
      </w:pPr>
      <w:r>
        <w:rPr/>
        <w:t xml:space="preserve">二、行业上下游间的关联性分析</w:t>
      </w:r>
    </w:p>
    <w:p>
      <w:pPr>
        <w:spacing w:after="150"/>
      </w:pPr>
      <w:r>
        <w:rPr/>
        <w:t xml:space="preserve">第二节 行业上游分析</w:t>
      </w:r>
    </w:p>
    <w:p>
      <w:pPr>
        <w:spacing w:after="150"/>
      </w:pPr>
      <w:r>
        <w:rPr/>
        <w:t xml:space="preserve">一、上游行业发展现状</w:t>
      </w:r>
    </w:p>
    <w:p>
      <w:pPr>
        <w:spacing w:after="150"/>
      </w:pPr>
      <w:r>
        <w:rPr/>
        <w:t xml:space="preserve">二、上游行业发展趋势</w:t>
      </w:r>
    </w:p>
    <w:p>
      <w:pPr>
        <w:spacing w:after="150"/>
      </w:pPr>
      <w:r>
        <w:rPr/>
        <w:t xml:space="preserve">第三节 行业下游分析</w:t>
      </w:r>
    </w:p>
    <w:p>
      <w:pPr>
        <w:spacing w:after="150"/>
      </w:pPr>
      <w:r>
        <w:rPr/>
        <w:t xml:space="preserve">一、行业下游分布</w:t>
      </w:r>
    </w:p>
    <w:p>
      <w:pPr>
        <w:spacing w:after="150"/>
      </w:pPr>
      <w:r>
        <w:rPr/>
        <w:t xml:space="preserve">二、下游行业发展趋势</w:t>
      </w:r>
    </w:p>
    <w:p>
      <w:pPr>
        <w:spacing w:after="150"/>
      </w:pPr>
      <w:r>
        <w:rPr>
          <w:b w:val="1"/>
          <w:bCs w:val="1"/>
        </w:rPr>
        <w:t xml:space="preserve">第六章 智能音箱行业技术发展分析</w:t>
      </w:r>
    </w:p>
    <w:p>
      <w:pPr>
        <w:spacing w:after="150"/>
      </w:pPr>
      <w:r>
        <w:rPr/>
        <w:t xml:space="preserve">第一节 云计算技术发展分析</w:t>
      </w:r>
    </w:p>
    <w:p>
      <w:pPr>
        <w:spacing w:after="150"/>
      </w:pPr>
      <w:r>
        <w:rPr/>
        <w:t xml:space="preserve">一、云计算发展状况</w:t>
      </w:r>
    </w:p>
    <w:p>
      <w:pPr>
        <w:spacing w:after="150"/>
      </w:pPr>
      <w:r>
        <w:rPr/>
        <w:t xml:space="preserve">1、云计算发展现状</w:t>
      </w:r>
    </w:p>
    <w:p>
      <w:pPr>
        <w:spacing w:after="150"/>
      </w:pPr>
      <w:r>
        <w:rPr/>
        <w:t xml:space="preserve">2、云计算发展特点</w:t>
      </w:r>
    </w:p>
    <w:p>
      <w:pPr>
        <w:spacing w:after="150"/>
      </w:pPr>
      <w:r>
        <w:rPr/>
        <w:t xml:space="preserve">3、云计算发展趋势</w:t>
      </w:r>
    </w:p>
    <w:p>
      <w:pPr>
        <w:spacing w:after="150"/>
      </w:pPr>
      <w:r>
        <w:rPr/>
        <w:t xml:space="preserve">二、人工智能发展状况</w:t>
      </w:r>
    </w:p>
    <w:p>
      <w:pPr>
        <w:spacing w:after="150"/>
      </w:pPr>
      <w:r>
        <w:rPr/>
        <w:t xml:space="preserve">1、人工智能发展现状</w:t>
      </w:r>
    </w:p>
    <w:p>
      <w:pPr>
        <w:spacing w:after="150"/>
      </w:pPr>
      <w:r>
        <w:rPr/>
        <w:t xml:space="preserve">2、人工智能发展特点</w:t>
      </w:r>
    </w:p>
    <w:p>
      <w:pPr>
        <w:spacing w:after="150"/>
      </w:pPr>
      <w:r>
        <w:rPr/>
        <w:t xml:space="preserve">3、人工智能发展趋势</w:t>
      </w:r>
    </w:p>
    <w:p>
      <w:pPr>
        <w:spacing w:after="150"/>
      </w:pPr>
      <w:r>
        <w:rPr/>
        <w:t xml:space="preserve">第二节 云计算技术对行业影响</w:t>
      </w:r>
    </w:p>
    <w:p>
      <w:pPr>
        <w:spacing w:after="150"/>
      </w:pPr>
      <w:r>
        <w:rPr>
          <w:b w:val="1"/>
          <w:bCs w:val="1"/>
        </w:rPr>
        <w:t xml:space="preserve">第三部分 竞争格局分析</w:t>
      </w:r>
    </w:p>
    <w:p>
      <w:pPr>
        <w:spacing w:after="150"/>
      </w:pPr>
      <w:r>
        <w:rPr>
          <w:b w:val="1"/>
          <w:bCs w:val="1"/>
        </w:rPr>
        <w:t xml:space="preserve">第七章 智能音箱竞争格局和策略研究</w:t>
      </w:r>
    </w:p>
    <w:p>
      <w:pPr>
        <w:spacing w:after="150"/>
      </w:pPr>
      <w:r>
        <w:rPr/>
        <w:t xml:space="preserve">第一节 智能音箱竞争状况分析</w:t>
      </w:r>
    </w:p>
    <w:p>
      <w:pPr>
        <w:spacing w:after="150"/>
      </w:pPr>
      <w:r>
        <w:rPr/>
        <w:t xml:space="preserve">一、行业集中度分析</w:t>
      </w:r>
    </w:p>
    <w:p>
      <w:pPr>
        <w:spacing w:after="150"/>
      </w:pPr>
      <w:r>
        <w:rPr/>
        <w:t xml:space="preserve">二、行业进入门槛及壁垒</w:t>
      </w:r>
    </w:p>
    <w:p>
      <w:pPr>
        <w:spacing w:after="150"/>
      </w:pPr>
      <w:r>
        <w:rPr/>
        <w:t xml:space="preserve">第二节 智能音箱竞争格局分析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四、上游供应商议价能力分析</w:t>
      </w:r>
    </w:p>
    <w:p>
      <w:pPr>
        <w:spacing w:after="150"/>
      </w:pPr>
      <w:r>
        <w:rPr/>
        <w:t xml:space="preserve">五、下游定价能力分析</w:t>
      </w:r>
    </w:p>
    <w:p>
      <w:pPr>
        <w:spacing w:after="150"/>
      </w:pPr>
      <w:r>
        <w:rPr/>
        <w:t xml:space="preserve">第三节 智能音箱行业市场竞争策略分析</w:t>
      </w:r>
    </w:p>
    <w:p>
      <w:pPr>
        <w:spacing w:after="150"/>
      </w:pPr>
      <w:r>
        <w:rPr/>
        <w:t xml:space="preserve">一、行业国际竞争力比较</w:t>
      </w:r>
    </w:p>
    <w:p>
      <w:pPr>
        <w:spacing w:after="150"/>
      </w:pPr>
      <w:r>
        <w:rPr/>
        <w:t xml:space="preserve">二、企业竞争策略研究</w:t>
      </w:r>
    </w:p>
    <w:p>
      <w:pPr>
        <w:spacing w:after="150"/>
      </w:pPr>
      <w:r>
        <w:rPr/>
        <w:t xml:space="preserve">1、企业核心竞争力的关键影响因素</w:t>
      </w:r>
    </w:p>
    <w:p>
      <w:pPr>
        <w:spacing w:after="150"/>
      </w:pPr>
      <w:r>
        <w:rPr/>
        <w:t xml:space="preserve">2、企业核心竞争力的提升对策和途径</w:t>
      </w:r>
    </w:p>
    <w:p>
      <w:pPr>
        <w:spacing w:after="150"/>
      </w:pPr>
      <w:r>
        <w:rPr>
          <w:b w:val="1"/>
          <w:bCs w:val="1"/>
        </w:rPr>
        <w:t xml:space="preserve">第八章 中国智能音箱行业销售渠道研究</w:t>
      </w:r>
    </w:p>
    <w:p>
      <w:pPr>
        <w:spacing w:after="150"/>
      </w:pPr>
      <w:r>
        <w:rPr/>
        <w:t xml:space="preserve">第一节 渠道形式及对比</w:t>
      </w:r>
    </w:p>
    <w:p>
      <w:pPr>
        <w:spacing w:after="150"/>
      </w:pPr>
      <w:r>
        <w:rPr/>
        <w:t xml:space="preserve">一、渠道形式</w:t>
      </w:r>
    </w:p>
    <w:p>
      <w:pPr>
        <w:spacing w:after="150"/>
      </w:pPr>
      <w:r>
        <w:rPr/>
        <w:t xml:space="preserve">二、渠道对比</w:t>
      </w:r>
    </w:p>
    <w:p>
      <w:pPr>
        <w:spacing w:after="150"/>
      </w:pPr>
      <w:r>
        <w:rPr/>
        <w:t xml:space="preserve">第二节 各类渠道对行业发展的影响</w:t>
      </w:r>
    </w:p>
    <w:p>
      <w:pPr>
        <w:spacing w:after="150"/>
      </w:pPr>
      <w:r>
        <w:rPr/>
        <w:t xml:space="preserve">第三节 主要企业渠道策略研究</w:t>
      </w:r>
    </w:p>
    <w:p>
      <w:pPr>
        <w:spacing w:after="150"/>
      </w:pPr>
      <w:r>
        <w:rPr>
          <w:b w:val="1"/>
          <w:bCs w:val="1"/>
        </w:rPr>
        <w:t xml:space="preserve">第九章 中国智能音箱行业财务水平分析</w:t>
      </w:r>
    </w:p>
    <w:p>
      <w:pPr>
        <w:spacing w:after="150"/>
      </w:pPr>
      <w:r>
        <w:rPr/>
        <w:t xml:space="preserve">第一节 2019-2023年中国智能音箱不同企业财务比较分析</w:t>
      </w:r>
    </w:p>
    <w:p>
      <w:pPr>
        <w:spacing w:after="150"/>
      </w:pPr>
      <w:r>
        <w:rPr/>
        <w:t xml:space="preserve">一、不同规模企业营业收入比较分析</w:t>
      </w:r>
    </w:p>
    <w:p>
      <w:pPr>
        <w:spacing w:after="150"/>
      </w:pPr>
      <w:r>
        <w:rPr/>
        <w:t xml:space="preserve">二、不同规模企业成本比较分析</w:t>
      </w:r>
    </w:p>
    <w:p>
      <w:pPr>
        <w:spacing w:after="150"/>
      </w:pPr>
      <w:r>
        <w:rPr/>
        <w:t xml:space="preserve">三、不同规模企业费用比较分析</w:t>
      </w:r>
    </w:p>
    <w:p>
      <w:pPr>
        <w:spacing w:after="150"/>
      </w:pPr>
      <w:r>
        <w:rPr/>
        <w:t xml:space="preserve">四、不同规模企业资产负债比较分析</w:t>
      </w:r>
    </w:p>
    <w:p>
      <w:pPr>
        <w:spacing w:after="150"/>
      </w:pPr>
      <w:r>
        <w:rPr/>
        <w:t xml:space="preserve">第二节 2019-2023年中国智能音箱行业财务指标分析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第十章 中国智能音箱行业重点企业竞争力分析</w:t>
      </w:r>
    </w:p>
    <w:p>
      <w:pPr>
        <w:spacing w:after="150"/>
      </w:pPr>
      <w:r>
        <w:rPr/>
        <w:t xml:space="preserve">第一节 亚马逊</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第二节 谷歌</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第三节 阿里巴巴</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第四节 百度</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第五节 小米</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第六节 京东</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第七节 苹果</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第八节 华为</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第九节 腾讯</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第十节 科大讯飞</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b w:val="1"/>
          <w:bCs w:val="1"/>
        </w:rPr>
        <w:t xml:space="preserve">第四部分 发展前景展望</w:t>
      </w:r>
    </w:p>
    <w:p>
      <w:pPr>
        <w:spacing w:after="150"/>
      </w:pPr>
      <w:r>
        <w:rPr>
          <w:b w:val="1"/>
          <w:bCs w:val="1"/>
        </w:rPr>
        <w:t xml:space="preserve">第十一章 2024-2029年中国智能音箱行业发展前景预测</w:t>
      </w:r>
    </w:p>
    <w:p>
      <w:pPr>
        <w:spacing w:after="150"/>
      </w:pPr>
      <w:r>
        <w:rPr/>
        <w:t xml:space="preserve">第一节 2024-2029年智能音箱行业市场预测</w:t>
      </w:r>
    </w:p>
    <w:p>
      <w:pPr>
        <w:spacing w:after="150"/>
      </w:pPr>
      <w:r>
        <w:rPr/>
        <w:t xml:space="preserve">一、2024-2029年市场总规模预测</w:t>
      </w:r>
    </w:p>
    <w:p>
      <w:pPr>
        <w:spacing w:after="150"/>
      </w:pPr>
      <w:r>
        <w:rPr/>
        <w:t xml:space="preserve">二、2024-2029年产品价格趋势预测</w:t>
      </w:r>
    </w:p>
    <w:p>
      <w:pPr>
        <w:spacing w:after="150"/>
      </w:pPr>
      <w:r>
        <w:rPr/>
        <w:t xml:space="preserve">第二节 2024-2029年智能音箱行业供需预测</w:t>
      </w:r>
    </w:p>
    <w:p>
      <w:pPr>
        <w:spacing w:after="150"/>
      </w:pPr>
      <w:r>
        <w:rPr/>
        <w:t xml:space="preserve">一、2024-2029年行业收入预测</w:t>
      </w:r>
    </w:p>
    <w:p>
      <w:pPr>
        <w:spacing w:after="150"/>
      </w:pPr>
      <w:r>
        <w:rPr/>
        <w:t xml:space="preserve">二、2024-2029年行业产量预测</w:t>
      </w:r>
    </w:p>
    <w:p>
      <w:pPr>
        <w:spacing w:after="150"/>
      </w:pPr>
      <w:r>
        <w:rPr/>
        <w:t xml:space="preserve">三、2024-2029年行业销量预测</w:t>
      </w:r>
    </w:p>
    <w:p>
      <w:pPr>
        <w:spacing w:after="150"/>
      </w:pPr>
      <w:r>
        <w:rPr/>
        <w:t xml:space="preserve">四、2024-2029年行业需求预测</w:t>
      </w:r>
    </w:p>
    <w:p>
      <w:pPr>
        <w:spacing w:after="150"/>
      </w:pPr>
      <w:r>
        <w:rPr/>
        <w:t xml:space="preserve">第三节 智能音箱行业未来发展趋势研判</w:t>
      </w:r>
    </w:p>
    <w:p>
      <w:pPr>
        <w:spacing w:after="150"/>
      </w:pPr>
      <w:r>
        <w:rPr/>
        <w:t xml:space="preserve">一、行业未来发展方向分析</w:t>
      </w:r>
    </w:p>
    <w:p>
      <w:pPr>
        <w:spacing w:after="150"/>
      </w:pPr>
      <w:r>
        <w:rPr/>
        <w:t xml:space="preserve">二、行业技术发展路径分析</w:t>
      </w:r>
    </w:p>
    <w:p>
      <w:pPr>
        <w:spacing w:after="150"/>
      </w:pPr>
      <w:r>
        <w:rPr>
          <w:b w:val="1"/>
          <w:bCs w:val="1"/>
        </w:rPr>
        <w:t xml:space="preserve">第五部分 投资战略研究</w:t>
      </w:r>
    </w:p>
    <w:p>
      <w:pPr>
        <w:spacing w:after="150"/>
      </w:pPr>
      <w:r>
        <w:rPr>
          <w:b w:val="1"/>
          <w:bCs w:val="1"/>
        </w:rPr>
        <w:t xml:space="preserve">第十二章 行业投资机会与风险分析</w:t>
      </w:r>
    </w:p>
    <w:p>
      <w:pPr>
        <w:spacing w:after="150"/>
      </w:pPr>
      <w:r>
        <w:rPr/>
        <w:t xml:space="preserve">第一节 影响行业发展的主要因素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第二节 行业风险因素分析</w:t>
      </w:r>
    </w:p>
    <w:p>
      <w:pPr>
        <w:spacing w:after="150"/>
      </w:pPr>
      <w:r>
        <w:rPr/>
        <w:t xml:space="preserve">一、行业政策风险</w:t>
      </w:r>
    </w:p>
    <w:p>
      <w:pPr>
        <w:spacing w:after="150"/>
      </w:pPr>
      <w:r>
        <w:rPr/>
        <w:t xml:space="preserve">二、行业技术风险</w:t>
      </w:r>
    </w:p>
    <w:p>
      <w:pPr>
        <w:spacing w:after="150"/>
      </w:pPr>
      <w:r>
        <w:rPr/>
        <w:t xml:space="preserve">三、行业同业竞争风险</w:t>
      </w:r>
    </w:p>
    <w:p>
      <w:pPr>
        <w:spacing w:after="150"/>
      </w:pPr>
      <w:r>
        <w:rPr/>
        <w:t xml:space="preserve">四、其他风险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一、行业总体发展结论</w:t>
      </w:r>
    </w:p>
    <w:p>
      <w:pPr>
        <w:spacing w:after="150"/>
      </w:pPr>
      <w:r>
        <w:rPr/>
        <w:t xml:space="preserve">二、2024-2029年行业投资建议</w:t>
      </w:r>
    </w:p>
    <w:p>
      <w:pPr>
        <w:spacing w:after="150"/>
      </w:pPr>
      <w:r>
        <w:rPr/>
        <w:t xml:space="preserve">第二节 中道泰和关于行业投资发展的建议</w:t>
      </w:r>
    </w:p>
    <w:p>
      <w:pPr>
        <w:spacing w:after="150"/>
      </w:pPr>
      <w:r>
        <w:rPr/>
        <w:t xml:space="preserve">一、行业投资方向建议</w:t>
      </w:r>
    </w:p>
    <w:p>
      <w:pPr>
        <w:spacing w:after="150"/>
      </w:pPr>
      <w:r>
        <w:rPr/>
        <w:t xml:space="preserve">二、行业发展策略建议</w:t>
      </w:r>
    </w:p>
    <w:p>
      <w:pPr>
        <w:spacing w:after="150"/>
      </w:pPr>
      <w:r>
        <w:rPr>
          <w:b w:val="1"/>
          <w:bCs w:val="1"/>
        </w:rPr>
        <w:t xml:space="preserve">图表目录</w:t>
      </w:r>
    </w:p>
    <w:p>
      <w:pPr>
        <w:spacing w:after="150"/>
      </w:pPr>
      <w:r>
        <w:rPr/>
        <w:t xml:space="preserve">图表：智能音箱行业产业链结构分析</w:t>
      </w:r>
    </w:p>
    <w:p>
      <w:pPr>
        <w:spacing w:after="150"/>
      </w:pPr>
      <w:r>
        <w:rPr/>
        <w:t xml:space="preserve">图表：智能音箱行业生命周期</w:t>
      </w:r>
    </w:p>
    <w:p>
      <w:pPr>
        <w:spacing w:after="150"/>
      </w:pPr>
      <w:r>
        <w:rPr/>
        <w:t xml:space="preserve">图表：2019-2023年智能音箱行业市场规模</w:t>
      </w:r>
    </w:p>
    <w:p>
      <w:pPr>
        <w:spacing w:after="150"/>
      </w:pPr>
      <w:r>
        <w:rPr/>
        <w:t xml:space="preserve">图表：2019-2023年全球智能音箱产业市场规模</w:t>
      </w:r>
    </w:p>
    <w:p>
      <w:pPr>
        <w:spacing w:after="150"/>
      </w:pPr>
      <w:r>
        <w:rPr/>
        <w:t xml:space="preserve">图表：2019-2023年中国智能音箱重要数据指标比较</w:t>
      </w:r>
    </w:p>
    <w:p>
      <w:pPr>
        <w:spacing w:after="150"/>
      </w:pPr>
      <w:r>
        <w:rPr/>
        <w:t xml:space="preserve">图表：2019-2023年中国智能音箱行业利润分析</w:t>
      </w:r>
    </w:p>
    <w:p>
      <w:pPr>
        <w:spacing w:after="150"/>
      </w:pPr>
      <w:r>
        <w:rPr/>
        <w:t xml:space="preserve">图表：2019-2023年中国智能音箱产量分析</w:t>
      </w:r>
    </w:p>
    <w:p>
      <w:pPr>
        <w:spacing w:after="150"/>
      </w:pPr>
      <w:r>
        <w:rPr/>
        <w:t xml:space="preserve">图表：2019-2023年中国智能音箱竞争力分析</w:t>
      </w:r>
    </w:p>
    <w:p>
      <w:pPr>
        <w:spacing w:after="150"/>
      </w:pPr>
      <w:r>
        <w:rPr/>
        <w:t xml:space="preserve">图表：2019-2023年智能音箱行业集中度分析</w:t>
      </w:r>
    </w:p>
    <w:p>
      <w:pPr>
        <w:spacing w:after="150"/>
      </w:pPr>
      <w:r>
        <w:rPr/>
        <w:t xml:space="preserve">图表：2019-2023年智能音箱年度销售收入分析</w:t>
      </w:r>
    </w:p>
    <w:p>
      <w:pPr>
        <w:spacing w:after="150"/>
      </w:pPr>
      <w:r>
        <w:rPr/>
        <w:t xml:space="preserve">图表：2019-2023年智能音箱行业区域销售收入分析</w:t>
      </w:r>
    </w:p>
    <w:p>
      <w:pPr>
        <w:spacing w:after="150"/>
      </w:pPr>
      <w:r>
        <w:rPr/>
        <w:t xml:space="preserve">图表：2019-2023年智能音箱行业盈利水平分析</w:t>
      </w:r>
    </w:p>
    <w:p>
      <w:pPr>
        <w:spacing w:after="150"/>
      </w:pPr>
      <w:r>
        <w:rPr/>
        <w:t xml:space="preserve">图表：2019-2023年智能音箱行业运营水平分析</w:t>
      </w:r>
    </w:p>
    <w:p>
      <w:pPr>
        <w:spacing w:after="150"/>
      </w:pPr>
      <w:r>
        <w:rPr/>
        <w:t xml:space="preserve">图表：2019-2023年智能音箱行业偿债能力分析</w:t>
      </w:r>
    </w:p>
    <w:p>
      <w:pPr>
        <w:spacing w:after="150"/>
      </w:pPr>
      <w:r>
        <w:rPr/>
        <w:t xml:space="preserve">图表：2024-2029年中国智能音箱市场前景预测</w:t>
      </w:r>
    </w:p>
    <w:p>
      <w:pPr>
        <w:spacing w:after="150"/>
      </w:pPr>
      <w:r>
        <w:rPr/>
        <w:t xml:space="preserve">图表：2024-2029年中国智能音箱行业市场价格走势预测</w:t>
      </w:r>
    </w:p>
    <w:p>
      <w:pPr>
        <w:spacing w:after="150"/>
      </w:pPr>
      <w:r>
        <w:rPr/>
        <w:t xml:space="preserve">图表：2024-2029年中国智能音箱行业市场供给预测</w:t>
      </w:r>
    </w:p>
    <w:p>
      <w:pPr>
        <w:spacing w:after="150"/>
      </w:pPr>
      <w:r>
        <w:rPr/>
        <w:t xml:space="preserve">图表：2024-2029年中国智能音箱市场需求预测</w:t>
      </w:r>
    </w:p>
    <w:p>
      <w:pPr>
        <w:spacing w:after="150"/>
      </w:pPr>
      <w:r>
        <w:rPr/>
        <w:t xml:space="preserve">图表：2024-2029年智能音箱行业发展规模分析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2024-2029年中国智能音箱行业前景预测与市场调查研究报告</dc:title>
  <dc:description>2024-2029年中国智能音箱行业前景预测与市场调查研究报告</dc:description>
  <dc:subject>2024-2029年中国智能音箱行业前景预测与市场调查研究报告</dc:subject>
  <cp:keywords>研究报告</cp:keywords>
  <cp:category>研究报告</cp:category>
  <cp:lastModifiedBy>北京中道泰和信息咨询有限公司</cp:lastModifiedBy>
  <dcterms:created xsi:type="dcterms:W3CDTF">2024-01-24T15:05:20+08:00</dcterms:created>
  <dcterms:modified xsi:type="dcterms:W3CDTF">2024-01-24T15:05:20+08:00</dcterms:modified>
</cp:coreProperties>
</file>

<file path=docProps/custom.xml><?xml version="1.0" encoding="utf-8"?>
<Properties xmlns="http://schemas.openxmlformats.org/officeDocument/2006/custom-properties" xmlns:vt="http://schemas.openxmlformats.org/officeDocument/2006/docPropsVTypes"/>
</file>