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2024-2029年中国户外装备行业前景预测与市场调查研究报告</w:t>
      </w:r>
    </w:p>
    <w:p>
      <w:pPr>
        <w:spacing w:after="150"/>
      </w:pPr>
      <w:r>
        <w:rPr>
          <w:b w:val="1"/>
          <w:bCs w:val="1"/>
        </w:rPr>
        <w:t xml:space="preserve">报告简介</w:t>
      </w:r>
    </w:p>
    <w:p>
      <w:pPr>
        <w:spacing w:after="150"/>
      </w:pPr>
      <w:r>
        <w:rPr/>
        <w:t xml:space="preserve">户外运动早已不是聚焦专业领域的小众群体活动，现已发展成为兼具极限运动与大众休闲的双重特征，参与人群愈发广泛。而户外运动的火热，最大受益者便是户外运动用品的零售商们。国内的户外爱好者在装备上的投资同样不含糊。以徒步来说，其装备有季节之分，徒步鞋、登山鞋、速干裤、防水裤、抓绒裤、冲锋衣、雪套、冰爪、登山包、双杖、灯具、帽子、手套、眼镜、头巾、水壶这都是最基本的。一双登山鞋有普通与专业之分，有防水、防雪之分。一双国产的登山鞋便宜的几百元，高端的更贵。一整套装备备齐至少要上万元，一般可使用两至三年。要骑行，得有自行车、骑行服、头盔、手套、锁鞋等，一套装备价格也不菲。而露营得准备帐篷、睡袋、防潮垫、灯具、炉具、凳子等，花费至少好几千元。攀岩的装备则因安全系数不同、价格不同，花个五六万元购买装备的也大有人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户外装备相关专业研究单位等公布和提供的大量资料，对我国户外装备的行业现状、市场各类经营指标的情况、重点企业状况、产业链上下游发展情况等内容进行详细的阐述和深入的分析，着重对户外装备市场的发展进行详尽深入的分析，并根据市场的政策经济发展环境对市场潜在的风险和防范建议进行分析。最后提出研究者对户外装备市场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户外装备行业发展概述</w:t>
      </w:r>
    </w:p>
    <w:p>
      <w:pPr>
        <w:spacing w:after="150"/>
      </w:pPr>
      <w:r>
        <w:rPr/>
        <w:t xml:space="preserve">第一节 户外装备概述</w:t>
      </w:r>
    </w:p>
    <w:p>
      <w:pPr>
        <w:spacing w:after="150"/>
      </w:pPr>
      <w:r>
        <w:rPr/>
        <w:t xml:space="preserve">一、定义</w:t>
      </w:r>
    </w:p>
    <w:p>
      <w:pPr>
        <w:spacing w:after="150"/>
      </w:pPr>
      <w:r>
        <w:rPr/>
        <w:t xml:space="preserve">二、行业概况</w:t>
      </w:r>
    </w:p>
    <w:p>
      <w:pPr>
        <w:spacing w:after="150"/>
      </w:pPr>
      <w:r>
        <w:rPr/>
        <w:t xml:space="preserve">第二节 户外装备行业产业链分析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三、产业链上下游对户外装备行业的影响分析</w:t>
      </w:r>
    </w:p>
    <w:p>
      <w:pPr>
        <w:spacing w:after="150"/>
      </w:pPr>
      <w:r>
        <w:rPr/>
        <w:t xml:space="preserve">第三节 全球户外装备行业发展分析</w:t>
      </w:r>
    </w:p>
    <w:p>
      <w:pPr>
        <w:spacing w:after="150"/>
      </w:pPr>
      <w:r>
        <w:rPr/>
        <w:t xml:space="preserve">一、全球户外装备行业发展历程</w:t>
      </w:r>
    </w:p>
    <w:p>
      <w:pPr>
        <w:spacing w:after="150"/>
      </w:pPr>
      <w:r>
        <w:rPr/>
        <w:t xml:space="preserve">二、全球户外装备行业主要生产国家地区分析</w:t>
      </w:r>
    </w:p>
    <w:p>
      <w:pPr>
        <w:spacing w:after="150"/>
      </w:pPr>
      <w:r>
        <w:rPr/>
        <w:t xml:space="preserve">三、全球户外装备行业发展趋势分析</w:t>
      </w:r>
    </w:p>
    <w:p>
      <w:pPr>
        <w:spacing w:after="150"/>
      </w:pPr>
      <w:r>
        <w:rPr>
          <w:b w:val="1"/>
          <w:bCs w:val="1"/>
        </w:rPr>
        <w:t xml:space="preserve">第二章 中国户外装备行业发展环境分析</w:t>
      </w:r>
    </w:p>
    <w:p>
      <w:pPr>
        <w:spacing w:after="150"/>
      </w:pPr>
      <w:r>
        <w:rPr/>
        <w:t xml:space="preserve">第一节 中国户外装备行业经济发展环境分析</w:t>
      </w:r>
    </w:p>
    <w:p>
      <w:pPr>
        <w:spacing w:after="150"/>
      </w:pPr>
      <w:r>
        <w:rPr/>
        <w:t xml:space="preserve">第二节 中国户外装备行业政策发展环境分析</w:t>
      </w:r>
    </w:p>
    <w:p>
      <w:pPr>
        <w:spacing w:after="150"/>
      </w:pPr>
      <w:r>
        <w:rPr/>
        <w:t xml:space="preserve">一、户外装备行业相关政策分析</w:t>
      </w:r>
    </w:p>
    <w:p>
      <w:pPr>
        <w:spacing w:after="150"/>
      </w:pPr>
      <w:r>
        <w:rPr/>
        <w:t xml:space="preserve">二、行业生产标准分析</w:t>
      </w:r>
    </w:p>
    <w:p>
      <w:pPr>
        <w:spacing w:after="150"/>
      </w:pPr>
      <w:r>
        <w:rPr/>
        <w:t xml:space="preserve">第三节 中国户外装备行业社会环境发展分析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2019-2023年中国户外装备行业技术发展环境分析</w:t>
      </w:r>
    </w:p>
    <w:p>
      <w:pPr>
        <w:spacing w:after="150"/>
      </w:pPr>
      <w:r>
        <w:rPr/>
        <w:t xml:space="preserve">一、户外装备行业技术现状分析</w:t>
      </w:r>
    </w:p>
    <w:p>
      <w:pPr>
        <w:spacing w:after="150"/>
      </w:pPr>
      <w:r>
        <w:rPr/>
        <w:t xml:space="preserve">二、户外装备行业技术趋势分析</w:t>
      </w:r>
    </w:p>
    <w:p>
      <w:pPr>
        <w:spacing w:after="150"/>
      </w:pPr>
      <w:r>
        <w:rPr>
          <w:b w:val="1"/>
          <w:bCs w:val="1"/>
        </w:rPr>
        <w:t xml:space="preserve">第二部分 行业深度分析</w:t>
      </w:r>
    </w:p>
    <w:p>
      <w:pPr>
        <w:spacing w:after="150"/>
      </w:pPr>
      <w:r>
        <w:rPr>
          <w:b w:val="1"/>
          <w:bCs w:val="1"/>
        </w:rPr>
        <w:t xml:space="preserve">第三章 中国户外装备行业产销贸易分析及预测</w:t>
      </w:r>
    </w:p>
    <w:p>
      <w:pPr>
        <w:spacing w:after="150"/>
      </w:pPr>
      <w:r>
        <w:rPr/>
        <w:t xml:space="preserve">第一节 户外装备行业生产分析</w:t>
      </w:r>
    </w:p>
    <w:p>
      <w:pPr>
        <w:spacing w:after="150"/>
      </w:pPr>
      <w:r>
        <w:rPr/>
        <w:t xml:space="preserve">一、中国户外装备行业生产特点分析</w:t>
      </w:r>
    </w:p>
    <w:p>
      <w:pPr>
        <w:spacing w:after="150"/>
      </w:pPr>
      <w:r>
        <w:rPr/>
        <w:t xml:space="preserve">二、2019-2023年中国户外装备行业产量分析</w:t>
      </w:r>
    </w:p>
    <w:p>
      <w:pPr>
        <w:spacing w:after="150"/>
      </w:pPr>
      <w:r>
        <w:rPr/>
        <w:t xml:space="preserve">三、2019-2023年中国户外装备行业产值分析</w:t>
      </w:r>
    </w:p>
    <w:p>
      <w:pPr>
        <w:spacing w:after="150"/>
      </w:pPr>
      <w:r>
        <w:rPr/>
        <w:t xml:space="preserve">四、2024-2029年中国户外装备行业产量预测</w:t>
      </w:r>
    </w:p>
    <w:p>
      <w:pPr>
        <w:spacing w:after="150"/>
      </w:pPr>
      <w:r>
        <w:rPr/>
        <w:t xml:space="preserve">五、2024-2029年中国户外装备行业产值预测</w:t>
      </w:r>
    </w:p>
    <w:p>
      <w:pPr>
        <w:spacing w:after="150"/>
      </w:pPr>
      <w:r>
        <w:rPr/>
        <w:t xml:space="preserve">第二节 户外装备行业销售分析</w:t>
      </w:r>
    </w:p>
    <w:p>
      <w:pPr>
        <w:spacing w:after="150"/>
      </w:pPr>
      <w:r>
        <w:rPr/>
        <w:t xml:space="preserve">一、中国户外装备行业销售特点分析</w:t>
      </w:r>
    </w:p>
    <w:p>
      <w:pPr>
        <w:spacing w:after="150"/>
      </w:pPr>
      <w:r>
        <w:rPr/>
        <w:t xml:space="preserve">二、2019-2023年中国户外装备行业销量分析</w:t>
      </w:r>
    </w:p>
    <w:p>
      <w:pPr>
        <w:spacing w:after="150"/>
      </w:pPr>
      <w:r>
        <w:rPr/>
        <w:t xml:space="preserve">三、2019-2023年中国户外装备行业销售收入分析</w:t>
      </w:r>
    </w:p>
    <w:p>
      <w:pPr>
        <w:spacing w:after="150"/>
      </w:pPr>
      <w:r>
        <w:rPr/>
        <w:t xml:space="preserve">四、2024-2029年中国户外装备行业销量预测</w:t>
      </w:r>
    </w:p>
    <w:p>
      <w:pPr>
        <w:spacing w:after="150"/>
      </w:pPr>
      <w:r>
        <w:rPr/>
        <w:t xml:space="preserve">五、2024-2029年中国户外装备行业销售收入预测</w:t>
      </w:r>
    </w:p>
    <w:p>
      <w:pPr>
        <w:spacing w:after="150"/>
      </w:pPr>
      <w:r>
        <w:rPr/>
        <w:t xml:space="preserve">第三节 户外装备行业进出口贸易分析</w:t>
      </w:r>
    </w:p>
    <w:p>
      <w:pPr>
        <w:spacing w:after="150"/>
      </w:pPr>
      <w:r>
        <w:rPr/>
        <w:t xml:space="preserve">一、2019-2023年户外装备行业进口分析</w:t>
      </w:r>
    </w:p>
    <w:p>
      <w:pPr>
        <w:spacing w:after="150"/>
      </w:pPr>
      <w:r>
        <w:rPr/>
        <w:t xml:space="preserve">二、2019-2023年户外装备行业出口分析</w:t>
      </w:r>
    </w:p>
    <w:p>
      <w:pPr>
        <w:spacing w:after="150"/>
      </w:pPr>
      <w:r>
        <w:rPr/>
        <w:t xml:space="preserve">三、户外装备行业进出口态势展望</w:t>
      </w:r>
    </w:p>
    <w:p>
      <w:pPr>
        <w:spacing w:after="150"/>
      </w:pPr>
      <w:r>
        <w:rPr/>
        <w:t xml:space="preserve">第四节 中国户外装备行业供需总体情况分析</w:t>
      </w:r>
    </w:p>
    <w:p>
      <w:pPr>
        <w:spacing w:after="150"/>
      </w:pPr>
      <w:r>
        <w:rPr>
          <w:b w:val="1"/>
          <w:bCs w:val="1"/>
        </w:rPr>
        <w:t xml:space="preserve">第四章 中国户外装备行业经济运行指标情况分析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中国户外装备行业财务指标总体分析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2019-2023年中国户外装备市场营销情况分析</w:t>
      </w:r>
    </w:p>
    <w:p>
      <w:pPr>
        <w:spacing w:after="150"/>
      </w:pPr>
      <w:r>
        <w:rPr/>
        <w:t xml:space="preserve">第一节 2019-2023年中国户外装备市场营销现状分析</w:t>
      </w:r>
    </w:p>
    <w:p>
      <w:pPr>
        <w:spacing w:after="150"/>
      </w:pPr>
      <w:r>
        <w:rPr/>
        <w:t xml:space="preserve">一、户外装备市场营销动态概览</w:t>
      </w:r>
    </w:p>
    <w:p>
      <w:pPr>
        <w:spacing w:after="150"/>
      </w:pPr>
      <w:r>
        <w:rPr/>
        <w:t xml:space="preserve">二、户外装备营销模式分析</w:t>
      </w:r>
    </w:p>
    <w:p>
      <w:pPr>
        <w:spacing w:after="150"/>
      </w:pPr>
      <w:r>
        <w:rPr/>
        <w:t xml:space="preserve">三、户外装备市场营销渠道分析</w:t>
      </w:r>
    </w:p>
    <w:p>
      <w:pPr>
        <w:spacing w:after="150"/>
      </w:pPr>
      <w:r>
        <w:rPr/>
        <w:t xml:space="preserve">第二节 2019-2023年中国户外装备网络营销分析</w:t>
      </w:r>
    </w:p>
    <w:p>
      <w:pPr>
        <w:spacing w:after="150"/>
      </w:pPr>
      <w:r>
        <w:rPr/>
        <w:t xml:space="preserve">第三节 2019-2023年中国户外装备市场营销策略分析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中国户外装备行业swot分析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2019-2023中国户外装备行业竞争状况分析</w:t>
      </w:r>
    </w:p>
    <w:p>
      <w:pPr>
        <w:spacing w:after="150"/>
      </w:pPr>
      <w:r>
        <w:rPr/>
        <w:t xml:space="preserve">第一节 2019-2023年中国户外装备行业竞争力分析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2019-2023年中国户外装备行业市场区域格局分析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中国户外装备行业五力竞争分析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2019-2023年中国户外装备产业提升竞争力策略分析</w:t>
      </w:r>
    </w:p>
    <w:p>
      <w:pPr>
        <w:spacing w:after="150"/>
      </w:pPr>
      <w:r>
        <w:rPr>
          <w:b w:val="1"/>
          <w:bCs w:val="1"/>
        </w:rPr>
        <w:t xml:space="preserve">第八章 主要户外装备企业竞争分析</w:t>
      </w:r>
    </w:p>
    <w:p>
      <w:pPr>
        <w:spacing w:after="150"/>
      </w:pPr>
      <w:r>
        <w:rPr/>
        <w:t xml:space="preserve">第一节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威富服饰(中国)有限公司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探路者控股集团股份有限公司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上海联亚商业有限公司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北京奥索克体育用品有限公司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南京边城体育用品股份有限公司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北京锐极泷峰国际贸易有限公司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北京布来亚克户外运动用品有限公司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2024-2029年户外装备行业投资价值评估分析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2024-2029年中国户外装备行业发展趋势预测分析</w:t>
      </w:r>
    </w:p>
    <w:p>
      <w:pPr>
        <w:spacing w:after="150"/>
      </w:pPr>
      <w:r>
        <w:rPr/>
        <w:t xml:space="preserve">第一节 2024-2029年中国户外装备行业前景展望</w:t>
      </w:r>
    </w:p>
    <w:p>
      <w:pPr>
        <w:spacing w:after="150"/>
      </w:pPr>
      <w:r>
        <w:rPr/>
        <w:t xml:space="preserve">一、户外装备的研究进展及趋势分析</w:t>
      </w:r>
    </w:p>
    <w:p>
      <w:pPr>
        <w:spacing w:after="150"/>
      </w:pPr>
      <w:r>
        <w:rPr/>
        <w:t xml:space="preserve">二、户外装备价格趋势分析</w:t>
      </w:r>
    </w:p>
    <w:p>
      <w:pPr>
        <w:spacing w:after="150"/>
      </w:pPr>
      <w:r>
        <w:rPr/>
        <w:t xml:space="preserve">第二节 2024-2029年中国户外装备行业市场预测分析</w:t>
      </w:r>
    </w:p>
    <w:p>
      <w:pPr>
        <w:spacing w:after="150"/>
      </w:pPr>
      <w:r>
        <w:rPr/>
        <w:t xml:space="preserve">一、户外装备市场供给预测分析</w:t>
      </w:r>
    </w:p>
    <w:p>
      <w:pPr>
        <w:spacing w:after="150"/>
      </w:pPr>
      <w:r>
        <w:rPr/>
        <w:t xml:space="preserve">二、户外装备需求预测分析</w:t>
      </w:r>
    </w:p>
    <w:p>
      <w:pPr>
        <w:spacing w:after="150"/>
      </w:pPr>
      <w:r>
        <w:rPr/>
        <w:t xml:space="preserve">三、户外装备竞争格局预测分析</w:t>
      </w:r>
    </w:p>
    <w:p>
      <w:pPr>
        <w:spacing w:after="150"/>
      </w:pPr>
      <w:r>
        <w:rPr/>
        <w:t xml:space="preserve">第三节 2024-2029年中国户外装备行业市场盈利预测分析</w:t>
      </w:r>
    </w:p>
    <w:p>
      <w:pPr>
        <w:spacing w:after="150"/>
      </w:pPr>
      <w:r>
        <w:rPr>
          <w:b w:val="1"/>
          <w:bCs w:val="1"/>
        </w:rPr>
        <w:t xml:space="preserve">第十一章 2024-2029年中国户外装备行业投资和风险预警分析</w:t>
      </w:r>
    </w:p>
    <w:p>
      <w:pPr>
        <w:spacing w:after="150"/>
      </w:pPr>
      <w:r>
        <w:rPr/>
        <w:t xml:space="preserve">第一节 2024-2029年户外装备行业发展环境分析</w:t>
      </w:r>
    </w:p>
    <w:p>
      <w:pPr>
        <w:spacing w:after="150"/>
      </w:pPr>
      <w:r>
        <w:rPr/>
        <w:t xml:space="preserve">第二节 2024-2029年户外装备行业投资特性分析</w:t>
      </w:r>
    </w:p>
    <w:p>
      <w:pPr>
        <w:spacing w:after="150"/>
      </w:pPr>
      <w:r>
        <w:rPr/>
        <w:t xml:space="preserve">一、2024-2029年中国户外装备行业进入壁垒</w:t>
      </w:r>
    </w:p>
    <w:p>
      <w:pPr>
        <w:spacing w:after="150"/>
      </w:pPr>
      <w:r>
        <w:rPr/>
        <w:t xml:space="preserve">二、2024-2029年中国户外装备行业盈利模式</w:t>
      </w:r>
    </w:p>
    <w:p>
      <w:pPr>
        <w:spacing w:after="150"/>
      </w:pPr>
      <w:r>
        <w:rPr/>
        <w:t xml:space="preserve">三、2024-2029年中国户外装备行业盈利因素</w:t>
      </w:r>
    </w:p>
    <w:p>
      <w:pPr>
        <w:spacing w:after="150"/>
      </w:pPr>
      <w:r>
        <w:rPr/>
        <w:t xml:space="preserve">第三节 2024-2029年户外装备行业投资风险分析</w:t>
      </w:r>
    </w:p>
    <w:p>
      <w:pPr>
        <w:spacing w:after="150"/>
      </w:pPr>
      <w:r>
        <w:rPr/>
        <w:t xml:space="preserve">一、2024-2029年中国户外装备行业政策风险</w:t>
      </w:r>
    </w:p>
    <w:p>
      <w:pPr>
        <w:spacing w:after="150"/>
      </w:pPr>
      <w:r>
        <w:rPr/>
        <w:t xml:space="preserve">二、2024-2029年中国户外装备行业技术风险</w:t>
      </w:r>
    </w:p>
    <w:p>
      <w:pPr>
        <w:spacing w:after="150"/>
      </w:pPr>
      <w:r>
        <w:rPr/>
        <w:t xml:space="preserve">三、2024-2029年中国户外装备行业供求风险</w:t>
      </w:r>
    </w:p>
    <w:p>
      <w:pPr>
        <w:spacing w:after="150"/>
      </w:pPr>
      <w:r>
        <w:rPr/>
        <w:t xml:space="preserve">四、2024-2029年中国户外装备行业其它风险</w:t>
      </w:r>
    </w:p>
    <w:p>
      <w:pPr>
        <w:spacing w:after="150"/>
      </w:pPr>
      <w:r>
        <w:rPr/>
        <w:t xml:space="preserve">第四节 2024-2029年中国户外装备行业投资机会</w:t>
      </w:r>
    </w:p>
    <w:p>
      <w:pPr>
        <w:spacing w:after="150"/>
      </w:pPr>
      <w:r>
        <w:rPr/>
        <w:t xml:space="preserve">一、2024-2029年中国户外装备行业最新投资动向</w:t>
      </w:r>
    </w:p>
    <w:p>
      <w:pPr>
        <w:spacing w:after="150"/>
      </w:pPr>
      <w:r>
        <w:rPr/>
        <w:t xml:space="preserve">二、2024-2029年中国户外装备行业投资机会分析</w:t>
      </w:r>
    </w:p>
    <w:p>
      <w:pPr>
        <w:spacing w:after="150"/>
      </w:pPr>
      <w:r>
        <w:rPr/>
        <w:t xml:space="preserve">第五节 2024-2029年中国户外装备行业主要投资建议</w:t>
      </w:r>
    </w:p>
    <w:p>
      <w:pPr>
        <w:spacing w:after="150"/>
      </w:pPr>
      <w:r>
        <w:rPr>
          <w:b w:val="1"/>
          <w:bCs w:val="1"/>
        </w:rPr>
        <w:t xml:space="preserve">图表目录</w:t>
      </w:r>
    </w:p>
    <w:p>
      <w:pPr>
        <w:spacing w:after="150"/>
      </w:pPr>
      <w:r>
        <w:rPr/>
        <w:t xml:space="preserve">图表：户外装备行业产业链分析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图表：2019-2023年中国户外装备行业企业数量</w:t>
      </w:r>
    </w:p>
    <w:p>
      <w:pPr>
        <w:spacing w:after="150"/>
      </w:pPr>
      <w:r>
        <w:rPr/>
        <w:t xml:space="preserve">图表：2019-2023年中国户外装备行业资产规模</w:t>
      </w:r>
    </w:p>
    <w:p>
      <w:pPr>
        <w:spacing w:after="150"/>
      </w:pPr>
      <w:r>
        <w:rPr/>
        <w:t xml:space="preserve">图表：2019-2023年中国户外装备行业产量分析</w:t>
      </w:r>
    </w:p>
    <w:p>
      <w:pPr>
        <w:spacing w:after="150"/>
      </w:pPr>
      <w:r>
        <w:rPr/>
        <w:t xml:space="preserve">图表：2019-2023年中国户外装备行业产值分析</w:t>
      </w:r>
    </w:p>
    <w:p>
      <w:pPr>
        <w:spacing w:after="150"/>
      </w:pPr>
      <w:r>
        <w:rPr/>
        <w:t xml:space="preserve">图表：2019-2023年中国户外装备行业销量分析</w:t>
      </w:r>
    </w:p>
    <w:p>
      <w:pPr>
        <w:spacing w:after="150"/>
      </w:pPr>
      <w:r>
        <w:rPr/>
        <w:t xml:space="preserve">图表：2019-2023年中国户外装备行业销售收入分析</w:t>
      </w:r>
    </w:p>
    <w:p>
      <w:pPr>
        <w:spacing w:after="150"/>
      </w:pPr>
      <w:r>
        <w:rPr/>
        <w:t xml:space="preserve">图表：2019-2023年中国户外装备行业市场规模分析</w:t>
      </w:r>
    </w:p>
    <w:p>
      <w:pPr>
        <w:spacing w:after="150"/>
      </w:pPr>
      <w:r>
        <w:rPr/>
        <w:t xml:space="preserve">图表：2019-2023年中国户外装备行业销售利润率指标</w:t>
      </w:r>
    </w:p>
    <w:p>
      <w:pPr>
        <w:spacing w:after="150"/>
      </w:pPr>
      <w:r>
        <w:rPr/>
        <w:t xml:space="preserve">图表：2019-2023年中国户外装备行业亏损面指标</w:t>
      </w:r>
    </w:p>
    <w:p>
      <w:pPr>
        <w:spacing w:after="150"/>
      </w:pPr>
      <w:r>
        <w:rPr/>
        <w:t xml:space="preserve">图表：2019-2023年中国户外装备行业资产负债率指标</w:t>
      </w:r>
    </w:p>
    <w:p>
      <w:pPr>
        <w:spacing w:after="150"/>
      </w:pPr>
      <w:r>
        <w:rPr/>
        <w:t xml:space="preserve">图表：2019-2023年中国户外装备行业应收帐款周转率指标</w:t>
      </w:r>
    </w:p>
    <w:p>
      <w:pPr>
        <w:spacing w:after="150"/>
      </w:pPr>
      <w:r>
        <w:rPr/>
        <w:t xml:space="preserve">图表：2019-2023年中国户外装备行业流动资产周转率指标</w:t>
      </w:r>
    </w:p>
    <w:p>
      <w:pPr>
        <w:spacing w:after="150"/>
      </w:pPr>
      <w:r>
        <w:rPr/>
        <w:t xml:space="preserve">图表：2019-2023年中国户外装备行业存货周转率指标</w:t>
      </w:r>
    </w:p>
    <w:p>
      <w:pPr>
        <w:spacing w:after="150"/>
      </w:pPr>
      <w:r>
        <w:rPr/>
        <w:t xml:space="preserve">图表：2019-2023年中国户外装备行业利润总额增长率指标</w:t>
      </w:r>
    </w:p>
    <w:p>
      <w:pPr>
        <w:spacing w:after="150"/>
      </w:pPr>
      <w:r>
        <w:rPr/>
        <w:t xml:space="preserve">图表：2019-2023年中国户外装备行业销售收入增长率指标</w:t>
      </w:r>
    </w:p>
    <w:p>
      <w:pPr>
        <w:spacing w:after="150"/>
      </w:pPr>
      <w:r>
        <w:rPr/>
        <w:t xml:space="preserve">图表：2024-2029年中国户外装备行业产量预测</w:t>
      </w:r>
    </w:p>
    <w:p>
      <w:pPr>
        <w:spacing w:after="150"/>
      </w:pPr>
      <w:r>
        <w:rPr/>
        <w:t xml:space="preserve">图表：2024-2029年中国户外装备行业产值预测</w:t>
      </w:r>
    </w:p>
    <w:p>
      <w:pPr>
        <w:spacing w:after="150"/>
      </w:pPr>
      <w:r>
        <w:rPr/>
        <w:t xml:space="preserve">图表：2024-2029年中国户外装备行业销量预测</w:t>
      </w:r>
    </w:p>
    <w:p>
      <w:pPr>
        <w:spacing w:after="150"/>
      </w:pPr>
      <w:r>
        <w:rPr/>
        <w:t xml:space="preserve">图表：2024-2029年中国户外装备行业销售收入预测</w:t>
      </w:r>
    </w:p>
    <w:p>
      <w:pPr>
        <w:spacing w:after="150"/>
      </w:pPr>
      <w:r>
        <w:rPr/>
        <w:t xml:space="preserve">图表：2024-2029年中国户外装备行业市场规模预测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2024-2029年中国户外装备行业前景预测与市场调查研究报告</dc:title>
  <dc:description>2024-2029年中国户外装备行业前景预测与市场调查研究报告</dc:description>
  <dc:subject>2024-2029年中国户外装备行业前景预测与市场调查研究报告</dc:subject>
  <cp:keywords>研究报告</cp:keywords>
  <cp:category>研究报告</cp:category>
  <cp:lastModifiedBy>北京中道泰和信息咨询有限公司</cp:lastModifiedBy>
  <dcterms:created xsi:type="dcterms:W3CDTF">2024-01-24T15:04:48+08:00</dcterms:created>
  <dcterms:modified xsi:type="dcterms:W3CDTF">2024-01-24T15:04:48+08:00</dcterms:modified>
</cp:coreProperties>
</file>

<file path=docProps/custom.xml><?xml version="1.0" encoding="utf-8"?>
<Properties xmlns="http://schemas.openxmlformats.org/officeDocument/2006/custom-properties" xmlns:vt="http://schemas.openxmlformats.org/officeDocument/2006/docPropsVTypes"/>
</file>