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2024-2029年中国网络购物行业深度调研及前景预测报告</w:t>
      </w:r>
    </w:p>
    <w:p>
      <w:pPr>
        <w:spacing w:after="150"/>
      </w:pPr>
      <w:r>
        <w:rPr>
          <w:b w:val="1"/>
          <w:bCs w:val="1"/>
        </w:rPr>
        <w:t xml:space="preserve">报告简介</w:t>
      </w:r>
    </w:p>
    <w:p>
      <w:pPr>
        <w:spacing w:after="150"/>
      </w:pPr>
      <w:r>
        <w:rPr/>
        <w:t xml:space="preserve">网上购物，就是通过互联网检索商品信息，并通过电子订购单发出购物请求，然后填上私人支票帐号或信用卡的号码，厂商通过邮购的方式发货，或是通过快递公司送货上门。中国国内的网上购物，一般付款方式是款到发货(直接银行转账，在线汇款)和担保交易则是货到付款等。</w:t>
      </w:r>
    </w:p>
    <w:p>
      <w:pPr>
        <w:spacing w:after="150"/>
      </w:pPr>
      <w:r>
        <w:rPr/>
        <w:t xml:space="preserve">本报告利用中道泰和长期对网络购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购物行业的市场走向和发展趋势。</w:t>
      </w:r>
    </w:p>
    <w:p>
      <w:pPr>
        <w:spacing w:after="150"/>
      </w:pPr>
      <w:r>
        <w:rPr/>
        <w:t xml:space="preserve">报告对中国网络购物行业的内外部环境、行业发展现状、产业链发展状况、市场供需、竞争格局、标杆企业、发展趋势、机会风险、发展策略与投资建议等进行了分析，并重点分析了我国网络购物行业将面临的机遇与挑战。报告将帮助网络购物企业、学术科研单位、投资企业准确了解网络购物行业最新发展动向，及早发现网络购物行业市场的空白点，机会点，增长点和盈利点……准确把握网络购物行业未被满足的市场需求和趋势，有效规避网络购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网络购物相关概述</w:t>
      </w:r>
    </w:p>
    <w:p>
      <w:pPr>
        <w:spacing w:after="150"/>
      </w:pPr>
      <w:r>
        <w:rPr/>
        <w:t xml:space="preserve">第一节 电子商务相关概述</w:t>
      </w:r>
    </w:p>
    <w:p>
      <w:pPr>
        <w:spacing w:after="150"/>
      </w:pPr>
      <w:r>
        <w:rPr/>
        <w:t xml:space="preserve">一、电子商务定义</w:t>
      </w:r>
    </w:p>
    <w:p>
      <w:pPr>
        <w:spacing w:after="150"/>
      </w:pPr>
      <w:r>
        <w:rPr/>
        <w:t xml:space="preserve">二、电子商务的典型模式</w:t>
      </w:r>
    </w:p>
    <w:p>
      <w:pPr>
        <w:spacing w:after="150"/>
      </w:pPr>
      <w:r>
        <w:rPr/>
        <w:t xml:space="preserve">第二节 网络购物相关介绍</w:t>
      </w:r>
    </w:p>
    <w:p>
      <w:pPr>
        <w:spacing w:after="150"/>
      </w:pPr>
      <w:r>
        <w:rPr/>
        <w:t xml:space="preserve">一、网络购物定义</w:t>
      </w:r>
    </w:p>
    <w:p>
      <w:pPr>
        <w:spacing w:after="150"/>
      </w:pPr>
      <w:r>
        <w:rPr/>
        <w:t xml:space="preserve">二、网络购物分类</w:t>
      </w:r>
    </w:p>
    <w:p>
      <w:pPr>
        <w:spacing w:after="150"/>
      </w:pPr>
      <w:r>
        <w:rPr/>
        <w:t xml:space="preserve">三、网络购物产业链</w:t>
      </w:r>
    </w:p>
    <w:p>
      <w:pPr>
        <w:spacing w:after="150"/>
      </w:pPr>
      <w:r>
        <w:rPr/>
        <w:t xml:space="preserve">四、网络购物商业模式</w:t>
      </w:r>
    </w:p>
    <w:p>
      <w:pPr>
        <w:spacing w:after="150"/>
      </w:pPr>
      <w:r>
        <w:rPr>
          <w:b w:val="1"/>
          <w:bCs w:val="1"/>
        </w:rPr>
        <w:t xml:space="preserve">第二章 2019-2023年中国网络购物发展环境分析</w:t>
      </w:r>
    </w:p>
    <w:p>
      <w:pPr>
        <w:spacing w:after="150"/>
      </w:pPr>
      <w:r>
        <w:rPr/>
        <w:t xml:space="preserve">第一节 经济环境分析</w:t>
      </w:r>
    </w:p>
    <w:p>
      <w:pPr>
        <w:spacing w:after="150"/>
      </w:pPr>
      <w:r>
        <w:rPr/>
        <w:t xml:space="preserve">一、2019-2023年中国gdp增长分析</w:t>
      </w:r>
    </w:p>
    <w:p>
      <w:pPr>
        <w:spacing w:after="150"/>
      </w:pPr>
      <w:r>
        <w:rPr/>
        <w:t xml:space="preserve">二、2019-2023年中国居民收入增长情况</w:t>
      </w:r>
    </w:p>
    <w:p>
      <w:pPr>
        <w:spacing w:after="150"/>
      </w:pPr>
      <w:r>
        <w:rPr/>
        <w:t xml:space="preserve">三、2019-2023年中国社会消费品零售总额分析</w:t>
      </w:r>
    </w:p>
    <w:p>
      <w:pPr>
        <w:spacing w:after="150"/>
      </w:pPr>
      <w:r>
        <w:rPr/>
        <w:t xml:space="preserve">四、2019-2023年中国宏观经济运行分析</w:t>
      </w:r>
    </w:p>
    <w:p>
      <w:pPr>
        <w:spacing w:after="150"/>
      </w:pPr>
      <w:r>
        <w:rPr/>
        <w:t xml:space="preserve">第二节 社会环境分析</w:t>
      </w:r>
    </w:p>
    <w:p>
      <w:pPr>
        <w:spacing w:after="150"/>
      </w:pPr>
      <w:r>
        <w:rPr/>
        <w:t xml:space="preserve">一、2019-2023年中国人口规模及结构分析</w:t>
      </w:r>
    </w:p>
    <w:p>
      <w:pPr>
        <w:spacing w:after="150"/>
      </w:pPr>
      <w:r>
        <w:rPr/>
        <w:t xml:space="preserve">二、中国居民家庭消费水平分析</w:t>
      </w:r>
    </w:p>
    <w:p>
      <w:pPr>
        <w:spacing w:after="150"/>
      </w:pPr>
      <w:r>
        <w:rPr/>
        <w:t xml:space="preserve">三、中国互联网普及率及信息化程度分析</w:t>
      </w:r>
    </w:p>
    <w:p>
      <w:pPr>
        <w:spacing w:after="150"/>
      </w:pPr>
      <w:r>
        <w:rPr/>
        <w:t xml:space="preserve">四、3G带动移动支付业务迅速发展</w:t>
      </w:r>
    </w:p>
    <w:p>
      <w:pPr>
        <w:spacing w:after="150"/>
      </w:pPr>
      <w:r>
        <w:rPr/>
        <w:t xml:space="preserve">第三节 政策环境分析</w:t>
      </w:r>
    </w:p>
    <w:p>
      <w:pPr>
        <w:spacing w:after="150"/>
      </w:pPr>
      <w:r>
        <w:rPr/>
        <w:t xml:space="preserve">一、2019-2023年中国各地网络购物相关政策汇总</w:t>
      </w:r>
    </w:p>
    <w:p>
      <w:pPr>
        <w:spacing w:after="150"/>
      </w:pPr>
      <w:r>
        <w:rPr/>
        <w:t xml:space="preserve">二、2019-2023年《关于加快流通领域电子商务发展的意见》</w:t>
      </w:r>
    </w:p>
    <w:p>
      <w:pPr>
        <w:spacing w:after="150"/>
      </w:pPr>
      <w:r>
        <w:rPr/>
        <w:t xml:space="preserve">三、2019-2023年《非金融机构支付服务管理办法》</w:t>
      </w:r>
    </w:p>
    <w:p>
      <w:pPr>
        <w:spacing w:after="150"/>
      </w:pPr>
      <w:r>
        <w:rPr/>
        <w:t xml:space="preserve">四、2019-2023年《网络商品交易及有关服务行为管理暂行办法》</w:t>
      </w:r>
    </w:p>
    <w:p>
      <w:pPr>
        <w:spacing w:after="150"/>
      </w:pPr>
      <w:r>
        <w:rPr/>
        <w:t xml:space="preserve">五、2019-2023年中国网络实名制政策分析</w:t>
      </w:r>
    </w:p>
    <w:p>
      <w:pPr>
        <w:spacing w:after="150"/>
      </w:pPr>
      <w:r>
        <w:rPr/>
        <w:t xml:space="preserve">六、深圳市成为首个国家电子商务示范城市</w:t>
      </w:r>
    </w:p>
    <w:p>
      <w:pPr>
        <w:spacing w:after="150"/>
      </w:pPr>
      <w:r>
        <w:rPr/>
        <w:t xml:space="preserve">七、福建省“十四五”大力发展电子商务</w:t>
      </w:r>
    </w:p>
    <w:p>
      <w:pPr>
        <w:spacing w:after="150"/>
      </w:pPr>
      <w:r>
        <w:rPr/>
        <w:t xml:space="preserve">第四节 行业环境分析</w:t>
      </w:r>
    </w:p>
    <w:p>
      <w:pPr>
        <w:spacing w:after="150"/>
      </w:pPr>
      <w:r>
        <w:rPr/>
        <w:t xml:space="preserve">一、中国电子商务发展历程分析</w:t>
      </w:r>
    </w:p>
    <w:p>
      <w:pPr>
        <w:spacing w:after="150"/>
      </w:pPr>
      <w:r>
        <w:rPr/>
        <w:t xml:space="preserve">二、2019-2023年中国电子商务网站数量及服务分析</w:t>
      </w:r>
    </w:p>
    <w:p>
      <w:pPr>
        <w:spacing w:after="150"/>
      </w:pPr>
      <w:r>
        <w:rPr/>
        <w:t xml:space="preserve">三、2019-2023年中国电子商务服务企业分布</w:t>
      </w:r>
    </w:p>
    <w:p>
      <w:pPr>
        <w:spacing w:after="150"/>
      </w:pPr>
      <w:r>
        <w:rPr/>
        <w:t xml:space="preserve">四、2019-2023年中国电子商务交易规模分析</w:t>
      </w:r>
    </w:p>
    <w:p>
      <w:pPr>
        <w:spacing w:after="150"/>
      </w:pPr>
      <w:r>
        <w:rPr/>
        <w:t xml:space="preserve">五、2019-2023年中国网上支付市场规模分析</w:t>
      </w:r>
    </w:p>
    <w:p>
      <w:pPr>
        <w:spacing w:after="150"/>
      </w:pPr>
      <w:r>
        <w:rPr/>
        <w:t xml:space="preserve">六、2019-2023年中国网上支付用户规模分析</w:t>
      </w:r>
    </w:p>
    <w:p>
      <w:pPr>
        <w:spacing w:after="150"/>
      </w:pPr>
      <w:r>
        <w:rPr>
          <w:b w:val="1"/>
          <w:bCs w:val="1"/>
        </w:rPr>
        <w:t xml:space="preserve">第三章 2019-2023年全球网购市场发展现状分析</w:t>
      </w:r>
    </w:p>
    <w:p>
      <w:pPr>
        <w:spacing w:after="150"/>
      </w:pPr>
      <w:r>
        <w:rPr/>
        <w:t xml:space="preserve">第一节 2019-2023年全球网络购物市场发展现状分析</w:t>
      </w:r>
    </w:p>
    <w:p>
      <w:pPr>
        <w:spacing w:after="150"/>
      </w:pPr>
      <w:r>
        <w:rPr/>
        <w:t xml:space="preserve">一、2019-2023年全球网购区域市场格局分析</w:t>
      </w:r>
    </w:p>
    <w:p>
      <w:pPr>
        <w:spacing w:after="150"/>
      </w:pPr>
      <w:r>
        <w:rPr/>
        <w:t xml:space="preserve">二、全球网购与互联网发展的致性分析</w:t>
      </w:r>
    </w:p>
    <w:p>
      <w:pPr>
        <w:spacing w:after="150"/>
      </w:pPr>
      <w:r>
        <w:rPr/>
        <w:t xml:space="preserve">三、2019-2023年奢侈品企业重点发展网购市场</w:t>
      </w:r>
    </w:p>
    <w:p>
      <w:pPr>
        <w:spacing w:after="150"/>
      </w:pPr>
      <w:r>
        <w:rPr/>
        <w:t xml:space="preserve">第二节 2019-2023年美国网购市场发展现状分析</w:t>
      </w:r>
    </w:p>
    <w:p>
      <w:pPr>
        <w:spacing w:after="150"/>
      </w:pPr>
      <w:r>
        <w:rPr/>
        <w:t xml:space="preserve">一、美国网络购物的多样性分析</w:t>
      </w:r>
    </w:p>
    <w:p>
      <w:pPr>
        <w:spacing w:after="150"/>
      </w:pPr>
      <w:r>
        <w:rPr/>
        <w:t xml:space="preserve">二、美国主流团购网站运营模式分析</w:t>
      </w:r>
    </w:p>
    <w:p>
      <w:pPr>
        <w:spacing w:after="150"/>
      </w:pPr>
      <w:r>
        <w:rPr/>
        <w:t xml:space="preserve">第三节 2019-2023年德国网购市场发展动态分析</w:t>
      </w:r>
    </w:p>
    <w:p>
      <w:pPr>
        <w:spacing w:after="150"/>
      </w:pPr>
      <w:r>
        <w:rPr/>
        <w:t xml:space="preserve">一、德国网上购物市场法律规范分析</w:t>
      </w:r>
    </w:p>
    <w:p>
      <w:pPr>
        <w:spacing w:after="150"/>
      </w:pPr>
      <w:r>
        <w:rPr/>
        <w:t xml:space="preserve">二、2019-2023年德国网络购物用户规模分析</w:t>
      </w:r>
    </w:p>
    <w:p>
      <w:pPr>
        <w:spacing w:after="150"/>
      </w:pPr>
      <w:r>
        <w:rPr/>
        <w:t xml:space="preserve">第四节 2019-2023年其他国家网购市场发展现状分析</w:t>
      </w:r>
    </w:p>
    <w:p>
      <w:pPr>
        <w:spacing w:after="150"/>
      </w:pPr>
      <w:r>
        <w:rPr/>
        <w:t xml:space="preserve">一、2019-2023年英国网购用户规模分析</w:t>
      </w:r>
    </w:p>
    <w:p>
      <w:pPr>
        <w:spacing w:after="150"/>
      </w:pPr>
      <w:r>
        <w:rPr/>
        <w:t xml:space="preserve">二、2019-2023年法国网络消费将持续扩张</w:t>
      </w:r>
    </w:p>
    <w:p>
      <w:pPr>
        <w:spacing w:after="150"/>
      </w:pPr>
      <w:r>
        <w:rPr>
          <w:b w:val="1"/>
          <w:bCs w:val="1"/>
        </w:rPr>
        <w:t xml:space="preserve">第四章 2019-2023年中国网络购物市场发展现状分析</w:t>
      </w:r>
    </w:p>
    <w:p>
      <w:pPr>
        <w:spacing w:after="150"/>
      </w:pPr>
      <w:r>
        <w:rPr/>
        <w:t xml:space="preserve">第一节 中国零售类网货的发展现状分析</w:t>
      </w:r>
    </w:p>
    <w:p>
      <w:pPr>
        <w:spacing w:after="150"/>
      </w:pPr>
      <w:r>
        <w:rPr/>
        <w:t xml:space="preserve">一、零售类网货相关概述</w:t>
      </w:r>
    </w:p>
    <w:p>
      <w:pPr>
        <w:spacing w:after="150"/>
      </w:pPr>
      <w:r>
        <w:rPr/>
        <w:t xml:space="preserve">二、中国零售类网货的发展历程</w:t>
      </w:r>
    </w:p>
    <w:p>
      <w:pPr>
        <w:spacing w:after="150"/>
      </w:pPr>
      <w:r>
        <w:rPr/>
        <w:t xml:space="preserve">三、2019-2023年中国网货消费结构分析</w:t>
      </w:r>
    </w:p>
    <w:p>
      <w:pPr>
        <w:spacing w:after="150"/>
      </w:pPr>
      <w:r>
        <w:rPr/>
        <w:t xml:space="preserve">四、中国零售类网货成本与价格分析</w:t>
      </w:r>
    </w:p>
    <w:p>
      <w:pPr>
        <w:spacing w:after="150"/>
      </w:pPr>
      <w:r>
        <w:rPr/>
        <w:t xml:space="preserve">五、中国网货来源和发展因素分析</w:t>
      </w:r>
    </w:p>
    <w:p>
      <w:pPr>
        <w:spacing w:after="150"/>
      </w:pPr>
      <w:r>
        <w:rPr/>
        <w:t xml:space="preserve">第二节 2019-2023年中国网络购物规模分析</w:t>
      </w:r>
    </w:p>
    <w:p>
      <w:pPr>
        <w:spacing w:after="150"/>
      </w:pPr>
      <w:r>
        <w:rPr/>
        <w:t xml:space="preserve">一、2019-2023年中国网络购物用户规模分析</w:t>
      </w:r>
    </w:p>
    <w:p>
      <w:pPr>
        <w:spacing w:after="150"/>
      </w:pPr>
      <w:r>
        <w:rPr/>
        <w:t xml:space="preserve">二、2019-2023年中国网络购物市场交易规模分析</w:t>
      </w:r>
    </w:p>
    <w:p>
      <w:pPr>
        <w:spacing w:after="150"/>
      </w:pPr>
      <w:r>
        <w:rPr/>
        <w:t xml:space="preserve">三、2019-2023年中国网购网站数量分析</w:t>
      </w:r>
    </w:p>
    <w:p>
      <w:pPr>
        <w:spacing w:after="150"/>
      </w:pPr>
      <w:r>
        <w:rPr/>
        <w:t xml:space="preserve">第三节 2019-2023年中国c2c网络购物发展态势分析</w:t>
      </w:r>
    </w:p>
    <w:p>
      <w:pPr>
        <w:spacing w:after="150"/>
      </w:pPr>
      <w:r>
        <w:rPr/>
        <w:t xml:space="preserve">一、中国代表性c2c运营商分析</w:t>
      </w:r>
    </w:p>
    <w:p>
      <w:pPr>
        <w:spacing w:after="150"/>
      </w:pPr>
      <w:r>
        <w:rPr/>
        <w:t xml:space="preserve">二、2019-2023年中国c2c运营商市场份额分析</w:t>
      </w:r>
    </w:p>
    <w:p>
      <w:pPr>
        <w:spacing w:after="150"/>
      </w:pPr>
      <w:r>
        <w:rPr/>
        <w:t xml:space="preserve">三、2019-2023年中国个人网站数量规模分析</w:t>
      </w:r>
    </w:p>
    <w:p>
      <w:pPr>
        <w:spacing w:after="150"/>
      </w:pPr>
      <w:r>
        <w:rPr/>
        <w:t xml:space="preserve">第四节 2019-2023年中国网络购物的社会经济影响分析</w:t>
      </w:r>
    </w:p>
    <w:p>
      <w:pPr>
        <w:spacing w:after="150"/>
      </w:pPr>
      <w:r>
        <w:rPr/>
        <w:t xml:space="preserve">一、网购促进传统零售业转型升级</w:t>
      </w:r>
    </w:p>
    <w:p>
      <w:pPr>
        <w:spacing w:after="150"/>
      </w:pPr>
      <w:r>
        <w:rPr/>
        <w:t xml:space="preserve">二、网购对实体书店行业的影响分析</w:t>
      </w:r>
    </w:p>
    <w:p>
      <w:pPr>
        <w:spacing w:after="150"/>
      </w:pPr>
      <w:r>
        <w:rPr/>
        <w:t xml:space="preserve">三、中国网购成为快递业增长动力</w:t>
      </w:r>
    </w:p>
    <w:p>
      <w:pPr>
        <w:spacing w:after="150"/>
      </w:pPr>
      <w:r>
        <w:rPr/>
        <w:t xml:space="preserve">四、中国网络购物促进就业作用大</w:t>
      </w:r>
    </w:p>
    <w:p>
      <w:pPr>
        <w:spacing w:after="150"/>
      </w:pPr>
      <w:r>
        <w:rPr/>
        <w:t xml:space="preserve">五、网络购物对社会经济的促进作用分析</w:t>
      </w:r>
    </w:p>
    <w:p>
      <w:pPr>
        <w:spacing w:after="150"/>
      </w:pPr>
      <w:r>
        <w:rPr/>
        <w:t xml:space="preserve">第五节 中国网络购物发展的问题及对策</w:t>
      </w:r>
    </w:p>
    <w:p>
      <w:pPr>
        <w:spacing w:after="150"/>
      </w:pPr>
      <w:r>
        <w:rPr/>
        <w:t xml:space="preserve">一、中国网络购物市场存在的问题及原因分析</w:t>
      </w:r>
    </w:p>
    <w:p>
      <w:pPr>
        <w:spacing w:after="150"/>
      </w:pPr>
      <w:r>
        <w:rPr/>
        <w:t xml:space="preserve">二、中国网络购物立法逐步完善</w:t>
      </w:r>
    </w:p>
    <w:p>
      <w:pPr>
        <w:spacing w:after="150"/>
      </w:pPr>
      <w:r>
        <w:rPr/>
        <w:t xml:space="preserve">三、中国网络购物中消费者权益保护的对策分析</w:t>
      </w:r>
    </w:p>
    <w:p>
      <w:pPr>
        <w:spacing w:after="150"/>
      </w:pPr>
      <w:r>
        <w:rPr>
          <w:b w:val="1"/>
          <w:bCs w:val="1"/>
        </w:rPr>
        <w:t xml:space="preserve">第五章 2019-2023年中国网络购物新兴市场发展现状分析</w:t>
      </w:r>
    </w:p>
    <w:p>
      <w:pPr>
        <w:spacing w:after="150"/>
      </w:pPr>
      <w:r>
        <w:rPr/>
        <w:t xml:space="preserve">第一节 2019-2023年中国网络团购市场发展分析</w:t>
      </w:r>
    </w:p>
    <w:p>
      <w:pPr>
        <w:spacing w:after="150"/>
      </w:pPr>
      <w:r>
        <w:rPr/>
        <w:t xml:space="preserve">一、2019-2023年中国团购网站迅速增长</w:t>
      </w:r>
    </w:p>
    <w:p>
      <w:pPr>
        <w:spacing w:after="150"/>
      </w:pPr>
      <w:r>
        <w:rPr/>
        <w:t xml:space="preserve">二、2019-2023年中国团购网站市场份额分析</w:t>
      </w:r>
    </w:p>
    <w:p>
      <w:pPr>
        <w:spacing w:after="150"/>
      </w:pPr>
      <w:r>
        <w:rPr/>
        <w:t xml:space="preserve">三、2019-2023年中国团购网站首次赔付事件分析</w:t>
      </w:r>
    </w:p>
    <w:p>
      <w:pPr>
        <w:spacing w:after="150"/>
      </w:pPr>
      <w:r>
        <w:rPr/>
        <w:t xml:space="preserve">四、中国网站团购市场发展态势分析</w:t>
      </w:r>
    </w:p>
    <w:p>
      <w:pPr>
        <w:spacing w:after="150"/>
      </w:pPr>
      <w:r>
        <w:rPr/>
        <w:t xml:space="preserve">第二节 2019-2023年中国海外代购市场发展现状分析</w:t>
      </w:r>
    </w:p>
    <w:p>
      <w:pPr>
        <w:spacing w:after="150"/>
      </w:pPr>
      <w:r>
        <w:rPr/>
        <w:t xml:space="preserve">一、2019-2023年中国海外代购市场规模分析</w:t>
      </w:r>
    </w:p>
    <w:p>
      <w:pPr>
        <w:spacing w:after="150"/>
      </w:pPr>
      <w:r>
        <w:rPr/>
        <w:t xml:space="preserve">二、2019-2023年中国海外代购品类分析</w:t>
      </w:r>
    </w:p>
    <w:p>
      <w:pPr>
        <w:spacing w:after="150"/>
      </w:pPr>
      <w:r>
        <w:rPr/>
        <w:t xml:space="preserve">三、2019-2023年海关新政对海外代购的影响分析</w:t>
      </w:r>
    </w:p>
    <w:p>
      <w:pPr>
        <w:spacing w:after="150"/>
      </w:pPr>
      <w:r>
        <w:rPr/>
        <w:t xml:space="preserve">第三节 2019-2023年中国网络视频购物市场发展现状分析</w:t>
      </w:r>
    </w:p>
    <w:p>
      <w:pPr>
        <w:spacing w:after="150"/>
      </w:pPr>
      <w:r>
        <w:rPr/>
        <w:t xml:space="preserve">一、视频购物区别于传统电视购物</w:t>
      </w:r>
    </w:p>
    <w:p>
      <w:pPr>
        <w:spacing w:after="150"/>
      </w:pPr>
      <w:r>
        <w:rPr/>
        <w:t xml:space="preserve">二、淘宝视频购物的多方共赢局面分析</w:t>
      </w:r>
    </w:p>
    <w:p>
      <w:pPr>
        <w:spacing w:after="150"/>
      </w:pPr>
      <w:r>
        <w:rPr/>
        <w:t xml:space="preserve">三、酷6网视频购物频道上线的影响分析</w:t>
      </w:r>
    </w:p>
    <w:p>
      <w:pPr>
        <w:spacing w:after="150"/>
      </w:pPr>
      <w:r>
        <w:rPr>
          <w:b w:val="1"/>
          <w:bCs w:val="1"/>
        </w:rPr>
        <w:t xml:space="preserve">第六章 2019-2023年中国网购b2c市场发展现状分析</w:t>
      </w:r>
    </w:p>
    <w:p>
      <w:pPr>
        <w:spacing w:after="150"/>
      </w:pPr>
      <w:r>
        <w:rPr/>
        <w:t xml:space="preserve">第一节 2019-2023年中国网购b2c市场规模分析</w:t>
      </w:r>
    </w:p>
    <w:p>
      <w:pPr>
        <w:spacing w:after="150"/>
      </w:pPr>
      <w:r>
        <w:rPr/>
        <w:t xml:space="preserve">一、网购b2c市场分类</w:t>
      </w:r>
    </w:p>
    <w:p>
      <w:pPr>
        <w:spacing w:after="150"/>
      </w:pPr>
      <w:r>
        <w:rPr/>
        <w:t xml:space="preserve">二、电子商务b2c</w:t>
      </w:r>
    </w:p>
    <w:p>
      <w:pPr>
        <w:spacing w:after="150"/>
      </w:pPr>
      <w:r>
        <w:rPr/>
        <w:t xml:space="preserve">三、2019-2023年b2c市场整体收入规模分析</w:t>
      </w:r>
    </w:p>
    <w:p>
      <w:pPr>
        <w:spacing w:after="150"/>
      </w:pPr>
      <w:r>
        <w:rPr/>
        <w:t xml:space="preserve">四、2019-2023年b2c市场细分产品收入分析</w:t>
      </w:r>
    </w:p>
    <w:p>
      <w:pPr>
        <w:spacing w:after="150"/>
      </w:pPr>
      <w:r>
        <w:rPr/>
        <w:t xml:space="preserve">第二节 2019-2023年中国b2c细分产品市场竞争格局分析</w:t>
      </w:r>
    </w:p>
    <w:p>
      <w:pPr>
        <w:spacing w:after="150"/>
      </w:pPr>
      <w:r>
        <w:rPr/>
        <w:t xml:space="preserve">一、3C产品b2c市场竞争格局分析</w:t>
      </w:r>
    </w:p>
    <w:p>
      <w:pPr>
        <w:spacing w:after="150"/>
      </w:pPr>
      <w:r>
        <w:rPr/>
        <w:t xml:space="preserve">二、出版物b2c市场竞争格局分析</w:t>
      </w:r>
    </w:p>
    <w:p>
      <w:pPr>
        <w:spacing w:after="150"/>
      </w:pPr>
      <w:r>
        <w:rPr/>
        <w:t xml:space="preserve">三、母婴产品b2c市场竞争格局分析</w:t>
      </w:r>
    </w:p>
    <w:p>
      <w:pPr>
        <w:spacing w:after="150"/>
      </w:pPr>
      <w:r>
        <w:rPr/>
        <w:t xml:space="preserve">四、珠宝b2c市场竞争格局分析</w:t>
      </w:r>
    </w:p>
    <w:p>
      <w:pPr>
        <w:spacing w:after="150"/>
      </w:pPr>
      <w:r>
        <w:rPr/>
        <w:t xml:space="preserve">五、礼品b2c市场竞争格局分析</w:t>
      </w:r>
    </w:p>
    <w:p>
      <w:pPr>
        <w:spacing w:after="150"/>
      </w:pPr>
      <w:r>
        <w:rPr/>
        <w:t xml:space="preserve">第三节 2019-2023年中国b2c运营商竞争格局分析</w:t>
      </w:r>
    </w:p>
    <w:p>
      <w:pPr>
        <w:spacing w:after="150"/>
      </w:pPr>
      <w:r>
        <w:rPr/>
        <w:t xml:space="preserve">一、中国代表性b2c运营商服务对比分析</w:t>
      </w:r>
    </w:p>
    <w:p>
      <w:pPr>
        <w:spacing w:after="150"/>
      </w:pPr>
      <w:r>
        <w:rPr/>
        <w:t xml:space="preserve">二、2019-2023年中国b2c运营商市场份额分析</w:t>
      </w:r>
    </w:p>
    <w:p>
      <w:pPr>
        <w:spacing w:after="150"/>
      </w:pPr>
      <w:r>
        <w:rPr/>
        <w:t xml:space="preserve">三、b2c网站物流竞争现状分析</w:t>
      </w:r>
    </w:p>
    <w:p>
      <w:pPr>
        <w:spacing w:after="150"/>
      </w:pPr>
      <w:r>
        <w:rPr/>
        <w:t xml:space="preserve">四、中国邮政与tom集团的合作分析</w:t>
      </w:r>
    </w:p>
    <w:p>
      <w:pPr>
        <w:spacing w:after="150"/>
      </w:pPr>
      <w:r>
        <w:rPr/>
        <w:t xml:space="preserve">第四节 2019-2023年中国b2c行业投资现状分析</w:t>
      </w:r>
    </w:p>
    <w:p>
      <w:pPr>
        <w:spacing w:after="150"/>
      </w:pPr>
      <w:r>
        <w:rPr/>
        <w:t xml:space="preserve">一、b2c行业投资规模分析</w:t>
      </w:r>
    </w:p>
    <w:p>
      <w:pPr>
        <w:spacing w:after="150"/>
      </w:pPr>
      <w:r>
        <w:rPr/>
        <w:t xml:space="preserve">二、b2c行业投资轮次分析</w:t>
      </w:r>
    </w:p>
    <w:p>
      <w:pPr>
        <w:spacing w:after="150"/>
      </w:pPr>
      <w:r>
        <w:rPr/>
        <w:t xml:space="preserve">三、b2c行业投资阶段分析</w:t>
      </w:r>
    </w:p>
    <w:p>
      <w:pPr>
        <w:spacing w:after="150"/>
      </w:pPr>
      <w:r>
        <w:rPr/>
        <w:t xml:space="preserve">四、b2c行业投资区域分析</w:t>
      </w:r>
    </w:p>
    <w:p>
      <w:pPr>
        <w:spacing w:after="150"/>
      </w:pPr>
      <w:r>
        <w:rPr/>
        <w:t xml:space="preserve">五、b2c行业并购事件分析</w:t>
      </w:r>
    </w:p>
    <w:p>
      <w:pPr>
        <w:spacing w:after="150"/>
      </w:pPr>
      <w:r>
        <w:rPr>
          <w:b w:val="1"/>
          <w:bCs w:val="1"/>
        </w:rPr>
        <w:t xml:space="preserve">第七章 2019-2023年中国服装网购市场发展现状分析</w:t>
      </w:r>
    </w:p>
    <w:p>
      <w:pPr>
        <w:spacing w:after="150"/>
      </w:pPr>
      <w:r>
        <w:rPr/>
        <w:t xml:space="preserve">第一节 中国服装网购相关概述</w:t>
      </w:r>
    </w:p>
    <w:p>
      <w:pPr>
        <w:spacing w:after="150"/>
      </w:pPr>
      <w:r>
        <w:rPr/>
        <w:t xml:space="preserve">一、服装网购的定义</w:t>
      </w:r>
    </w:p>
    <w:p>
      <w:pPr>
        <w:spacing w:after="150"/>
      </w:pPr>
      <w:r>
        <w:rPr/>
        <w:t xml:space="preserve">二、服装网购网站的分类</w:t>
      </w:r>
    </w:p>
    <w:p>
      <w:pPr>
        <w:spacing w:after="150"/>
      </w:pPr>
      <w:r>
        <w:rPr/>
        <w:t xml:space="preserve">三、服装网购的优势分析</w:t>
      </w:r>
    </w:p>
    <w:p>
      <w:pPr>
        <w:spacing w:after="150"/>
      </w:pPr>
      <w:r>
        <w:rPr/>
        <w:t xml:space="preserve">四、服装电子商务发展阶段</w:t>
      </w:r>
    </w:p>
    <w:p>
      <w:pPr>
        <w:spacing w:after="150"/>
      </w:pPr>
      <w:r>
        <w:rPr/>
        <w:t xml:space="preserve">第二节 2019-2023年中国服装网购行业发展现状分析</w:t>
      </w:r>
    </w:p>
    <w:p>
      <w:pPr>
        <w:spacing w:after="150"/>
      </w:pPr>
      <w:r>
        <w:rPr/>
        <w:t xml:space="preserve">一、2019-2023年中国服装网购市场规模分析</w:t>
      </w:r>
    </w:p>
    <w:p>
      <w:pPr>
        <w:spacing w:after="150"/>
      </w:pPr>
      <w:r>
        <w:rPr/>
        <w:t xml:space="preserve">二、2019-2023年服装b2c市场竞争格局分析</w:t>
      </w:r>
    </w:p>
    <w:p>
      <w:pPr>
        <w:spacing w:after="150"/>
      </w:pPr>
      <w:r>
        <w:rPr/>
        <w:t xml:space="preserve">三、2019-2023年中国男装网购市场竞争升温</w:t>
      </w:r>
    </w:p>
    <w:p>
      <w:pPr>
        <w:spacing w:after="150"/>
      </w:pPr>
      <w:r>
        <w:rPr/>
        <w:t xml:space="preserve">四、2019-2023年主要服装网购品牌发展现状分析</w:t>
      </w:r>
    </w:p>
    <w:p>
      <w:pPr>
        <w:spacing w:after="150"/>
      </w:pPr>
      <w:r>
        <w:rPr/>
        <w:t xml:space="preserve">第三节 2019-2023年中国男装网购主流模式对比分析</w:t>
      </w:r>
    </w:p>
    <w:p>
      <w:pPr>
        <w:spacing w:after="150"/>
      </w:pPr>
      <w:r>
        <w:rPr/>
        <w:t xml:space="preserve">一、ppg与vancl的比较分析</w:t>
      </w:r>
    </w:p>
    <w:p>
      <w:pPr>
        <w:spacing w:after="150"/>
      </w:pPr>
      <w:r>
        <w:rPr/>
        <w:t xml:space="preserve">二、报喜鸟ebono竞争优势分析</w:t>
      </w:r>
    </w:p>
    <w:p>
      <w:pPr>
        <w:spacing w:after="150"/>
      </w:pPr>
      <w:r>
        <w:rPr/>
        <w:t xml:space="preserve">三、2019-2023年鲁泰在线向内销转型</w:t>
      </w:r>
    </w:p>
    <w:p>
      <w:pPr>
        <w:spacing w:after="150"/>
      </w:pPr>
      <w:r>
        <w:rPr/>
        <w:t xml:space="preserve">四、优衣库和杰克琼斯淘宝业绩分析</w:t>
      </w:r>
    </w:p>
    <w:p>
      <w:pPr>
        <w:spacing w:after="150"/>
      </w:pPr>
      <w:r>
        <w:rPr/>
        <w:t xml:space="preserve">第四节 服装企业网络销售模式及建议分析</w:t>
      </w:r>
    </w:p>
    <w:p>
      <w:pPr>
        <w:spacing w:after="150"/>
      </w:pPr>
      <w:r>
        <w:rPr/>
        <w:t xml:space="preserve">一、服装企业网络销售模式分析</w:t>
      </w:r>
    </w:p>
    <w:p>
      <w:pPr>
        <w:spacing w:after="150"/>
      </w:pPr>
      <w:r>
        <w:rPr/>
        <w:t xml:space="preserve">二、服装企业网络销售建议分析</w:t>
      </w:r>
    </w:p>
    <w:p>
      <w:pPr>
        <w:spacing w:after="150"/>
      </w:pPr>
      <w:r>
        <w:rPr/>
        <w:t xml:space="preserve">三、服装行业细分品类营销策略分析</w:t>
      </w:r>
    </w:p>
    <w:p>
      <w:pPr>
        <w:spacing w:after="150"/>
      </w:pPr>
      <w:r>
        <w:rPr>
          <w:b w:val="1"/>
          <w:bCs w:val="1"/>
        </w:rPr>
        <w:t xml:space="preserve">第八章 2019-2023年中国第三方支付市场发展现状分析</w:t>
      </w:r>
    </w:p>
    <w:p>
      <w:pPr>
        <w:spacing w:after="150"/>
      </w:pPr>
      <w:r>
        <w:rPr/>
        <w:t xml:space="preserve">第一节 中国第三方支付市场发展概况</w:t>
      </w:r>
    </w:p>
    <w:p>
      <w:pPr>
        <w:spacing w:after="150"/>
      </w:pPr>
      <w:r>
        <w:rPr/>
        <w:t xml:space="preserve">一、中国第三方支付市场发展模式分析</w:t>
      </w:r>
    </w:p>
    <w:p>
      <w:pPr>
        <w:spacing w:after="150"/>
      </w:pPr>
      <w:r>
        <w:rPr/>
        <w:t xml:space="preserve">二、2019-2023年中国第三方支付市场交易规模分析</w:t>
      </w:r>
    </w:p>
    <w:p>
      <w:pPr>
        <w:spacing w:after="150"/>
      </w:pPr>
      <w:r>
        <w:rPr/>
        <w:t xml:space="preserve">第二节 2019-2023年中国第三方支付市场竞争格局分析</w:t>
      </w:r>
    </w:p>
    <w:p>
      <w:pPr>
        <w:spacing w:after="150"/>
      </w:pPr>
      <w:r>
        <w:rPr/>
        <w:t xml:space="preserve">一、第三方支付企业的盈利构成分析</w:t>
      </w:r>
    </w:p>
    <w:p>
      <w:pPr>
        <w:spacing w:after="150"/>
      </w:pPr>
      <w:r>
        <w:rPr/>
        <w:t xml:space="preserve">二、第三方支付网站对用户的争夺现状分析</w:t>
      </w:r>
    </w:p>
    <w:p>
      <w:pPr>
        <w:spacing w:after="150"/>
      </w:pPr>
      <w:r>
        <w:rPr/>
        <w:t xml:space="preserve">三、第三方支付市场整体竞争格局分析</w:t>
      </w:r>
    </w:p>
    <w:p>
      <w:pPr>
        <w:spacing w:after="150"/>
      </w:pPr>
      <w:r>
        <w:rPr/>
        <w:t xml:space="preserve">四、2019-2023年中国方在线支付市场份额分析</w:t>
      </w:r>
    </w:p>
    <w:p>
      <w:pPr>
        <w:spacing w:after="150"/>
      </w:pPr>
      <w:r>
        <w:rPr/>
        <w:t xml:space="preserve">第三节 中国第三方支付市场存在的问题和发展对策分析</w:t>
      </w:r>
    </w:p>
    <w:p>
      <w:pPr>
        <w:spacing w:after="150"/>
      </w:pPr>
      <w:r>
        <w:rPr/>
        <w:t xml:space="preserve">一、中国第三方支付市场存在的问题分析</w:t>
      </w:r>
    </w:p>
    <w:p>
      <w:pPr>
        <w:spacing w:after="150"/>
      </w:pPr>
      <w:r>
        <w:rPr/>
        <w:t xml:space="preserve">二、中国第三方支付市场发展策略分析</w:t>
      </w:r>
    </w:p>
    <w:p>
      <w:pPr>
        <w:spacing w:after="150"/>
      </w:pPr>
      <w:r>
        <w:rPr/>
        <w:t xml:space="preserve">三、欧美国家第三方支付政府监管对中国的启示分析</w:t>
      </w:r>
    </w:p>
    <w:p>
      <w:pPr>
        <w:spacing w:after="150"/>
      </w:pPr>
      <w:r>
        <w:rPr/>
        <w:t xml:space="preserve">四、第三方支付企业竞争力提升策略分析</w:t>
      </w:r>
    </w:p>
    <w:p>
      <w:pPr>
        <w:spacing w:after="150"/>
      </w:pPr>
      <w:r>
        <w:rPr>
          <w:b w:val="1"/>
          <w:bCs w:val="1"/>
        </w:rPr>
        <w:t xml:space="preserve">第九章 2019-2023年中国网络购物市场调研分析</w:t>
      </w:r>
    </w:p>
    <w:p>
      <w:pPr>
        <w:spacing w:after="150"/>
      </w:pPr>
      <w:r>
        <w:rPr/>
        <w:t xml:space="preserve">第一节 2019-2023年中国网购渗透率调研分析</w:t>
      </w:r>
    </w:p>
    <w:p>
      <w:pPr>
        <w:spacing w:after="150"/>
      </w:pPr>
      <w:r>
        <w:rPr/>
        <w:t xml:space="preserve">一、中国与发达国家网购渗透率的对比</w:t>
      </w:r>
    </w:p>
    <w:p>
      <w:pPr>
        <w:spacing w:after="150"/>
      </w:pPr>
      <w:r>
        <w:rPr/>
        <w:t xml:space="preserve">二、中国网购渗透率的地区对比</w:t>
      </w:r>
    </w:p>
    <w:p>
      <w:pPr>
        <w:spacing w:after="150"/>
      </w:pPr>
      <w:r>
        <w:rPr/>
        <w:t xml:space="preserve">第二节 2019-2023年中国b2c购物网站用户调研分析</w:t>
      </w:r>
    </w:p>
    <w:p>
      <w:pPr>
        <w:spacing w:after="150"/>
      </w:pPr>
      <w:r>
        <w:rPr/>
        <w:t xml:space="preserve">一、b2c购物网站用户渗透率</w:t>
      </w:r>
    </w:p>
    <w:p>
      <w:pPr>
        <w:spacing w:after="150"/>
      </w:pPr>
      <w:r>
        <w:rPr/>
        <w:t xml:space="preserve">二、b2c购物网站品牌认知度与转化率</w:t>
      </w:r>
    </w:p>
    <w:p>
      <w:pPr>
        <w:spacing w:after="150"/>
      </w:pPr>
      <w:r>
        <w:rPr/>
        <w:t xml:space="preserve">三、b2c购物网站主要用户差异分析</w:t>
      </w:r>
    </w:p>
    <w:p>
      <w:pPr>
        <w:spacing w:after="150"/>
      </w:pPr>
      <w:r>
        <w:rPr/>
        <w:t xml:space="preserve">第三节 2019-2023年中国c2c购物网站用户调研分析</w:t>
      </w:r>
    </w:p>
    <w:p>
      <w:pPr>
        <w:spacing w:after="150"/>
      </w:pPr>
      <w:r>
        <w:rPr/>
        <w:t xml:space="preserve">一、c2c购物网站用户渗透率</w:t>
      </w:r>
    </w:p>
    <w:p>
      <w:pPr>
        <w:spacing w:after="150"/>
      </w:pPr>
      <w:r>
        <w:rPr/>
        <w:t xml:space="preserve">二、c2c购物网站品牌认知度与转化率</w:t>
      </w:r>
    </w:p>
    <w:p>
      <w:pPr>
        <w:spacing w:after="150"/>
      </w:pPr>
      <w:r>
        <w:rPr/>
        <w:t xml:space="preserve">三、c2c购物网站主要用户差异分析</w:t>
      </w:r>
    </w:p>
    <w:p>
      <w:pPr>
        <w:spacing w:after="150"/>
      </w:pPr>
      <w:r>
        <w:rPr/>
        <w:t xml:space="preserve">第四节 2019-2023年中国购物网站用户流动调研分析</w:t>
      </w:r>
    </w:p>
    <w:p>
      <w:pPr>
        <w:spacing w:after="150"/>
      </w:pPr>
      <w:r>
        <w:rPr/>
        <w:t xml:space="preserve">一、主要购物网站首选用户比例</w:t>
      </w:r>
    </w:p>
    <w:p>
      <w:pPr>
        <w:spacing w:after="150"/>
      </w:pPr>
      <w:r>
        <w:rPr/>
        <w:t xml:space="preserve">二、主要购物网站用户单度</w:t>
      </w:r>
    </w:p>
    <w:p>
      <w:pPr>
        <w:spacing w:after="150"/>
      </w:pPr>
      <w:r>
        <w:rPr/>
        <w:t xml:space="preserve">三、购物网站用户渗透率变化</w:t>
      </w:r>
    </w:p>
    <w:p>
      <w:pPr>
        <w:spacing w:after="150"/>
      </w:pPr>
      <w:r>
        <w:rPr/>
        <w:t xml:space="preserve">四、购物网站用户忠诚度</w:t>
      </w:r>
    </w:p>
    <w:p>
      <w:pPr>
        <w:spacing w:after="150"/>
      </w:pPr>
      <w:r>
        <w:rPr/>
        <w:t xml:space="preserve">五、购物网站新增用户</w:t>
      </w:r>
    </w:p>
    <w:p>
      <w:pPr>
        <w:spacing w:after="150"/>
      </w:pPr>
      <w:r>
        <w:rPr/>
        <w:t xml:space="preserve">第五节 2019-2023年中国网民网络购物行为调研分析</w:t>
      </w:r>
    </w:p>
    <w:p>
      <w:pPr>
        <w:spacing w:after="150"/>
      </w:pPr>
      <w:r>
        <w:rPr/>
        <w:t xml:space="preserve">一、购物网站品牌认知渠道</w:t>
      </w:r>
    </w:p>
    <w:p>
      <w:pPr>
        <w:spacing w:after="150"/>
      </w:pPr>
      <w:r>
        <w:rPr/>
        <w:t xml:space="preserve">二、商品查找方式及用户评论</w:t>
      </w:r>
    </w:p>
    <w:p>
      <w:pPr>
        <w:spacing w:after="150"/>
      </w:pPr>
      <w:r>
        <w:rPr/>
        <w:t xml:space="preserve">三、网购金额和次数</w:t>
      </w:r>
    </w:p>
    <w:p>
      <w:pPr>
        <w:spacing w:after="150"/>
      </w:pPr>
      <w:r>
        <w:rPr/>
        <w:t xml:space="preserve">四、网购商品类别</w:t>
      </w:r>
    </w:p>
    <w:p>
      <w:pPr>
        <w:spacing w:after="150"/>
      </w:pPr>
      <w:r>
        <w:rPr/>
        <w:t xml:space="preserve">五、网购支付方式</w:t>
      </w:r>
    </w:p>
    <w:p>
      <w:pPr>
        <w:spacing w:after="150"/>
      </w:pPr>
      <w:r>
        <w:rPr/>
        <w:t xml:space="preserve">第六节 2019-2023年中国用户网购行为差异调研分析</w:t>
      </w:r>
    </w:p>
    <w:p>
      <w:pPr>
        <w:spacing w:after="150"/>
      </w:pPr>
      <w:r>
        <w:rPr/>
        <w:t xml:space="preserve">一、不同性别用户网购行为差异</w:t>
      </w:r>
    </w:p>
    <w:p>
      <w:pPr>
        <w:spacing w:after="150"/>
      </w:pPr>
      <w:r>
        <w:rPr/>
        <w:t xml:space="preserve">二、不同年龄用户网购行为差异</w:t>
      </w:r>
    </w:p>
    <w:p>
      <w:pPr>
        <w:spacing w:after="150"/>
      </w:pPr>
      <w:r>
        <w:rPr/>
        <w:t xml:space="preserve">三、不同收入用户网购行为差异</w:t>
      </w:r>
    </w:p>
    <w:p>
      <w:pPr>
        <w:spacing w:after="150"/>
      </w:pPr>
      <w:r>
        <w:rPr/>
        <w:t xml:space="preserve">四、不同职业用户网购行为差异</w:t>
      </w:r>
    </w:p>
    <w:p>
      <w:pPr>
        <w:spacing w:after="150"/>
      </w:pPr>
      <w:r>
        <w:rPr/>
        <w:t xml:space="preserve">第七节 2019-2023年度中国网购重点城市分析</w:t>
      </w:r>
    </w:p>
    <w:p>
      <w:pPr>
        <w:spacing w:after="150"/>
      </w:pPr>
      <w:r>
        <w:rPr/>
        <w:t xml:space="preserve">一、中国网购城市消费力概况</w:t>
      </w:r>
    </w:p>
    <w:p>
      <w:pPr>
        <w:spacing w:after="150"/>
      </w:pPr>
      <w:r>
        <w:rPr/>
        <w:t xml:space="preserve">二、网购消费力前十城市</w:t>
      </w:r>
    </w:p>
    <w:p>
      <w:pPr>
        <w:spacing w:after="150"/>
      </w:pPr>
      <w:r>
        <w:rPr/>
        <w:t xml:space="preserve">三、网购消费力增速最快城市和省份</w:t>
      </w:r>
    </w:p>
    <w:p>
      <w:pPr>
        <w:spacing w:after="150"/>
      </w:pPr>
      <w:r>
        <w:rPr/>
        <w:t xml:space="preserve">四、网店卖家十大城市</w:t>
      </w:r>
    </w:p>
    <w:p>
      <w:pPr>
        <w:spacing w:after="150"/>
      </w:pPr>
      <w:r>
        <w:rPr/>
        <w:t xml:space="preserve">五、网店卖家增长最快城市和省份</w:t>
      </w:r>
    </w:p>
    <w:p>
      <w:pPr>
        <w:spacing w:after="150"/>
      </w:pPr>
      <w:r>
        <w:rPr>
          <w:b w:val="1"/>
          <w:bCs w:val="1"/>
        </w:rPr>
        <w:t xml:space="preserve">第十章 中国购物网站运行状况分析</w:t>
      </w:r>
    </w:p>
    <w:p>
      <w:pPr>
        <w:spacing w:after="150"/>
      </w:pPr>
      <w:r>
        <w:rPr/>
        <w:t xml:space="preserve">第一节 淘宝网</w:t>
      </w:r>
    </w:p>
    <w:p>
      <w:pPr>
        <w:spacing w:after="150"/>
      </w:pPr>
      <w:r>
        <w:rPr/>
        <w:t xml:space="preserve">一、淘宝网简介</w:t>
      </w:r>
    </w:p>
    <w:p>
      <w:pPr>
        <w:spacing w:after="150"/>
      </w:pPr>
      <w:r>
        <w:rPr/>
        <w:t xml:space="preserve">二、淘宝网开拓台湾网购业务</w:t>
      </w:r>
    </w:p>
    <w:p>
      <w:pPr>
        <w:spacing w:after="150"/>
      </w:pPr>
      <w:r>
        <w:rPr/>
        <w:t xml:space="preserve">三、淘宝大物流计划的构建分析</w:t>
      </w:r>
    </w:p>
    <w:p>
      <w:pPr>
        <w:spacing w:after="150"/>
      </w:pPr>
      <w:r>
        <w:rPr/>
        <w:t xml:space="preserve">第二节 当当网</w:t>
      </w:r>
    </w:p>
    <w:p>
      <w:pPr>
        <w:spacing w:after="150"/>
      </w:pPr>
      <w:r>
        <w:rPr/>
        <w:t xml:space="preserve">一、网站介绍</w:t>
      </w:r>
    </w:p>
    <w:p>
      <w:pPr>
        <w:spacing w:after="150"/>
      </w:pPr>
      <w:r>
        <w:rPr/>
        <w:t xml:space="preserve">二、当当网收入规模分析</w:t>
      </w:r>
    </w:p>
    <w:p>
      <w:pPr>
        <w:spacing w:after="150"/>
      </w:pPr>
      <w:r>
        <w:rPr/>
        <w:t xml:space="preserve">三、当当网物流基地建设进展分析</w:t>
      </w:r>
    </w:p>
    <w:p>
      <w:pPr>
        <w:spacing w:after="150"/>
      </w:pPr>
      <w:r>
        <w:rPr/>
        <w:t xml:space="preserve">第三节 卓越亚马逊</w:t>
      </w:r>
    </w:p>
    <w:p>
      <w:pPr>
        <w:spacing w:after="150"/>
      </w:pPr>
      <w:r>
        <w:rPr/>
        <w:t xml:space="preserve">一、网站介绍</w:t>
      </w:r>
    </w:p>
    <w:p>
      <w:pPr>
        <w:spacing w:after="150"/>
      </w:pPr>
      <w:r>
        <w:rPr/>
        <w:t xml:space="preserve">二、卓越亚马逊收入规模分析</w:t>
      </w:r>
    </w:p>
    <w:p>
      <w:pPr>
        <w:spacing w:after="150"/>
      </w:pPr>
      <w:r>
        <w:rPr/>
        <w:t xml:space="preserve">第四节 红孩子</w:t>
      </w:r>
    </w:p>
    <w:p>
      <w:pPr>
        <w:spacing w:after="150"/>
      </w:pPr>
      <w:r>
        <w:rPr/>
        <w:t xml:space="preserve">一、网站介绍</w:t>
      </w:r>
    </w:p>
    <w:p>
      <w:pPr>
        <w:spacing w:after="150"/>
      </w:pPr>
      <w:r>
        <w:rPr/>
        <w:t xml:space="preserve">二、红孩子收入规模分析</w:t>
      </w:r>
    </w:p>
    <w:p>
      <w:pPr>
        <w:spacing w:after="150"/>
      </w:pPr>
      <w:r>
        <w:rPr/>
        <w:t xml:space="preserve">第五节 2688网店</w:t>
      </w:r>
    </w:p>
    <w:p>
      <w:pPr>
        <w:spacing w:after="150"/>
      </w:pPr>
      <w:r>
        <w:rPr/>
        <w:t xml:space="preserve">一、公司简介</w:t>
      </w:r>
    </w:p>
    <w:p>
      <w:pPr>
        <w:spacing w:after="150"/>
      </w:pPr>
      <w:r>
        <w:rPr/>
        <w:t xml:space="preserve">二、2688网店代购点模式分析</w:t>
      </w:r>
    </w:p>
    <w:p>
      <w:pPr>
        <w:spacing w:after="150"/>
      </w:pPr>
      <w:r>
        <w:rPr/>
        <w:t xml:space="preserve">三、2688网店收入规模分析</w:t>
      </w:r>
    </w:p>
    <w:p>
      <w:pPr>
        <w:spacing w:after="150"/>
      </w:pPr>
      <w:r>
        <w:rPr/>
        <w:t xml:space="preserve">第六节 丽家宝贝</w:t>
      </w:r>
    </w:p>
    <w:p>
      <w:pPr>
        <w:spacing w:after="150"/>
      </w:pPr>
      <w:r>
        <w:rPr/>
        <w:t xml:space="preserve">一、公司简介</w:t>
      </w:r>
    </w:p>
    <w:p>
      <w:pPr>
        <w:spacing w:after="150"/>
      </w:pPr>
      <w:r>
        <w:rPr/>
        <w:t xml:space="preserve">二、丽家宝贝经营模式分析</w:t>
      </w:r>
    </w:p>
    <w:p>
      <w:pPr>
        <w:spacing w:after="150"/>
      </w:pPr>
      <w:r>
        <w:rPr/>
        <w:t xml:space="preserve">三、丽家宝贝收入规模分析</w:t>
      </w:r>
    </w:p>
    <w:p>
      <w:pPr>
        <w:spacing w:after="150"/>
      </w:pPr>
      <w:r>
        <w:rPr/>
        <w:t xml:space="preserve">四、丽家宝贝发展思路与目标</w:t>
      </w:r>
    </w:p>
    <w:p>
      <w:pPr>
        <w:spacing w:after="150"/>
      </w:pPr>
      <w:r>
        <w:rPr>
          <w:b w:val="1"/>
          <w:bCs w:val="1"/>
        </w:rPr>
        <w:t xml:space="preserve">第十一章 2024-2029年中国网络购物市场前景与投资分析</w:t>
      </w:r>
    </w:p>
    <w:p>
      <w:pPr>
        <w:spacing w:after="150"/>
      </w:pPr>
      <w:r>
        <w:rPr/>
        <w:t xml:space="preserve">第一节 2024-2029年中国网络购物市场前景预测</w:t>
      </w:r>
    </w:p>
    <w:p>
      <w:pPr>
        <w:spacing w:after="150"/>
      </w:pPr>
      <w:r>
        <w:rPr/>
        <w:t xml:space="preserve">一、中国网络购物市场潜力较大</w:t>
      </w:r>
    </w:p>
    <w:p>
      <w:pPr>
        <w:spacing w:after="150"/>
      </w:pPr>
      <w:r>
        <w:rPr/>
        <w:t xml:space="preserve">二、中国网络购物成熟期分析</w:t>
      </w:r>
    </w:p>
    <w:p>
      <w:pPr>
        <w:spacing w:after="150"/>
      </w:pPr>
      <w:r>
        <w:rPr/>
        <w:t xml:space="preserve">三、2024-2029年中国网络购物市场规模预测</w:t>
      </w:r>
    </w:p>
    <w:p>
      <w:pPr>
        <w:spacing w:after="150"/>
      </w:pPr>
      <w:r>
        <w:rPr/>
        <w:t xml:space="preserve">第二节 2024-2029年中国网络购物模式的融合趋势分析</w:t>
      </w:r>
    </w:p>
    <w:p>
      <w:pPr>
        <w:spacing w:after="150"/>
      </w:pPr>
      <w:r>
        <w:rPr/>
        <w:t xml:space="preserve">一、b2c对c2c的替代趋势分析</w:t>
      </w:r>
    </w:p>
    <w:p>
      <w:pPr>
        <w:spacing w:after="150"/>
      </w:pPr>
      <w:r>
        <w:rPr/>
        <w:t xml:space="preserve">二、b2c企业多元化扩张趋势分析</w:t>
      </w:r>
    </w:p>
    <w:p>
      <w:pPr>
        <w:spacing w:after="150"/>
      </w:pPr>
      <w:r>
        <w:rPr/>
        <w:t xml:space="preserve">三、b2c市场参与主体的多元化趋势</w:t>
      </w:r>
    </w:p>
    <w:p>
      <w:pPr>
        <w:spacing w:after="150"/>
      </w:pPr>
      <w:r>
        <w:rPr>
          <w:b w:val="1"/>
          <w:bCs w:val="1"/>
        </w:rPr>
        <w:t xml:space="preserve">图表目录：</w:t>
      </w:r>
    </w:p>
    <w:p>
      <w:pPr>
        <w:spacing w:after="150"/>
      </w:pPr>
      <w:r>
        <w:rPr/>
        <w:t xml:space="preserve">图表：2019-2023年中国各地网络购物政策列表</w:t>
      </w:r>
    </w:p>
    <w:p>
      <w:pPr>
        <w:spacing w:after="150"/>
      </w:pPr>
      <w:r>
        <w:rPr/>
        <w:t xml:space="preserve">图表：2019-2023年深圳市出台的网络购物产业政策列表</w:t>
      </w:r>
    </w:p>
    <w:p>
      <w:pPr>
        <w:spacing w:after="150"/>
      </w:pPr>
      <w:r>
        <w:rPr/>
        <w:t xml:space="preserve">图表：2019-2023年中国电子商务发展史</w:t>
      </w:r>
    </w:p>
    <w:p>
      <w:pPr>
        <w:spacing w:after="150"/>
      </w:pPr>
      <w:r>
        <w:rPr/>
        <w:t xml:space="preserve">图表：2019-2023年中国电子商务服务企业增长阶段分布</w:t>
      </w:r>
    </w:p>
    <w:p>
      <w:pPr>
        <w:spacing w:after="150"/>
      </w:pPr>
      <w:r>
        <w:rPr/>
        <w:t xml:space="preserve">图表：2019-2023年中国B2B电子商务网站数量增长走势图</w:t>
      </w:r>
    </w:p>
    <w:p>
      <w:pPr>
        <w:spacing w:after="150"/>
      </w:pPr>
      <w:r>
        <w:rPr/>
        <w:t xml:space="preserve">图表：中国b2b电子商务上市公司综合服务比较</w:t>
      </w:r>
    </w:p>
    <w:p>
      <w:pPr>
        <w:spacing w:after="150"/>
      </w:pPr>
      <w:r>
        <w:rPr/>
        <w:t xml:space="preserve">图表：2019-2023年中国电子商务服务企业区域分布</w:t>
      </w:r>
    </w:p>
    <w:p>
      <w:pPr>
        <w:spacing w:after="150"/>
      </w:pPr>
      <w:r>
        <w:rPr/>
        <w:t xml:space="preserve">图表：2019-2023年中国电子商务服务企业行业分布</w:t>
      </w:r>
    </w:p>
    <w:p>
      <w:pPr>
        <w:spacing w:after="150"/>
      </w:pPr>
      <w:r>
        <w:rPr/>
        <w:t xml:space="preserve">图表：2019-2023年中国电子商务服务企业行业分布</w:t>
      </w:r>
    </w:p>
    <w:p>
      <w:pPr>
        <w:spacing w:after="150"/>
      </w:pPr>
      <w:r>
        <w:rPr/>
        <w:t xml:space="preserve">图表：2019-2023年中国电子商务交易规模增长趋势图</w:t>
      </w:r>
    </w:p>
    <w:p>
      <w:pPr>
        <w:spacing w:after="150"/>
      </w:pPr>
      <w:r>
        <w:rPr/>
        <w:t xml:space="preserve">图表：2019-2023年中国网上银行交易额增长趋势图</w:t>
      </w:r>
    </w:p>
    <w:p>
      <w:pPr>
        <w:spacing w:after="150"/>
      </w:pPr>
      <w:r>
        <w:rPr/>
        <w:t xml:space="preserve">图表：2019-2023年中国网上支付市场规模增长趋势图</w:t>
      </w:r>
    </w:p>
    <w:p>
      <w:pPr>
        <w:spacing w:after="150"/>
      </w:pPr>
      <w:r>
        <w:rPr/>
        <w:t xml:space="preserve">图表：2019-2023年中国网上支付用户规模</w:t>
      </w:r>
    </w:p>
    <w:p>
      <w:pPr>
        <w:spacing w:after="150"/>
      </w:pPr>
      <w:r>
        <w:rPr/>
        <w:t xml:space="preserve">图表：2019-2023年全球网购市场交易规模地区分布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本文地址：https://www.51baogao.cn/sc/20200217/155397.shtml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7/155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2024-2029年中国网络购物行业深度调研及前景预测报告</dc:title>
  <dc:description>2024-2029年中国网络购物行业深度调研及前景预测报告</dc:description>
  <dc:subject>2024-2029年中国网络购物行业深度调研及前景预测报告</dc:subject>
  <cp:keywords>研究报告</cp:keywords>
  <cp:category>研究报告</cp:category>
  <cp:lastModifiedBy>北京中道泰和信息咨询有限公司</cp:lastModifiedBy>
  <dcterms:created xsi:type="dcterms:W3CDTF">2024-01-24T15:04:38+08:00</dcterms:created>
  <dcterms:modified xsi:type="dcterms:W3CDTF">2024-01-24T15:04:38+08:00</dcterms:modified>
</cp:coreProperties>
</file>

<file path=docProps/custom.xml><?xml version="1.0" encoding="utf-8"?>
<Properties xmlns="http://schemas.openxmlformats.org/officeDocument/2006/custom-properties" xmlns:vt="http://schemas.openxmlformats.org/officeDocument/2006/docPropsVTypes"/>
</file>