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2024-2029年中国核电自动化行业深度调研及前景预测报告</w:t>
      </w:r>
    </w:p>
    <w:p>
      <w:pPr>
        <w:spacing w:after="150"/>
      </w:pPr>
      <w:r>
        <w:rPr>
          <w:b w:val="1"/>
          <w:bCs w:val="1"/>
        </w:rPr>
        <w:t xml:space="preserve">报告简介</w:t>
      </w:r>
    </w:p>
    <w:p>
      <w:pPr>
        <w:spacing w:after="150"/>
      </w:pPr>
      <w:r>
        <w:rPr/>
        <w:t xml:space="preserve">核电站发电的自动化设计原理核电站是利用原子核裂变反应释放出能量，经能量转化而发电的。现以压水堆核电站为例，说明其在压水堆内，由核燃料235U原子核自持链式裂变反应产生大量热量，冷却剂(又称载热体)将反应堆中的热量带入蒸汽发生器，并将热量传给其工作介质——水，然后主循环泵把冷却剂输送回反应堆，循环使用，由此组成一个回路，称为第一回路。这一过程也就是核裂变能转换为热能的能量转换过程。</w:t>
      </w:r>
    </w:p>
    <w:p>
      <w:pPr>
        <w:spacing w:after="150"/>
      </w:pPr>
      <w:r>
        <w:rPr/>
        <w:t xml:space="preserve">本报告利用中道泰和长期对核电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自动化行业的市场走向和发展趋势。</w:t>
      </w:r>
    </w:p>
    <w:p>
      <w:pPr>
        <w:spacing w:after="150"/>
      </w:pPr>
      <w:r>
        <w:rPr/>
        <w:t xml:space="preserve">报告对中国核电自动化行业的内外部环境、行业发展现状、产业链发展状况、市场供需、竞争格局、标杆企业、发展趋势、机会风险、发展策略与投资建议等进行了分析，并重点分析了我国核电自动化行业将面临的机遇与挑战。报告将帮助核电自动化企业、学术科研单位、投资企业准确了解核电自动化行业最新发展动向，及早发现核电自动化行业市场的空白点，机会点，增长点和盈利点……准确把握核电自动化行业未被满足的市场需求和趋势，有效规避核电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核电自动化行业发展综述</w:t>
      </w:r>
    </w:p>
    <w:p>
      <w:pPr>
        <w:spacing w:after="150"/>
      </w:pPr>
      <w:r>
        <w:rPr/>
        <w:t xml:space="preserve">第一节 核电自动化行业介绍</w:t>
      </w:r>
    </w:p>
    <w:p>
      <w:pPr>
        <w:spacing w:after="150"/>
      </w:pPr>
      <w:r>
        <w:rPr/>
        <w:t xml:space="preserve">一、行业定义</w:t>
      </w:r>
    </w:p>
    <w:p>
      <w:pPr>
        <w:spacing w:after="150"/>
      </w:pPr>
      <w:r>
        <w:rPr/>
        <w:t xml:space="preserve">二、行业分类</w:t>
      </w:r>
    </w:p>
    <w:p>
      <w:pPr>
        <w:spacing w:after="150"/>
      </w:pPr>
      <w:r>
        <w:rPr/>
        <w:t xml:space="preserve">三、核电自动化的主要功能与应用</w:t>
      </w:r>
    </w:p>
    <w:p>
      <w:pPr>
        <w:spacing w:after="150"/>
      </w:pPr>
      <w:r>
        <w:rPr/>
        <w:t xml:space="preserve">第二节 全球核电自动化行业发展分析</w:t>
      </w:r>
    </w:p>
    <w:p>
      <w:pPr>
        <w:spacing w:after="150"/>
      </w:pPr>
      <w:r>
        <w:rPr/>
        <w:t xml:space="preserve">一、发展历程</w:t>
      </w:r>
    </w:p>
    <w:p>
      <w:pPr>
        <w:spacing w:after="150"/>
      </w:pPr>
      <w:r>
        <w:rPr/>
        <w:t xml:space="preserve">二、行业市场概况</w:t>
      </w:r>
    </w:p>
    <w:p>
      <w:pPr>
        <w:spacing w:after="150"/>
      </w:pPr>
      <w:r>
        <w:rPr/>
        <w:t xml:space="preserve">第三节 中国核电自动化行业发展环境分析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中国核电自动化行业动态分析</w:t>
      </w:r>
    </w:p>
    <w:p>
      <w:pPr>
        <w:spacing w:after="150"/>
      </w:pPr>
      <w:r>
        <w:rPr>
          <w:b w:val="1"/>
          <w:bCs w:val="1"/>
        </w:rPr>
        <w:t xml:space="preserve">第二章 2019-2023年中国核电自动化行业规模分析</w:t>
      </w:r>
    </w:p>
    <w:p>
      <w:pPr>
        <w:spacing w:after="150"/>
      </w:pPr>
      <w:r>
        <w:rPr/>
        <w:t xml:space="preserve">第一节 2019-2023年核电自动化行业总体规模分析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2019-2023年核电自动化行业经营效益分析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第三章 2019-2023年中国核电自动化市场现状分析</w:t>
      </w:r>
    </w:p>
    <w:p>
      <w:pPr>
        <w:spacing w:after="150"/>
      </w:pPr>
      <w:r>
        <w:rPr/>
        <w:t xml:space="preserve">第一节 核电自动化行业产业链概况</w:t>
      </w:r>
    </w:p>
    <w:p>
      <w:pPr>
        <w:spacing w:after="150"/>
      </w:pPr>
      <w:r>
        <w:rPr/>
        <w:t xml:space="preserve">一、核电自动化行业上游发展现状</w:t>
      </w:r>
    </w:p>
    <w:p>
      <w:pPr>
        <w:spacing w:after="150"/>
      </w:pPr>
      <w:r>
        <w:rPr/>
        <w:t xml:space="preserve">二、核电自动化行业上游发展趋势</w:t>
      </w:r>
    </w:p>
    <w:p>
      <w:pPr>
        <w:spacing w:after="150"/>
      </w:pPr>
      <w:r>
        <w:rPr/>
        <w:t xml:space="preserve">三、核电自动化行业下游发展现状</w:t>
      </w:r>
    </w:p>
    <w:p>
      <w:pPr>
        <w:spacing w:after="150"/>
      </w:pPr>
      <w:r>
        <w:rPr/>
        <w:t xml:space="preserve">四、核电自动化行业下游发展趋势</w:t>
      </w:r>
    </w:p>
    <w:p>
      <w:pPr>
        <w:spacing w:after="150"/>
      </w:pPr>
      <w:r>
        <w:rPr/>
        <w:t xml:space="preserve">第二节 核电自动化行业市场供需情况分析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2019-2023年国内核电自动化行业发展现状</w:t>
      </w:r>
    </w:p>
    <w:p>
      <w:pPr>
        <w:spacing w:after="150"/>
      </w:pPr>
      <w:r>
        <w:rPr/>
        <w:t xml:space="preserve">一、核电自动化行业价格现状</w:t>
      </w:r>
    </w:p>
    <w:p>
      <w:pPr>
        <w:spacing w:after="150"/>
      </w:pPr>
      <w:r>
        <w:rPr/>
        <w:t xml:space="preserve">二、核电自动化行业产销状况分析</w:t>
      </w:r>
    </w:p>
    <w:p>
      <w:pPr>
        <w:spacing w:after="150"/>
      </w:pPr>
      <w:r>
        <w:rPr/>
        <w:t xml:space="preserve">三、核电自动化行业市场盈利能力分析</w:t>
      </w:r>
    </w:p>
    <w:p>
      <w:pPr>
        <w:spacing w:after="150"/>
      </w:pPr>
      <w:r>
        <w:rPr>
          <w:b w:val="1"/>
          <w:bCs w:val="1"/>
        </w:rPr>
        <w:t xml:space="preserve">第四章 2019-2023年中国核电自动化进出口市场分析</w:t>
      </w:r>
    </w:p>
    <w:p>
      <w:pPr>
        <w:spacing w:after="150"/>
      </w:pPr>
      <w:r>
        <w:rPr/>
        <w:t xml:space="preserve">第一节 2019-2023年核电自动化行业进口情况分析</w:t>
      </w:r>
    </w:p>
    <w:p>
      <w:pPr>
        <w:spacing w:after="150"/>
      </w:pPr>
      <w:r>
        <w:rPr/>
        <w:t xml:space="preserve">一、核电自动化行业进口现状分析</w:t>
      </w:r>
    </w:p>
    <w:p>
      <w:pPr>
        <w:spacing w:after="150"/>
      </w:pPr>
      <w:r>
        <w:rPr/>
        <w:t xml:space="preserve">二、核电自动化行业进口规模分析</w:t>
      </w:r>
    </w:p>
    <w:p>
      <w:pPr>
        <w:spacing w:after="150"/>
      </w:pPr>
      <w:r>
        <w:rPr/>
        <w:t xml:space="preserve">三、核电自动化行业进口前景分析</w:t>
      </w:r>
    </w:p>
    <w:p>
      <w:pPr>
        <w:spacing w:after="150"/>
      </w:pPr>
      <w:r>
        <w:rPr/>
        <w:t xml:space="preserve">第二节 2019-2023年核电自动化行业出口情况分析</w:t>
      </w:r>
    </w:p>
    <w:p>
      <w:pPr>
        <w:spacing w:after="150"/>
      </w:pPr>
      <w:r>
        <w:rPr/>
        <w:t xml:space="preserve">一、核电自动化行业出口现状分析</w:t>
      </w:r>
    </w:p>
    <w:p>
      <w:pPr>
        <w:spacing w:after="150"/>
      </w:pPr>
      <w:r>
        <w:rPr/>
        <w:t xml:space="preserve">二、核电自动化行业出口规模分析</w:t>
      </w:r>
    </w:p>
    <w:p>
      <w:pPr>
        <w:spacing w:after="150"/>
      </w:pPr>
      <w:r>
        <w:rPr/>
        <w:t xml:space="preserve">三、核电自动化行业出口前景分析</w:t>
      </w:r>
    </w:p>
    <w:p>
      <w:pPr>
        <w:spacing w:after="150"/>
      </w:pPr>
      <w:r>
        <w:rPr>
          <w:b w:val="1"/>
          <w:bCs w:val="1"/>
        </w:rPr>
        <w:t xml:space="preserve">第五章 中国核电自动化市场竞争格局分析</w:t>
      </w:r>
    </w:p>
    <w:p>
      <w:pPr>
        <w:spacing w:after="150"/>
      </w:pPr>
      <w:r>
        <w:rPr/>
        <w:t xml:space="preserve">第一节 核电自动化行业竞争结构分析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2019-2023年核电自动化行业竞争格局分析</w:t>
      </w:r>
    </w:p>
    <w:p>
      <w:pPr>
        <w:spacing w:after="150"/>
      </w:pPr>
      <w:r>
        <w:rPr/>
        <w:t xml:space="preserve">一、国内外核电自动化竞争分析</w:t>
      </w:r>
    </w:p>
    <w:p>
      <w:pPr>
        <w:spacing w:after="150"/>
      </w:pPr>
      <w:r>
        <w:rPr/>
        <w:t xml:space="preserve">二、我国核电自动化市场竞争分析</w:t>
      </w:r>
    </w:p>
    <w:p>
      <w:pPr>
        <w:spacing w:after="150"/>
      </w:pPr>
      <w:r>
        <w:rPr/>
        <w:t xml:space="preserve">三、国内主要核电自动化企业动向</w:t>
      </w:r>
    </w:p>
    <w:p>
      <w:pPr>
        <w:spacing w:after="150"/>
      </w:pPr>
      <w:r>
        <w:rPr/>
        <w:t xml:space="preserve">四、国内行业竞争趋势发展分析</w:t>
      </w:r>
    </w:p>
    <w:p>
      <w:pPr>
        <w:spacing w:after="150"/>
      </w:pPr>
      <w:r>
        <w:rPr>
          <w:b w:val="1"/>
          <w:bCs w:val="1"/>
        </w:rPr>
        <w:t xml:space="preserve">第六章 中国核电自动化区域市场分析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2019-2023年中国核电自动化相关产业分析</w:t>
      </w:r>
    </w:p>
    <w:p>
      <w:pPr>
        <w:spacing w:after="150"/>
      </w:pPr>
      <w:r>
        <w:rPr/>
        <w:t xml:space="preserve">第一节 核电自动化所属行业发展分析</w:t>
      </w:r>
    </w:p>
    <w:p>
      <w:pPr>
        <w:spacing w:after="150"/>
      </w:pPr>
      <w:r>
        <w:rPr/>
        <w:t xml:space="preserve">一、行业发展现状及趋势</w:t>
      </w:r>
    </w:p>
    <w:p>
      <w:pPr>
        <w:spacing w:after="150"/>
      </w:pPr>
      <w:r>
        <w:rPr/>
        <w:t xml:space="preserve">二、对核电自动化行业的影响分析</w:t>
      </w:r>
    </w:p>
    <w:p>
      <w:pPr>
        <w:spacing w:after="150"/>
      </w:pPr>
      <w:r>
        <w:rPr/>
        <w:t xml:space="preserve">第二节 核电自动化上游行业发展分析</w:t>
      </w:r>
    </w:p>
    <w:p>
      <w:pPr>
        <w:spacing w:after="150"/>
      </w:pPr>
      <w:r>
        <w:rPr/>
        <w:t xml:space="preserve">一、行业发展趋势分析</w:t>
      </w:r>
    </w:p>
    <w:p>
      <w:pPr>
        <w:spacing w:after="150"/>
      </w:pPr>
      <w:r>
        <w:rPr/>
        <w:t xml:space="preserve">二、对核电自动化行业的影响分析</w:t>
      </w:r>
    </w:p>
    <w:p>
      <w:pPr>
        <w:spacing w:after="150"/>
      </w:pPr>
      <w:r>
        <w:rPr/>
        <w:t xml:space="preserve">第三节 核电自动化下游行业分析</w:t>
      </w:r>
    </w:p>
    <w:p>
      <w:pPr>
        <w:spacing w:after="150"/>
      </w:pPr>
      <w:r>
        <w:rPr/>
        <w:t xml:space="preserve">一、行业发展现状及趋势</w:t>
      </w:r>
    </w:p>
    <w:p>
      <w:pPr>
        <w:spacing w:after="150"/>
      </w:pPr>
      <w:r>
        <w:rPr/>
        <w:t xml:space="preserve">二、对核电自动化行业的影响分析</w:t>
      </w:r>
    </w:p>
    <w:p>
      <w:pPr>
        <w:spacing w:after="150"/>
      </w:pPr>
      <w:r>
        <w:rPr>
          <w:b w:val="1"/>
          <w:bCs w:val="1"/>
        </w:rPr>
        <w:t xml:space="preserve">第八章 核电自动化国内重点生产厂家分析</w:t>
      </w:r>
    </w:p>
    <w:p>
      <w:pPr>
        <w:spacing w:after="150"/>
      </w:pPr>
      <w:r>
        <w:rPr/>
        <w:t xml:space="preserve">第一节 中国核能电力股份有限公司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台山核电合营有限公司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岭澳核电有限公司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中核集团秦山第三核电有限公司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中核集团江苏核电有限公司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中核集团核电秦山联营有限公司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中核集团秦山核电有限公司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中国电力投资集团公司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申能股份有限公司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中国华能集团公司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2024-2029年中国核电自动化行业发展趋势预测</w:t>
      </w:r>
    </w:p>
    <w:p>
      <w:pPr>
        <w:spacing w:after="150"/>
      </w:pPr>
      <w:r>
        <w:rPr/>
        <w:t xml:space="preserve">第一节 2024-2029年核电自动化行业市场预测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2024-2029年中国核电自动化行业供需预测</w:t>
      </w:r>
    </w:p>
    <w:p>
      <w:pPr>
        <w:spacing w:after="150"/>
      </w:pPr>
      <w:r>
        <w:rPr/>
        <w:t xml:space="preserve">一、中国核电自动化供给预测</w:t>
      </w:r>
    </w:p>
    <w:p>
      <w:pPr>
        <w:spacing w:after="150"/>
      </w:pPr>
      <w:r>
        <w:rPr/>
        <w:t xml:space="preserve">二、中国核电自动化产量预测</w:t>
      </w:r>
    </w:p>
    <w:p>
      <w:pPr>
        <w:spacing w:after="150"/>
      </w:pPr>
      <w:r>
        <w:rPr/>
        <w:t xml:space="preserve">三、中国核电自动化需求预测</w:t>
      </w:r>
    </w:p>
    <w:p>
      <w:pPr>
        <w:spacing w:after="150"/>
      </w:pPr>
      <w:r>
        <w:rPr/>
        <w:t xml:space="preserve">四、中国核电自动化供需平衡预测</w:t>
      </w:r>
    </w:p>
    <w:p>
      <w:pPr>
        <w:spacing w:after="150"/>
      </w:pPr>
      <w:r>
        <w:rPr/>
        <w:t xml:space="preserve">第三节 2024-2029年核电自动化行业发展前景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2024-2029年中国核电自动化行业发展swot分析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2024-2029年核电自动化行业投资机会与风险分析</w:t>
      </w:r>
    </w:p>
    <w:p>
      <w:pPr>
        <w:spacing w:after="150"/>
      </w:pPr>
      <w:r>
        <w:rPr/>
        <w:t xml:space="preserve">第一节 核电自动化行业投资机会分析</w:t>
      </w:r>
    </w:p>
    <w:p>
      <w:pPr>
        <w:spacing w:after="150"/>
      </w:pPr>
      <w:r>
        <w:rPr/>
        <w:t xml:space="preserve">一、核电自动化投资项目分析</w:t>
      </w:r>
    </w:p>
    <w:p>
      <w:pPr>
        <w:spacing w:after="150"/>
      </w:pPr>
      <w:r>
        <w:rPr/>
        <w:t xml:space="preserve">二、可以投资的核电自动化模式</w:t>
      </w:r>
    </w:p>
    <w:p>
      <w:pPr>
        <w:spacing w:after="150"/>
      </w:pPr>
      <w:r>
        <w:rPr/>
        <w:t xml:space="preserve">三、2019-2023年核电自动化投资机会</w:t>
      </w:r>
    </w:p>
    <w:p>
      <w:pPr>
        <w:spacing w:after="150"/>
      </w:pPr>
      <w:r>
        <w:rPr/>
        <w:t xml:space="preserve">四、2019-2023年核电自动化投资新方向</w:t>
      </w:r>
    </w:p>
    <w:p>
      <w:pPr>
        <w:spacing w:after="150"/>
      </w:pPr>
      <w:r>
        <w:rPr/>
        <w:t xml:space="preserve">五、2024-2029年核电自动化行业投资的建议</w:t>
      </w:r>
    </w:p>
    <w:p>
      <w:pPr>
        <w:spacing w:after="150"/>
      </w:pPr>
      <w:r>
        <w:rPr/>
        <w:t xml:space="preserve">第二节 影响核电自动化行业发展的主要因素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核电自动化行业投资风险及控制策略分析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核电自动化行业发展建议分析</w:t>
      </w:r>
    </w:p>
    <w:p>
      <w:pPr>
        <w:spacing w:after="150"/>
      </w:pPr>
      <w:r>
        <w:rPr/>
        <w:t xml:space="preserve">第一节 核电自动化行业研究结论及建议</w:t>
      </w:r>
    </w:p>
    <w:p>
      <w:pPr>
        <w:spacing w:after="150"/>
      </w:pPr>
      <w:r>
        <w:rPr/>
        <w:t xml:space="preserve">第二节 核电自动化细分行业研究结论及建议</w:t>
      </w:r>
    </w:p>
    <w:p>
      <w:pPr>
        <w:spacing w:after="150"/>
      </w:pPr>
      <w:r>
        <w:rPr/>
        <w:t xml:space="preserve">第三节 核电自动化行业竞争策略总结及建议</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图表：核电自动化行业生命周期</w:t>
      </w:r>
    </w:p>
    <w:p>
      <w:pPr>
        <w:spacing w:after="150"/>
      </w:pPr>
      <w:r>
        <w:rPr/>
        <w:t xml:space="preserve">图表：2019-2023年中国核电自动化行业市场规模</w:t>
      </w:r>
    </w:p>
    <w:p>
      <w:pPr>
        <w:spacing w:after="150"/>
      </w:pPr>
      <w:r>
        <w:rPr/>
        <w:t xml:space="preserve">图表：2019-2023年核电自动化重要数据指标比较</w:t>
      </w:r>
    </w:p>
    <w:p>
      <w:pPr>
        <w:spacing w:after="150"/>
      </w:pPr>
      <w:r>
        <w:rPr/>
        <w:t xml:space="preserve">图表：2019-2023年中国核电自动化行业利润情况分析</w:t>
      </w:r>
    </w:p>
    <w:p>
      <w:pPr>
        <w:spacing w:after="150"/>
      </w:pPr>
      <w:r>
        <w:rPr/>
        <w:t xml:space="preserve">图表：2019-2023年中国核电自动化行业资产情况分析</w:t>
      </w:r>
    </w:p>
    <w:p>
      <w:pPr>
        <w:spacing w:after="150"/>
      </w:pPr>
      <w:r>
        <w:rPr/>
        <w:t xml:space="preserve">图表：2019-2023年中国核电自动化竞争力分析</w:t>
      </w:r>
    </w:p>
    <w:p>
      <w:pPr>
        <w:spacing w:after="150"/>
      </w:pPr>
      <w:r>
        <w:rPr/>
        <w:t xml:space="preserve">图表：2019-2023年中国核电自动化市场价格走势预测</w:t>
      </w:r>
    </w:p>
    <w:p>
      <w:pPr>
        <w:spacing w:after="150"/>
      </w:pPr>
      <w:r>
        <w:rPr/>
        <w:t xml:space="preserve">图表：2019-2023年中国核电自动化发展前景预测</w:t>
      </w:r>
    </w:p>
    <w:p>
      <w:pPr>
        <w:spacing w:after="150"/>
      </w:pPr>
      <w:r>
        <w:rPr/>
        <w:t xml:space="preserve">图表：2019-2023年核电自动化行业行业集中度分析</w:t>
      </w:r>
    </w:p>
    <w:p>
      <w:pPr>
        <w:spacing w:after="150"/>
      </w:pPr>
      <w:r>
        <w:rPr/>
        <w:t xml:space="preserve">图表：2019-2023年核电自动化所属行业区域集中度分析</w:t>
      </w:r>
    </w:p>
    <w:p>
      <w:pPr>
        <w:spacing w:after="150"/>
      </w:pPr>
      <w:r>
        <w:rPr/>
        <w:t xml:space="preserve">图表：2019-2023年核电自动化行业企业集中度分析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2024-2029年中国核电自动化行业深度调研及前景预测报告</dc:title>
  <dc:description>2024-2029年中国核电自动化行业深度调研及前景预测报告</dc:description>
  <dc:subject>2024-2029年中国核电自动化行业深度调研及前景预测报告</dc:subject>
  <cp:keywords>研究报告</cp:keywords>
  <cp:category>研究报告</cp:category>
  <cp:lastModifiedBy>北京中道泰和信息咨询有限公司</cp:lastModifiedBy>
  <dcterms:created xsi:type="dcterms:W3CDTF">2024-01-24T15:04:26+08:00</dcterms:created>
  <dcterms:modified xsi:type="dcterms:W3CDTF">2024-01-24T15:04:26+08:00</dcterms:modified>
</cp:coreProperties>
</file>

<file path=docProps/custom.xml><?xml version="1.0" encoding="utf-8"?>
<Properties xmlns="http://schemas.openxmlformats.org/officeDocument/2006/custom-properties" xmlns:vt="http://schemas.openxmlformats.org/officeDocument/2006/docPropsVTypes"/>
</file>