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2024-2029年中国骨科植入器行业深度调研及前景预测报告</w:t>
      </w:r>
    </w:p>
    <w:p>
      <w:pPr>
        <w:spacing w:after="150"/>
      </w:pPr>
      <w:r>
        <w:rPr>
          <w:b w:val="1"/>
          <w:bCs w:val="1"/>
        </w:rPr>
        <w:t xml:space="preserve">报告简介</w:t>
      </w:r>
    </w:p>
    <w:p>
      <w:pPr>
        <w:spacing w:after="150"/>
      </w:pPr>
      <w:r>
        <w:rPr/>
        <w:t xml:space="preserve">骨科植入器械是指借助骨科手术植入人体，并在手术结束后长期留在体内，用于支持、维持生命，对人体具有潜在危险，对其安全性、有效性必须严格控制的医疗器械。骨科植入医疗器械是目前治疗骨科疾病最有效的手段之一，是植入人体的高风险医疗器械，因此其安全性、稳定性、有效性就成为社会关注的热点问题。骨科植入医疗器械在医疗器械分类中属三类，是植入人体的高风险医疗器械，其安全性，有效性必须严格控制并要求得到充分的保障的医疗器械。</w:t>
      </w:r>
    </w:p>
    <w:p>
      <w:pPr>
        <w:spacing w:after="150"/>
      </w:pPr>
      <w:r>
        <w:rPr/>
        <w:t xml:space="preserve">本报告利用中道泰和长期对骨科植入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骨科植入器行业的市场走向和发展趋势。</w:t>
      </w:r>
    </w:p>
    <w:p>
      <w:pPr>
        <w:spacing w:after="150"/>
      </w:pPr>
      <w:r>
        <w:rPr/>
        <w:t xml:space="preserve">报告对中国骨科植入器行业的内外部环境、行业发展现状、产业链发展状况、市场供需、竞争格局、标杆企业、发展趋势、机会风险、发展策略与投资建议等进行了分析，并重点分析了我国骨科植入器行业将面临的机遇与挑战。报告将帮助骨科植入器企业、学术科研单位、投资企业准确了解骨科植入器行业最新发展动向，及早发现骨科植入器行业市场的空白点，机会点，增长点和盈利点……准确把握骨科植入器行业未被满足的市场需求和趋势，有效规避骨科植入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骨科植入器材行业发展综述</w:t>
      </w:r>
    </w:p>
    <w:p>
      <w:pPr>
        <w:spacing w:after="150"/>
      </w:pPr>
      <w:r>
        <w:rPr/>
        <w:t xml:space="preserve">第一节 骨科植入器材行业定义及分类</w:t>
      </w:r>
    </w:p>
    <w:p>
      <w:pPr>
        <w:spacing w:after="150"/>
      </w:pPr>
      <w:r>
        <w:rPr/>
        <w:t xml:space="preserve">一、骨科医疗器材定义</w:t>
      </w:r>
    </w:p>
    <w:p>
      <w:pPr>
        <w:spacing w:after="150"/>
      </w:pPr>
      <w:r>
        <w:rPr/>
        <w:t xml:space="preserve">二、骨科医疗器材分类</w:t>
      </w:r>
    </w:p>
    <w:p>
      <w:pPr>
        <w:spacing w:after="150"/>
      </w:pPr>
      <w:r>
        <w:rPr/>
        <w:t xml:space="preserve">三、标签、包装</w:t>
      </w:r>
    </w:p>
    <w:p>
      <w:pPr>
        <w:spacing w:after="150"/>
      </w:pPr>
      <w:r>
        <w:rPr/>
        <w:t xml:space="preserve">1、骨科植入物材料标志</w:t>
      </w:r>
    </w:p>
    <w:p>
      <w:pPr>
        <w:spacing w:after="150"/>
      </w:pPr>
      <w:r>
        <w:rPr/>
        <w:t xml:space="preserve">2、标志内容</w:t>
      </w:r>
    </w:p>
    <w:p>
      <w:pPr>
        <w:spacing w:after="150"/>
      </w:pPr>
      <w:r>
        <w:rPr/>
        <w:t xml:space="preserve">3、型号代号</w:t>
      </w:r>
    </w:p>
    <w:p>
      <w:pPr>
        <w:spacing w:after="150"/>
      </w:pPr>
      <w:r>
        <w:rPr/>
        <w:t xml:space="preserve">4、包装常见图形意义</w:t>
      </w:r>
    </w:p>
    <w:p>
      <w:pPr>
        <w:spacing w:after="150"/>
      </w:pPr>
      <w:r>
        <w:rPr/>
        <w:t xml:space="preserve">第二节 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骨科植入器材行业产业链分析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四、行业下游产业链相关行业分析</w:t>
      </w:r>
    </w:p>
    <w:p>
      <w:pPr>
        <w:spacing w:after="150"/>
      </w:pPr>
      <w:r>
        <w:rPr>
          <w:b w:val="1"/>
          <w:bCs w:val="1"/>
        </w:rPr>
        <w:t xml:space="preserve">第二章 骨科植入器材行业市场环境及影响分析</w:t>
      </w:r>
    </w:p>
    <w:p>
      <w:pPr>
        <w:spacing w:after="150"/>
      </w:pPr>
      <w:r>
        <w:rPr/>
        <w:t xml:space="preserve">第一节 骨科植入器材行业政治法律环境</w:t>
      </w:r>
    </w:p>
    <w:p>
      <w:pPr>
        <w:spacing w:after="150"/>
      </w:pPr>
      <w:r>
        <w:rPr/>
        <w:t xml:space="preserve">一、行业监管体制分析</w:t>
      </w:r>
    </w:p>
    <w:p>
      <w:pPr>
        <w:spacing w:after="150"/>
      </w:pPr>
      <w:r>
        <w:rPr/>
        <w:t xml:space="preserve">二、行业主要法律法规</w:t>
      </w:r>
    </w:p>
    <w:p>
      <w:pPr>
        <w:spacing w:after="150"/>
      </w:pPr>
      <w:r>
        <w:rPr/>
        <w:t xml:space="preserve">三、骨科植入器材行业标准</w:t>
      </w:r>
    </w:p>
    <w:p>
      <w:pPr>
        <w:spacing w:after="150"/>
      </w:pPr>
      <w:r>
        <w:rPr/>
        <w:t xml:space="preserve">四、医疗器械行业发展规划</w:t>
      </w:r>
    </w:p>
    <w:p>
      <w:pPr>
        <w:spacing w:after="150"/>
      </w:pPr>
      <w:r>
        <w:rPr/>
        <w:t xml:space="preserve">五、政策环境对行业的影响</w:t>
      </w:r>
    </w:p>
    <w:p>
      <w:pPr>
        <w:spacing w:after="150"/>
      </w:pPr>
      <w:r>
        <w:rPr/>
        <w:t xml:space="preserve">第二节 行业社会环境分析</w:t>
      </w:r>
    </w:p>
    <w:p>
      <w:pPr>
        <w:spacing w:after="150"/>
      </w:pPr>
      <w:r>
        <w:rPr/>
        <w:t xml:space="preserve">一、人口老龄化形势分析</w:t>
      </w:r>
    </w:p>
    <w:p>
      <w:pPr>
        <w:spacing w:after="150"/>
      </w:pPr>
      <w:r>
        <w:rPr/>
        <w:t xml:space="preserve">二、人们健康理念变化</w:t>
      </w:r>
    </w:p>
    <w:p>
      <w:pPr>
        <w:spacing w:after="150"/>
      </w:pPr>
      <w:r>
        <w:rPr/>
        <w:t xml:space="preserve">第三节 行业技术分析</w:t>
      </w:r>
    </w:p>
    <w:p>
      <w:pPr>
        <w:spacing w:after="150"/>
      </w:pPr>
      <w:r>
        <w:rPr/>
        <w:t xml:space="preserve">一、金属3D打印在骨科植入物领域的应用</w:t>
      </w:r>
    </w:p>
    <w:p>
      <w:pPr>
        <w:spacing w:after="150"/>
      </w:pPr>
      <w:r>
        <w:rPr/>
        <w:t xml:space="preserve">二、与骨科植入物相关的钛表面处理技术</w:t>
      </w:r>
    </w:p>
    <w:p>
      <w:pPr>
        <w:spacing w:after="150"/>
      </w:pPr>
      <w:r>
        <w:rPr/>
        <w:t xml:space="preserve">三、条形码技术在骨科植入管理中的应用</w:t>
      </w:r>
    </w:p>
    <w:p>
      <w:pPr>
        <w:spacing w:after="150"/>
      </w:pPr>
      <w:r>
        <w:rPr/>
        <w:t xml:space="preserve">四、骨科植入物制造业新技术及前景</w:t>
      </w:r>
    </w:p>
    <w:p>
      <w:pPr>
        <w:spacing w:after="150"/>
      </w:pPr>
      <w:r>
        <w:rPr>
          <w:b w:val="1"/>
          <w:bCs w:val="1"/>
        </w:rPr>
        <w:t xml:space="preserve">第三章 我国骨科植入器材行业运行现状及需求分析</w:t>
      </w:r>
    </w:p>
    <w:p>
      <w:pPr>
        <w:spacing w:after="150"/>
      </w:pPr>
      <w:r>
        <w:rPr/>
        <w:t xml:space="preserve">第一节 我国骨科植入器材行业发展状况分析</w:t>
      </w:r>
    </w:p>
    <w:p>
      <w:pPr>
        <w:spacing w:after="150"/>
      </w:pPr>
      <w:r>
        <w:rPr/>
        <w:t xml:space="preserve">一、我国骨科植入器材行业发展阶段</w:t>
      </w:r>
    </w:p>
    <w:p>
      <w:pPr>
        <w:spacing w:after="150"/>
      </w:pPr>
      <w:r>
        <w:rPr/>
        <w:t xml:space="preserve">二、我国骨科植入器材行业发展总体概况</w:t>
      </w:r>
    </w:p>
    <w:p>
      <w:pPr>
        <w:spacing w:after="150"/>
      </w:pPr>
      <w:r>
        <w:rPr/>
        <w:t xml:space="preserve">三、我国骨科植入器材行业发展特点分析</w:t>
      </w:r>
    </w:p>
    <w:p>
      <w:pPr>
        <w:spacing w:after="150"/>
      </w:pPr>
      <w:r>
        <w:rPr/>
        <w:t xml:space="preserve">四、我国骨科植入器材行业商业模式分析</w:t>
      </w:r>
    </w:p>
    <w:p>
      <w:pPr>
        <w:spacing w:after="150"/>
      </w:pPr>
      <w:r>
        <w:rPr/>
        <w:t xml:space="preserve">1、商业模式综述</w:t>
      </w:r>
    </w:p>
    <w:p>
      <w:pPr>
        <w:spacing w:after="150"/>
      </w:pPr>
      <w:r>
        <w:rPr/>
        <w:t xml:space="preserve">2、生命周期视角下商业模式的多样性</w:t>
      </w:r>
    </w:p>
    <w:p>
      <w:pPr>
        <w:spacing w:after="150"/>
      </w:pPr>
      <w:r>
        <w:rPr/>
        <w:t xml:space="preserve">五、商业模式如何增强企业竞争力</w:t>
      </w:r>
    </w:p>
    <w:p>
      <w:pPr>
        <w:spacing w:after="150"/>
      </w:pPr>
      <w:r>
        <w:rPr/>
        <w:t xml:space="preserve">1、商业模式拓展企业生存维度</w:t>
      </w:r>
    </w:p>
    <w:p>
      <w:pPr>
        <w:spacing w:after="150"/>
      </w:pPr>
      <w:r>
        <w:rPr/>
        <w:t xml:space="preserve">2、商业模式拓展企业发展维度</w:t>
      </w:r>
    </w:p>
    <w:p>
      <w:pPr>
        <w:spacing w:after="150"/>
      </w:pPr>
      <w:r>
        <w:rPr/>
        <w:t xml:space="preserve">六、商业模式研究总结</w:t>
      </w:r>
    </w:p>
    <w:p>
      <w:pPr>
        <w:spacing w:after="150"/>
      </w:pPr>
      <w:r>
        <w:rPr/>
        <w:t xml:space="preserve">第二节 骨科植入器材行业发展现状</w:t>
      </w:r>
    </w:p>
    <w:p>
      <w:pPr>
        <w:spacing w:after="150"/>
      </w:pPr>
      <w:r>
        <w:rPr/>
        <w:t xml:space="preserve">一、我国骨科植入器材行业市场规模</w:t>
      </w:r>
    </w:p>
    <w:p>
      <w:pPr>
        <w:spacing w:after="150"/>
      </w:pPr>
      <w:r>
        <w:rPr/>
        <w:t xml:space="preserve">二、我国骨科植入器材行业发展分析</w:t>
      </w:r>
    </w:p>
    <w:p>
      <w:pPr>
        <w:spacing w:after="150"/>
      </w:pPr>
      <w:r>
        <w:rPr/>
        <w:t xml:space="preserve">第三节 骨科植入器材市场情况分析</w:t>
      </w:r>
    </w:p>
    <w:p>
      <w:pPr>
        <w:spacing w:after="150"/>
      </w:pPr>
      <w:r>
        <w:rPr/>
        <w:t xml:space="preserve">一、中国骨科植入器材市场总体概况</w:t>
      </w:r>
    </w:p>
    <w:p>
      <w:pPr>
        <w:spacing w:after="150"/>
      </w:pPr>
      <w:r>
        <w:rPr/>
        <w:t xml:space="preserve">二、中国骨科植入器材产品市场发展分析</w:t>
      </w:r>
    </w:p>
    <w:p>
      <w:pPr>
        <w:spacing w:after="150"/>
      </w:pPr>
      <w:r>
        <w:rPr/>
        <w:t xml:space="preserve">第四节 我国骨科植入器材市场供需分析</w:t>
      </w:r>
    </w:p>
    <w:p>
      <w:pPr>
        <w:spacing w:after="150"/>
      </w:pPr>
      <w:r>
        <w:rPr/>
        <w:t xml:space="preserve">一、我国骨科植入器材行业供给情况</w:t>
      </w:r>
    </w:p>
    <w:p>
      <w:pPr>
        <w:spacing w:after="150"/>
      </w:pPr>
      <w:r>
        <w:rPr/>
        <w:t xml:space="preserve">二、我国骨科植入器材行业需求情况</w:t>
      </w:r>
    </w:p>
    <w:p>
      <w:pPr>
        <w:spacing w:after="150"/>
      </w:pPr>
      <w:r>
        <w:rPr>
          <w:b w:val="1"/>
          <w:bCs w:val="1"/>
        </w:rPr>
        <w:t xml:space="preserve">第四章 我国骨科植入器材所属行业整体运行指标分析</w:t>
      </w:r>
    </w:p>
    <w:p>
      <w:pPr>
        <w:spacing w:after="150"/>
      </w:pPr>
      <w:r>
        <w:rPr/>
        <w:t xml:space="preserve">第一节 中国骨科植入器材所属行业总体规模分析</w:t>
      </w:r>
    </w:p>
    <w:p>
      <w:pPr>
        <w:spacing w:after="150"/>
      </w:pPr>
      <w:r>
        <w:rPr/>
        <w:t xml:space="preserve">一、骨科植入器材生产规模分析</w:t>
      </w:r>
    </w:p>
    <w:p>
      <w:pPr>
        <w:spacing w:after="150"/>
      </w:pPr>
      <w:r>
        <w:rPr/>
        <w:t xml:space="preserve">二、中国骨科手术例数分析</w:t>
      </w:r>
    </w:p>
    <w:p>
      <w:pPr>
        <w:spacing w:after="150"/>
      </w:pPr>
      <w:r>
        <w:rPr/>
        <w:t xml:space="preserve">三、行业市场规模分析</w:t>
      </w:r>
    </w:p>
    <w:p>
      <w:pPr>
        <w:spacing w:after="150"/>
      </w:pPr>
      <w:r>
        <w:rPr/>
        <w:t xml:space="preserve">第二节 中国骨科植入器材所属行业产销情况分析</w:t>
      </w:r>
    </w:p>
    <w:p>
      <w:pPr>
        <w:spacing w:after="150"/>
      </w:pPr>
      <w:r>
        <w:rPr/>
        <w:t xml:space="preserve">一、我国骨科植入器材所属行业产值</w:t>
      </w:r>
    </w:p>
    <w:p>
      <w:pPr>
        <w:spacing w:after="150"/>
      </w:pPr>
      <w:r>
        <w:rPr/>
        <w:t xml:space="preserve">二、我国骨科植入器材所属行业销售产值</w:t>
      </w:r>
    </w:p>
    <w:p>
      <w:pPr>
        <w:spacing w:after="150"/>
      </w:pPr>
      <w:r>
        <w:rPr/>
        <w:t xml:space="preserve">三、我国骨科植入器材所属行业产销率</w:t>
      </w:r>
    </w:p>
    <w:p>
      <w:pPr>
        <w:spacing w:after="150"/>
      </w:pPr>
      <w:r>
        <w:rPr/>
        <w:t xml:space="preserve">第三节 中国骨科植入器材所属行业指标分析</w:t>
      </w:r>
    </w:p>
    <w:p>
      <w:pPr>
        <w:spacing w:after="150"/>
      </w:pPr>
      <w:r>
        <w:rPr/>
        <w:t xml:space="preserve">一、行业盈利能力分析</w:t>
      </w:r>
    </w:p>
    <w:p>
      <w:pPr>
        <w:spacing w:after="150"/>
      </w:pPr>
      <w:r>
        <w:rPr/>
        <w:t xml:space="preserve">二、行业运营能力分析</w:t>
      </w:r>
    </w:p>
    <w:p>
      <w:pPr>
        <w:spacing w:after="150"/>
      </w:pPr>
      <w:r>
        <w:rPr>
          <w:b w:val="1"/>
          <w:bCs w:val="1"/>
        </w:rPr>
        <w:t xml:space="preserve">第五章 我国骨科植入器材细分市场分析及预测</w:t>
      </w:r>
    </w:p>
    <w:p>
      <w:pPr>
        <w:spacing w:after="150"/>
      </w:pPr>
      <w:r>
        <w:rPr/>
        <w:t xml:space="preserve">第一节 关节 类植入器材市场分析</w:t>
      </w:r>
    </w:p>
    <w:p>
      <w:pPr>
        <w:spacing w:after="150"/>
      </w:pPr>
      <w:r>
        <w:rPr/>
        <w:t xml:space="preserve">一、关节 类植入器材发展概况分析</w:t>
      </w:r>
    </w:p>
    <w:p>
      <w:pPr>
        <w:spacing w:after="150"/>
      </w:pPr>
      <w:r>
        <w:rPr/>
        <w:t xml:space="preserve">二、关节 类植入器材市场规模分析</w:t>
      </w:r>
    </w:p>
    <w:p>
      <w:pPr>
        <w:spacing w:after="150"/>
      </w:pPr>
      <w:r>
        <w:rPr/>
        <w:t xml:space="preserve">三、关节 类植入器材下游市场增长潜力分析</w:t>
      </w:r>
    </w:p>
    <w:p>
      <w:pPr>
        <w:spacing w:after="150"/>
      </w:pPr>
      <w:r>
        <w:rPr/>
        <w:t xml:space="preserve">四、关节 类骨科植入器材行业发展前景预测</w:t>
      </w:r>
    </w:p>
    <w:p>
      <w:pPr>
        <w:spacing w:after="150"/>
      </w:pPr>
      <w:r>
        <w:rPr/>
        <w:t xml:space="preserve">第二节 脊柱类植入器材市场分析</w:t>
      </w:r>
    </w:p>
    <w:p>
      <w:pPr>
        <w:spacing w:after="150"/>
      </w:pPr>
      <w:r>
        <w:rPr/>
        <w:t xml:space="preserve">一、脊柱类植入器材发展概况分析</w:t>
      </w:r>
    </w:p>
    <w:p>
      <w:pPr>
        <w:spacing w:after="150"/>
      </w:pPr>
      <w:r>
        <w:rPr/>
        <w:t xml:space="preserve">二、脊柱类植入器材市场规模分析</w:t>
      </w:r>
    </w:p>
    <w:p>
      <w:pPr>
        <w:spacing w:after="150"/>
      </w:pPr>
      <w:r>
        <w:rPr/>
        <w:t xml:space="preserve">三、脊柱类植入器材下游市场增长潜力分析</w:t>
      </w:r>
    </w:p>
    <w:p>
      <w:pPr>
        <w:spacing w:after="150"/>
      </w:pPr>
      <w:r>
        <w:rPr/>
        <w:t xml:space="preserve">四、脊柱类骨科植入器材行业发展前景预测</w:t>
      </w:r>
    </w:p>
    <w:p>
      <w:pPr>
        <w:spacing w:after="150"/>
      </w:pPr>
      <w:r>
        <w:rPr/>
        <w:t xml:space="preserve">第三节 创伤类植入器材市场分析</w:t>
      </w:r>
    </w:p>
    <w:p>
      <w:pPr>
        <w:spacing w:after="150"/>
      </w:pPr>
      <w:r>
        <w:rPr/>
        <w:t xml:space="preserve">一、创伤类植入器材发展概况分析</w:t>
      </w:r>
    </w:p>
    <w:p>
      <w:pPr>
        <w:spacing w:after="150"/>
      </w:pPr>
      <w:r>
        <w:rPr/>
        <w:t xml:space="preserve">二、创伤类植入器材市场规模分析</w:t>
      </w:r>
    </w:p>
    <w:p>
      <w:pPr>
        <w:spacing w:after="150"/>
      </w:pPr>
      <w:r>
        <w:rPr/>
        <w:t xml:space="preserve">三、创伤类植入器材下游市场增长潜力分析</w:t>
      </w:r>
    </w:p>
    <w:p>
      <w:pPr>
        <w:spacing w:after="150"/>
      </w:pPr>
      <w:r>
        <w:rPr/>
        <w:t xml:space="preserve">四、创伤类骨科植入器材行业发展前景预测</w:t>
      </w:r>
    </w:p>
    <w:p>
      <w:pPr>
        <w:spacing w:after="150"/>
      </w:pPr>
      <w:r>
        <w:rPr>
          <w:b w:val="1"/>
          <w:bCs w:val="1"/>
        </w:rPr>
        <w:t xml:space="preserve">第六章 我国骨科植入器材行业营销趋势及策略分析</w:t>
      </w:r>
    </w:p>
    <w:p>
      <w:pPr>
        <w:spacing w:after="150"/>
      </w:pPr>
      <w:r>
        <w:rPr/>
        <w:t xml:space="preserve">第一节 骨科植入器材行业销售渠道分析</w:t>
      </w:r>
    </w:p>
    <w:p>
      <w:pPr>
        <w:spacing w:after="150"/>
      </w:pPr>
      <w:r>
        <w:rPr/>
        <w:t xml:space="preserve">一、营销分析与营销模式推荐</w:t>
      </w:r>
    </w:p>
    <w:p>
      <w:pPr>
        <w:spacing w:after="150"/>
      </w:pPr>
      <w:r>
        <w:rPr/>
        <w:t xml:space="preserve">二、骨科植入器材营销环境分析与评价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骨科植入器材行业营销策略分析</w:t>
      </w:r>
    </w:p>
    <w:p>
      <w:pPr>
        <w:spacing w:after="150"/>
      </w:pPr>
      <w:r>
        <w:rPr/>
        <w:t xml:space="preserve">一、中国骨科植入器材营销概况</w:t>
      </w:r>
    </w:p>
    <w:p>
      <w:pPr>
        <w:spacing w:after="150"/>
      </w:pPr>
      <w:r>
        <w:rPr/>
        <w:t xml:space="preserve">二、骨科植入器材营销策略探讨</w:t>
      </w:r>
    </w:p>
    <w:p>
      <w:pPr>
        <w:spacing w:after="150"/>
      </w:pPr>
      <w:r>
        <w:rPr/>
        <w:t xml:space="preserve">第三节 骨科植入器材营销的发展趋势</w:t>
      </w:r>
    </w:p>
    <w:p>
      <w:pPr>
        <w:spacing w:after="150"/>
      </w:pPr>
      <w:r>
        <w:rPr/>
        <w:t xml:space="preserve">第四节 骨科植入器材市场营销面临的挑战</w:t>
      </w:r>
    </w:p>
    <w:p>
      <w:pPr>
        <w:spacing w:after="150"/>
      </w:pPr>
      <w:r>
        <w:rPr>
          <w:b w:val="1"/>
          <w:bCs w:val="1"/>
        </w:rPr>
        <w:t xml:space="preserve">第七章 2024-2029年骨科植入器材行业竞争形势及策略</w:t>
      </w:r>
    </w:p>
    <w:p>
      <w:pPr>
        <w:spacing w:after="150"/>
      </w:pPr>
      <w:r>
        <w:rPr/>
        <w:t xml:space="preserve">第一节 行业总体市场竞争状况分析</w:t>
      </w:r>
    </w:p>
    <w:p>
      <w:pPr>
        <w:spacing w:after="150"/>
      </w:pPr>
      <w:r>
        <w:rPr/>
        <w:t xml:space="preserve">第二节 中国骨科植入器材行业竞争格局综述</w:t>
      </w:r>
    </w:p>
    <w:p>
      <w:pPr>
        <w:spacing w:after="150"/>
      </w:pPr>
      <w:r>
        <w:rPr/>
        <w:t xml:space="preserve">一、骨科植入器材行业竞争概况</w:t>
      </w:r>
    </w:p>
    <w:p>
      <w:pPr>
        <w:spacing w:after="150"/>
      </w:pPr>
      <w:r>
        <w:rPr/>
        <w:t xml:space="preserve">二、中国骨科植入器材行业竞争力分析</w:t>
      </w:r>
    </w:p>
    <w:p>
      <w:pPr>
        <w:spacing w:after="150"/>
      </w:pPr>
      <w:r>
        <w:rPr/>
        <w:t xml:space="preserve">1、我国骨科植入器材行业竞争力剖析</w:t>
      </w:r>
    </w:p>
    <w:p>
      <w:pPr>
        <w:spacing w:after="150"/>
      </w:pPr>
      <w:r>
        <w:rPr/>
        <w:t xml:space="preserve">2、我国骨科植入器材企业市场竞争的优势</w:t>
      </w:r>
    </w:p>
    <w:p>
      <w:pPr>
        <w:spacing w:after="150"/>
      </w:pPr>
      <w:r>
        <w:rPr/>
        <w:t xml:space="preserve">3、国内骨科植入器材企业竞争能力提升途径</w:t>
      </w:r>
    </w:p>
    <w:p>
      <w:pPr>
        <w:spacing w:after="150"/>
      </w:pPr>
      <w:r>
        <w:rPr/>
        <w:t xml:space="preserve">第三节 骨科植入器材行业竞争格局分析</w:t>
      </w:r>
    </w:p>
    <w:p>
      <w:pPr>
        <w:spacing w:after="150"/>
      </w:pPr>
      <w:r>
        <w:rPr/>
        <w:t xml:space="preserve">一、国内外骨科植入器材竞争分析</w:t>
      </w:r>
    </w:p>
    <w:p>
      <w:pPr>
        <w:spacing w:after="150"/>
      </w:pPr>
      <w:r>
        <w:rPr/>
        <w:t xml:space="preserve">二、我国骨科植入器材市场竞争分析</w:t>
      </w:r>
    </w:p>
    <w:p>
      <w:pPr>
        <w:spacing w:after="150"/>
      </w:pPr>
      <w:r>
        <w:rPr/>
        <w:t xml:space="preserve">三、我国骨科植入器材市场集中度分析</w:t>
      </w:r>
    </w:p>
    <w:p>
      <w:pPr>
        <w:spacing w:after="150"/>
      </w:pPr>
      <w:r>
        <w:rPr>
          <w:b w:val="1"/>
          <w:bCs w:val="1"/>
        </w:rPr>
        <w:t xml:space="preserve">第八章 骨科植入器材行业领先企业经营形势分析</w:t>
      </w:r>
    </w:p>
    <w:p>
      <w:pPr>
        <w:spacing w:after="150"/>
      </w:pPr>
      <w:r>
        <w:rPr/>
        <w:t xml:space="preserve">第一节 中国骨科植入器材企业总体发展状况分析</w:t>
      </w:r>
    </w:p>
    <w:p>
      <w:pPr>
        <w:spacing w:after="150"/>
      </w:pPr>
      <w:r>
        <w:rPr/>
        <w:t xml:space="preserve">一、骨科植入器材企业资本运作分析</w:t>
      </w:r>
    </w:p>
    <w:p>
      <w:pPr>
        <w:spacing w:after="150"/>
      </w:pPr>
      <w:r>
        <w:rPr/>
        <w:t xml:space="preserve">二、骨科植入器材企业创新及品牌建设</w:t>
      </w:r>
    </w:p>
    <w:p>
      <w:pPr>
        <w:spacing w:after="150"/>
      </w:pPr>
      <w:r>
        <w:rPr/>
        <w:t xml:space="preserve">三、骨科植入器材企业国际竞争力分析</w:t>
      </w:r>
    </w:p>
    <w:p>
      <w:pPr>
        <w:spacing w:after="150"/>
      </w:pPr>
      <w:r>
        <w:rPr/>
        <w:t xml:space="preserve">第二节 中国领先骨科植入器材企业经营形势分析</w:t>
      </w:r>
    </w:p>
    <w:p>
      <w:pPr>
        <w:spacing w:after="150"/>
      </w:pPr>
      <w:r>
        <w:rPr/>
        <w:t xml:space="preserve">一、山东威高集团医用高分子制品股份有限公司</w:t>
      </w:r>
    </w:p>
    <w:p>
      <w:pPr>
        <w:spacing w:after="150"/>
      </w:pPr>
      <w:r>
        <w:rPr/>
        <w:t xml:space="preserve">1、企业发展概况</w:t>
      </w:r>
    </w:p>
    <w:p>
      <w:pPr>
        <w:spacing w:after="150"/>
      </w:pPr>
      <w:r>
        <w:rPr/>
        <w:t xml:space="preserve">2、企业业务及产品分析</w:t>
      </w:r>
    </w:p>
    <w:p>
      <w:pPr>
        <w:spacing w:after="150"/>
      </w:pPr>
      <w:r>
        <w:rPr/>
        <w:t xml:space="preserve">3、企业经营水平</w:t>
      </w:r>
    </w:p>
    <w:p>
      <w:pPr>
        <w:spacing w:after="150"/>
      </w:pPr>
      <w:r>
        <w:rPr/>
        <w:t xml:space="preserve">4、企业发展能力分析</w:t>
      </w:r>
    </w:p>
    <w:p>
      <w:pPr>
        <w:spacing w:after="150"/>
      </w:pPr>
      <w:r>
        <w:rPr/>
        <w:t xml:space="preserve">5、企业发展目标</w:t>
      </w:r>
    </w:p>
    <w:p>
      <w:pPr>
        <w:spacing w:after="150"/>
      </w:pPr>
      <w:r>
        <w:rPr/>
        <w:t xml:space="preserve">二、上海凯利泰医疗科技股份有限公司</w:t>
      </w:r>
    </w:p>
    <w:p>
      <w:pPr>
        <w:spacing w:after="150"/>
      </w:pPr>
      <w:r>
        <w:rPr/>
        <w:t xml:space="preserve">1、企业发展概况</w:t>
      </w:r>
    </w:p>
    <w:p>
      <w:pPr>
        <w:spacing w:after="150"/>
      </w:pPr>
      <w:r>
        <w:rPr/>
        <w:t xml:space="preserve">2、企业业务及产品分析</w:t>
      </w:r>
    </w:p>
    <w:p>
      <w:pPr>
        <w:spacing w:after="150"/>
      </w:pPr>
      <w:r>
        <w:rPr/>
        <w:t xml:space="preserve">3、企业经营水平</w:t>
      </w:r>
    </w:p>
    <w:p>
      <w:pPr>
        <w:spacing w:after="150"/>
      </w:pPr>
      <w:r>
        <w:rPr/>
        <w:t xml:space="preserve">4、企业发展能力分析</w:t>
      </w:r>
    </w:p>
    <w:p>
      <w:pPr>
        <w:spacing w:after="150"/>
      </w:pPr>
      <w:r>
        <w:rPr/>
        <w:t xml:space="preserve">5、企业发展目标</w:t>
      </w:r>
    </w:p>
    <w:p>
      <w:pPr>
        <w:spacing w:after="150"/>
      </w:pPr>
      <w:r>
        <w:rPr/>
        <w:t xml:space="preserve">三、北京爱康宜诚医疗器材股份有限公司</w:t>
      </w:r>
    </w:p>
    <w:p>
      <w:pPr>
        <w:spacing w:after="150"/>
      </w:pPr>
      <w:r>
        <w:rPr/>
        <w:t xml:space="preserve">1、企业发展概况</w:t>
      </w:r>
    </w:p>
    <w:p>
      <w:pPr>
        <w:spacing w:after="150"/>
      </w:pPr>
      <w:r>
        <w:rPr/>
        <w:t xml:space="preserve">2、企业业务及产品分析</w:t>
      </w:r>
    </w:p>
    <w:p>
      <w:pPr>
        <w:spacing w:after="150"/>
      </w:pPr>
      <w:r>
        <w:rPr/>
        <w:t xml:space="preserve">3、企业经营水平</w:t>
      </w:r>
    </w:p>
    <w:p>
      <w:pPr>
        <w:spacing w:after="150"/>
      </w:pPr>
      <w:r>
        <w:rPr/>
        <w:t xml:space="preserve">4、企业发展能力分析</w:t>
      </w:r>
    </w:p>
    <w:p>
      <w:pPr>
        <w:spacing w:after="150"/>
      </w:pPr>
      <w:r>
        <w:rPr/>
        <w:t xml:space="preserve">5、企业发展目标</w:t>
      </w:r>
    </w:p>
    <w:p>
      <w:pPr>
        <w:spacing w:after="150"/>
      </w:pPr>
      <w:r>
        <w:rPr/>
        <w:t xml:space="preserve">四、天津市威曼生物材料有限公司</w:t>
      </w:r>
    </w:p>
    <w:p>
      <w:pPr>
        <w:spacing w:after="150"/>
      </w:pPr>
      <w:r>
        <w:rPr/>
        <w:t xml:space="preserve">1、企业发展概况</w:t>
      </w:r>
    </w:p>
    <w:p>
      <w:pPr>
        <w:spacing w:after="150"/>
      </w:pPr>
      <w:r>
        <w:rPr/>
        <w:t xml:space="preserve">2、企业业务及产品分析</w:t>
      </w:r>
    </w:p>
    <w:p>
      <w:pPr>
        <w:spacing w:after="150"/>
      </w:pPr>
      <w:r>
        <w:rPr/>
        <w:t xml:space="preserve">3、企业经营水平</w:t>
      </w:r>
    </w:p>
    <w:p>
      <w:pPr>
        <w:spacing w:after="150"/>
      </w:pPr>
      <w:r>
        <w:rPr/>
        <w:t xml:space="preserve">4、企业发展能力分析</w:t>
      </w:r>
    </w:p>
    <w:p>
      <w:pPr>
        <w:spacing w:after="150"/>
      </w:pPr>
      <w:r>
        <w:rPr/>
        <w:t xml:space="preserve">5、企业发展目标</w:t>
      </w:r>
    </w:p>
    <w:p>
      <w:pPr>
        <w:spacing w:after="150"/>
      </w:pPr>
      <w:r>
        <w:rPr/>
        <w:t xml:space="preserve">五、苏州欣荣博尔特医疗器械有限公司</w:t>
      </w:r>
    </w:p>
    <w:p>
      <w:pPr>
        <w:spacing w:after="150"/>
      </w:pPr>
      <w:r>
        <w:rPr/>
        <w:t xml:space="preserve">1、企业发展概况</w:t>
      </w:r>
    </w:p>
    <w:p>
      <w:pPr>
        <w:spacing w:after="150"/>
      </w:pPr>
      <w:r>
        <w:rPr/>
        <w:t xml:space="preserve">2、企业业务及产品分析</w:t>
      </w:r>
    </w:p>
    <w:p>
      <w:pPr>
        <w:spacing w:after="150"/>
      </w:pPr>
      <w:r>
        <w:rPr/>
        <w:t xml:space="preserve">3、企业经营水平</w:t>
      </w:r>
    </w:p>
    <w:p>
      <w:pPr>
        <w:spacing w:after="150"/>
      </w:pPr>
      <w:r>
        <w:rPr/>
        <w:t xml:space="preserve">4、企业发展能力分析</w:t>
      </w:r>
    </w:p>
    <w:p>
      <w:pPr>
        <w:spacing w:after="150"/>
      </w:pPr>
      <w:r>
        <w:rPr/>
        <w:t xml:space="preserve">六、浙江广慈医疗器械有限公司</w:t>
      </w:r>
    </w:p>
    <w:p>
      <w:pPr>
        <w:spacing w:after="150"/>
      </w:pPr>
      <w:r>
        <w:rPr/>
        <w:t xml:space="preserve">1、企业发展概况</w:t>
      </w:r>
    </w:p>
    <w:p>
      <w:pPr>
        <w:spacing w:after="150"/>
      </w:pPr>
      <w:r>
        <w:rPr/>
        <w:t xml:space="preserve">2、企业业务及产品分析</w:t>
      </w:r>
    </w:p>
    <w:p>
      <w:pPr>
        <w:spacing w:after="150"/>
      </w:pPr>
      <w:r>
        <w:rPr/>
        <w:t xml:space="preserve">3、企业经营水平</w:t>
      </w:r>
    </w:p>
    <w:p>
      <w:pPr>
        <w:spacing w:after="150"/>
      </w:pPr>
      <w:r>
        <w:rPr/>
        <w:t xml:space="preserve">4、企业发展能力分析</w:t>
      </w:r>
    </w:p>
    <w:p>
      <w:pPr>
        <w:spacing w:after="150"/>
      </w:pPr>
      <w:r>
        <w:rPr/>
        <w:t xml:space="preserve">5、企业发展目标</w:t>
      </w:r>
    </w:p>
    <w:p>
      <w:pPr>
        <w:spacing w:after="150"/>
      </w:pPr>
      <w:r>
        <w:rPr/>
        <w:t xml:space="preserve">七、北京力达康科技有限公司</w:t>
      </w:r>
    </w:p>
    <w:p>
      <w:pPr>
        <w:spacing w:after="150"/>
      </w:pPr>
      <w:r>
        <w:rPr/>
        <w:t xml:space="preserve">1、企业发展概况</w:t>
      </w:r>
    </w:p>
    <w:p>
      <w:pPr>
        <w:spacing w:after="150"/>
      </w:pPr>
      <w:r>
        <w:rPr/>
        <w:t xml:space="preserve">2、企业业务及产品分析</w:t>
      </w:r>
    </w:p>
    <w:p>
      <w:pPr>
        <w:spacing w:after="150"/>
      </w:pPr>
      <w:r>
        <w:rPr/>
        <w:t xml:space="preserve">3、企业经营水平</w:t>
      </w:r>
    </w:p>
    <w:p>
      <w:pPr>
        <w:spacing w:after="150"/>
      </w:pPr>
      <w:r>
        <w:rPr/>
        <w:t xml:space="preserve">4、企业发展能力分析</w:t>
      </w:r>
    </w:p>
    <w:p>
      <w:pPr>
        <w:spacing w:after="150"/>
      </w:pPr>
      <w:r>
        <w:rPr/>
        <w:t xml:space="preserve">5、企业发展目标</w:t>
      </w:r>
    </w:p>
    <w:p>
      <w:pPr>
        <w:spacing w:after="150"/>
      </w:pPr>
      <w:r>
        <w:rPr/>
        <w:t xml:space="preserve">八、苏州市康力骨科器械有限公司</w:t>
      </w:r>
    </w:p>
    <w:p>
      <w:pPr>
        <w:spacing w:after="150"/>
      </w:pPr>
      <w:r>
        <w:rPr/>
        <w:t xml:space="preserve">1、企业发展概况</w:t>
      </w:r>
    </w:p>
    <w:p>
      <w:pPr>
        <w:spacing w:after="150"/>
      </w:pPr>
      <w:r>
        <w:rPr/>
        <w:t xml:space="preserve">2、企业业务及产品分析</w:t>
      </w:r>
    </w:p>
    <w:p>
      <w:pPr>
        <w:spacing w:after="150"/>
      </w:pPr>
      <w:r>
        <w:rPr/>
        <w:t xml:space="preserve">3、企业经营水平</w:t>
      </w:r>
    </w:p>
    <w:p>
      <w:pPr>
        <w:spacing w:after="150"/>
      </w:pPr>
      <w:r>
        <w:rPr/>
        <w:t xml:space="preserve">4、企业发展能力分析</w:t>
      </w:r>
    </w:p>
    <w:p>
      <w:pPr>
        <w:spacing w:after="150"/>
      </w:pPr>
      <w:r>
        <w:rPr/>
        <w:t xml:space="preserve">5、企业发展目标</w:t>
      </w:r>
    </w:p>
    <w:p>
      <w:pPr>
        <w:spacing w:after="150"/>
      </w:pPr>
      <w:r>
        <w:rPr/>
        <w:t xml:space="preserve">九、天津市人立骨科器械有限公司</w:t>
      </w:r>
    </w:p>
    <w:p>
      <w:pPr>
        <w:spacing w:after="150"/>
      </w:pPr>
      <w:r>
        <w:rPr/>
        <w:t xml:space="preserve">1、企业发展概况</w:t>
      </w:r>
    </w:p>
    <w:p>
      <w:pPr>
        <w:spacing w:after="150"/>
      </w:pPr>
      <w:r>
        <w:rPr/>
        <w:t xml:space="preserve">2、企业业务及产品分析</w:t>
      </w:r>
    </w:p>
    <w:p>
      <w:pPr>
        <w:spacing w:after="150"/>
      </w:pPr>
      <w:r>
        <w:rPr/>
        <w:t xml:space="preserve">3、企业经营水平</w:t>
      </w:r>
    </w:p>
    <w:p>
      <w:pPr>
        <w:spacing w:after="150"/>
      </w:pPr>
      <w:r>
        <w:rPr/>
        <w:t xml:space="preserve">4、企业发展能力分析</w:t>
      </w:r>
    </w:p>
    <w:p>
      <w:pPr>
        <w:spacing w:after="150"/>
      </w:pPr>
      <w:r>
        <w:rPr/>
        <w:t xml:space="preserve">5、企业发展目标</w:t>
      </w:r>
    </w:p>
    <w:p>
      <w:pPr>
        <w:spacing w:after="150"/>
      </w:pPr>
      <w:r>
        <w:rPr/>
        <w:t xml:space="preserve">十、常州华森医疗器械有限公司</w:t>
      </w:r>
    </w:p>
    <w:p>
      <w:pPr>
        <w:spacing w:after="150"/>
      </w:pPr>
      <w:r>
        <w:rPr/>
        <w:t xml:space="preserve">1、企业发展概况</w:t>
      </w:r>
    </w:p>
    <w:p>
      <w:pPr>
        <w:spacing w:after="150"/>
      </w:pPr>
      <w:r>
        <w:rPr/>
        <w:t xml:space="preserve">2、企业业务及产品分析</w:t>
      </w:r>
    </w:p>
    <w:p>
      <w:pPr>
        <w:spacing w:after="150"/>
      </w:pPr>
      <w:r>
        <w:rPr/>
        <w:t xml:space="preserve">3、企业经营水平</w:t>
      </w:r>
    </w:p>
    <w:p>
      <w:pPr>
        <w:spacing w:after="150"/>
      </w:pPr>
      <w:r>
        <w:rPr/>
        <w:t xml:space="preserve">4、企业发展能力分析</w:t>
      </w:r>
    </w:p>
    <w:p>
      <w:pPr>
        <w:spacing w:after="150"/>
      </w:pPr>
      <w:r>
        <w:rPr>
          <w:b w:val="1"/>
          <w:bCs w:val="1"/>
        </w:rPr>
        <w:t xml:space="preserve">第九章 2024-2029年骨科植入器材行业前景及趋势预测</w:t>
      </w:r>
    </w:p>
    <w:p>
      <w:pPr>
        <w:spacing w:after="150"/>
      </w:pPr>
      <w:r>
        <w:rPr/>
        <w:t xml:space="preserve">第一节 骨科植入器材行业五年规划现状及未来预测</w:t>
      </w:r>
    </w:p>
    <w:p>
      <w:pPr>
        <w:spacing w:after="150"/>
      </w:pPr>
      <w:r>
        <w:rPr/>
        <w:t xml:space="preserve">一、“十四五”期间骨科植入器材行业运行情况</w:t>
      </w:r>
    </w:p>
    <w:p>
      <w:pPr>
        <w:spacing w:after="150"/>
      </w:pPr>
      <w:r>
        <w:rPr/>
        <w:t xml:space="preserve">二、“十四五”规划对经济发展的影响</w:t>
      </w:r>
    </w:p>
    <w:p>
      <w:pPr>
        <w:spacing w:after="150"/>
      </w:pPr>
      <w:r>
        <w:rPr/>
        <w:t xml:space="preserve">三、“十四五”期间骨科植入器材行业发展成果</w:t>
      </w:r>
    </w:p>
    <w:p>
      <w:pPr>
        <w:spacing w:after="150"/>
      </w:pPr>
      <w:r>
        <w:rPr/>
        <w:t xml:space="preserve">四、骨科植入器材行业“十四五”发展方向预测</w:t>
      </w:r>
    </w:p>
    <w:p>
      <w:pPr>
        <w:spacing w:after="150"/>
      </w:pPr>
      <w:r>
        <w:rPr/>
        <w:t xml:space="preserve">第二节 2024-2029年骨科植入器材市场发展前景</w:t>
      </w:r>
    </w:p>
    <w:p>
      <w:pPr>
        <w:spacing w:after="150"/>
      </w:pPr>
      <w:r>
        <w:rPr/>
        <w:t xml:space="preserve">一、2024-2029年骨科植入器材市场发展潜力</w:t>
      </w:r>
    </w:p>
    <w:p>
      <w:pPr>
        <w:spacing w:after="150"/>
      </w:pPr>
      <w:r>
        <w:rPr/>
        <w:t xml:space="preserve">二、2024-2029年骨科植入器材市场发展前景展望</w:t>
      </w:r>
    </w:p>
    <w:p>
      <w:pPr>
        <w:spacing w:after="150"/>
      </w:pPr>
      <w:r>
        <w:rPr/>
        <w:t xml:space="preserve">三、2024-2029年骨科植入器材细分行业发展前景分析</w:t>
      </w:r>
    </w:p>
    <w:p>
      <w:pPr>
        <w:spacing w:after="150"/>
      </w:pPr>
      <w:r>
        <w:rPr/>
        <w:t xml:space="preserve">第三节 2024-2029年骨科植入器材市场发展趋势预测</w:t>
      </w:r>
    </w:p>
    <w:p>
      <w:pPr>
        <w:spacing w:after="150"/>
      </w:pPr>
      <w:r>
        <w:rPr/>
        <w:t xml:space="preserve">一、2024-2029年骨科植入器材行业发展趋势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二、2024-2029年骨科植入器材市场规模预测</w:t>
      </w:r>
    </w:p>
    <w:p>
      <w:pPr>
        <w:spacing w:after="150"/>
      </w:pPr>
      <w:r>
        <w:rPr/>
        <w:t xml:space="preserve">1、骨科植入器材行业市场容量预测</w:t>
      </w:r>
    </w:p>
    <w:p>
      <w:pPr>
        <w:spacing w:after="150"/>
      </w:pPr>
      <w:r>
        <w:rPr/>
        <w:t xml:space="preserve">2、骨科植入器材行业销售收入预测</w:t>
      </w:r>
    </w:p>
    <w:p>
      <w:pPr>
        <w:spacing w:after="150"/>
      </w:pPr>
      <w:r>
        <w:rPr/>
        <w:t xml:space="preserve">三、2024-2029年骨科植入器材行业应用趋势预测</w:t>
      </w:r>
    </w:p>
    <w:p>
      <w:pPr>
        <w:spacing w:after="150"/>
      </w:pPr>
      <w:r>
        <w:rPr/>
        <w:t xml:space="preserve">四、2024-2029年细分市场发展趋势预测</w:t>
      </w:r>
    </w:p>
    <w:p>
      <w:pPr>
        <w:spacing w:after="150"/>
      </w:pPr>
      <w:r>
        <w:rPr/>
        <w:t xml:space="preserve">第四节 2024-2029年中国骨科植入器材行业供需预测</w:t>
      </w:r>
    </w:p>
    <w:p>
      <w:pPr>
        <w:spacing w:after="150"/>
      </w:pPr>
      <w:r>
        <w:rPr/>
        <w:t xml:space="preserve">一、2024-2029年中国骨科植入器材行业供给预测</w:t>
      </w:r>
    </w:p>
    <w:p>
      <w:pPr>
        <w:spacing w:after="150"/>
      </w:pPr>
      <w:r>
        <w:rPr/>
        <w:t xml:space="preserve">二、2024-2029年中国骨科植入器材行业产量预测</w:t>
      </w:r>
    </w:p>
    <w:p>
      <w:pPr>
        <w:spacing w:after="150"/>
      </w:pPr>
      <w:r>
        <w:rPr/>
        <w:t xml:space="preserve">三、2024-2029年中国骨科植入器材市场销量预测</w:t>
      </w:r>
    </w:p>
    <w:p>
      <w:pPr>
        <w:spacing w:after="150"/>
      </w:pPr>
      <w:r>
        <w:rPr/>
        <w:t xml:space="preserve">四、2024-2029年中国骨科植入器材行业需求预测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第十章 2024-2029年骨科植入器材行业投资价值评估分析</w:t>
      </w:r>
    </w:p>
    <w:p>
      <w:pPr>
        <w:spacing w:after="150"/>
      </w:pPr>
      <w:r>
        <w:rPr/>
        <w:t xml:space="preserve">第一节 骨科植入器材行业投资特性分析</w:t>
      </w:r>
    </w:p>
    <w:p>
      <w:pPr>
        <w:spacing w:after="150"/>
      </w:pPr>
      <w:r>
        <w:rPr/>
        <w:t xml:space="preserve">一、骨科植入器材市场进入壁垒分析</w:t>
      </w:r>
    </w:p>
    <w:p>
      <w:pPr>
        <w:spacing w:after="150"/>
      </w:pPr>
      <w:r>
        <w:rPr/>
        <w:t xml:space="preserve">1、监管措施</w:t>
      </w:r>
    </w:p>
    <w:p>
      <w:pPr>
        <w:spacing w:after="150"/>
      </w:pPr>
      <w:r>
        <w:rPr/>
        <w:t xml:space="preserve">2、产品技术</w:t>
      </w:r>
    </w:p>
    <w:p>
      <w:pPr>
        <w:spacing w:after="150"/>
      </w:pPr>
      <w:r>
        <w:rPr/>
        <w:t xml:space="preserve">3、品牌认知度</w:t>
      </w:r>
    </w:p>
    <w:p>
      <w:pPr>
        <w:spacing w:after="150"/>
      </w:pPr>
      <w:r>
        <w:rPr/>
        <w:t xml:space="preserve">4、人才</w:t>
      </w:r>
    </w:p>
    <w:p>
      <w:pPr>
        <w:spacing w:after="150"/>
      </w:pPr>
      <w:r>
        <w:rPr/>
        <w:t xml:space="preserve">5、分销</w:t>
      </w:r>
    </w:p>
    <w:p>
      <w:pPr>
        <w:spacing w:after="150"/>
      </w:pPr>
      <w:r>
        <w:rPr/>
        <w:t xml:space="preserve">二、骨科植入器材行业盈利因素分析</w:t>
      </w:r>
    </w:p>
    <w:p>
      <w:pPr>
        <w:spacing w:after="150"/>
      </w:pPr>
      <w:r>
        <w:rPr/>
        <w:t xml:space="preserve">三、骨科植入器材行业盈利模式分析</w:t>
      </w:r>
    </w:p>
    <w:p>
      <w:pPr>
        <w:spacing w:after="150"/>
      </w:pPr>
      <w:r>
        <w:rPr/>
        <w:t xml:space="preserve">第二节 2024-2029年骨科植入器材行业发展的影响因素</w:t>
      </w:r>
    </w:p>
    <w:p>
      <w:pPr>
        <w:spacing w:after="150"/>
      </w:pPr>
      <w:r>
        <w:rPr/>
        <w:t xml:space="preserve">一、有利因素</w:t>
      </w:r>
    </w:p>
    <w:p>
      <w:pPr>
        <w:spacing w:after="150"/>
      </w:pPr>
      <w:r>
        <w:rPr/>
        <w:t xml:space="preserve">1、人口老龄化</w:t>
      </w:r>
    </w:p>
    <w:p>
      <w:pPr>
        <w:spacing w:after="150"/>
      </w:pPr>
      <w:r>
        <w:rPr/>
        <w:t xml:space="preserve">2、骨科植入物受到更广泛接纳</w:t>
      </w:r>
    </w:p>
    <w:p>
      <w:pPr>
        <w:spacing w:after="150"/>
      </w:pPr>
      <w:r>
        <w:rPr/>
        <w:t xml:space="preserve">3、医疗政策支持</w:t>
      </w:r>
    </w:p>
    <w:p>
      <w:pPr>
        <w:spacing w:after="150"/>
      </w:pPr>
      <w:r>
        <w:rPr/>
        <w:t xml:space="preserve">二、不利因素</w:t>
      </w:r>
    </w:p>
    <w:p>
      <w:pPr>
        <w:spacing w:after="150"/>
      </w:pPr>
      <w:r>
        <w:rPr/>
        <w:t xml:space="preserve">1、不良事件频发</w:t>
      </w:r>
    </w:p>
    <w:p>
      <w:pPr>
        <w:spacing w:after="150"/>
      </w:pPr>
      <w:r>
        <w:rPr/>
        <w:t xml:space="preserve">2、创新投入不够</w:t>
      </w:r>
    </w:p>
    <w:p>
      <w:pPr>
        <w:spacing w:after="150"/>
      </w:pPr>
      <w:r>
        <w:rPr/>
        <w:t xml:space="preserve">3、产品缺乏国际竞争力</w:t>
      </w:r>
    </w:p>
    <w:p>
      <w:pPr>
        <w:spacing w:after="150"/>
      </w:pPr>
      <w:r>
        <w:rPr/>
        <w:t xml:space="preserve">第三节 2024-2029年骨科植入器材行业投资价值评估分析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2024-2029年骨科植入器材行业面临的困境及对策</w:t>
      </w:r>
    </w:p>
    <w:p>
      <w:pPr>
        <w:spacing w:after="150"/>
      </w:pPr>
      <w:r>
        <w:rPr/>
        <w:t xml:space="preserve">第一节 骨科植入器材行业面临的困境</w:t>
      </w:r>
    </w:p>
    <w:p>
      <w:pPr>
        <w:spacing w:after="150"/>
      </w:pPr>
      <w:r>
        <w:rPr/>
        <w:t xml:space="preserve">第二节 骨科植入器材企业面临的困境及对策</w:t>
      </w:r>
    </w:p>
    <w:p>
      <w:pPr>
        <w:spacing w:after="150"/>
      </w:pPr>
      <w:r>
        <w:rPr/>
        <w:t xml:space="preserve">第三节 中国骨科植入器材行业存在的问题及对策</w:t>
      </w:r>
    </w:p>
    <w:p>
      <w:pPr>
        <w:spacing w:after="150"/>
      </w:pPr>
      <w:r>
        <w:rPr/>
        <w:t xml:space="preserve">一、中国骨科植入器材行业存在的问题</w:t>
      </w:r>
    </w:p>
    <w:p>
      <w:pPr>
        <w:spacing w:after="150"/>
      </w:pPr>
      <w:r>
        <w:rPr/>
        <w:t xml:space="preserve">二、骨科植入器材行业发展的建议对策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3、对重点客户的营销策略</w:t>
      </w:r>
    </w:p>
    <w:p>
      <w:pPr>
        <w:spacing w:after="150"/>
      </w:pPr>
      <w:r>
        <w:rPr/>
        <w:t xml:space="preserve">4、强化重点客户的管理</w:t>
      </w:r>
    </w:p>
    <w:p>
      <w:pPr>
        <w:spacing w:after="150"/>
      </w:pPr>
      <w:r>
        <w:rPr/>
        <w:t xml:space="preserve">第四节 中国骨科植入器材市场发展面临的挑战与对策</w:t>
      </w:r>
    </w:p>
    <w:p>
      <w:pPr>
        <w:spacing w:after="150"/>
      </w:pPr>
      <w:r>
        <w:rPr>
          <w:b w:val="1"/>
          <w:bCs w:val="1"/>
        </w:rPr>
        <w:t xml:space="preserve">第十二章 骨科植入器材行业发展战略研究</w:t>
      </w:r>
    </w:p>
    <w:p>
      <w:pPr>
        <w:spacing w:after="150"/>
      </w:pPr>
      <w:r>
        <w:rPr/>
        <w:t xml:space="preserve">第一节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对我国骨科植入器材品牌的战略思考</w:t>
      </w:r>
    </w:p>
    <w:p>
      <w:pPr>
        <w:spacing w:after="150"/>
      </w:pPr>
      <w:r>
        <w:rPr/>
        <w:t xml:space="preserve">一、骨科植入器材品牌的重要性</w:t>
      </w:r>
    </w:p>
    <w:p>
      <w:pPr>
        <w:spacing w:after="150"/>
      </w:pPr>
      <w:r>
        <w:rPr/>
        <w:t xml:space="preserve">二、骨科植入器材实施品牌战略的意义</w:t>
      </w:r>
    </w:p>
    <w:p>
      <w:pPr>
        <w:spacing w:after="150"/>
      </w:pPr>
      <w:r>
        <w:rPr/>
        <w:t xml:space="preserve">三、骨科植入器材企业品牌的现状分析</w:t>
      </w:r>
    </w:p>
    <w:p>
      <w:pPr>
        <w:spacing w:after="150"/>
      </w:pPr>
      <w:r>
        <w:rPr/>
        <w:t xml:space="preserve">四、我国骨科植入器材企业的品牌战略</w:t>
      </w:r>
    </w:p>
    <w:p>
      <w:pPr>
        <w:spacing w:after="150"/>
      </w:pPr>
      <w:r>
        <w:rPr/>
        <w:t xml:space="preserve">五、骨科植入器材品牌战略管理的策略</w:t>
      </w:r>
    </w:p>
    <w:p>
      <w:pPr>
        <w:spacing w:after="150"/>
      </w:pPr>
      <w:r>
        <w:rPr/>
        <w:t xml:space="preserve">第三节 骨科植入器材经营策略分析</w:t>
      </w:r>
    </w:p>
    <w:p>
      <w:pPr>
        <w:spacing w:after="150"/>
      </w:pPr>
      <w:r>
        <w:rPr/>
        <w:t xml:space="preserve">一、骨科植入器材市场细分策略</w:t>
      </w:r>
    </w:p>
    <w:p>
      <w:pPr>
        <w:spacing w:after="150"/>
      </w:pPr>
      <w:r>
        <w:rPr/>
        <w:t xml:space="preserve">二、骨科植入器材市场创新策略</w:t>
      </w:r>
    </w:p>
    <w:p>
      <w:pPr>
        <w:spacing w:after="150"/>
      </w:pPr>
      <w:r>
        <w:rPr/>
        <w:t xml:space="preserve">三、品牌定位与品类规划</w:t>
      </w:r>
    </w:p>
    <w:p>
      <w:pPr>
        <w:spacing w:after="150"/>
      </w:pPr>
      <w:r>
        <w:rPr/>
        <w:t xml:space="preserve">四、骨科植入器材新产品差异化战略</w:t>
      </w:r>
    </w:p>
    <w:p>
      <w:pPr>
        <w:spacing w:after="150"/>
      </w:pPr>
      <w:r>
        <w:rPr/>
        <w:t xml:space="preserve">第四节 骨科植入器材行业投资战略研究</w:t>
      </w:r>
    </w:p>
    <w:p>
      <w:pPr>
        <w:spacing w:after="150"/>
      </w:pPr>
      <w:r>
        <w:rPr/>
        <w:t xml:space="preserve">一、骨科植入器材行业投资战略</w:t>
      </w:r>
    </w:p>
    <w:p>
      <w:pPr>
        <w:spacing w:after="150"/>
      </w:pPr>
      <w:r>
        <w:rPr/>
        <w:t xml:space="preserve">二、骨科植入器材细分行业投资战略</w:t>
      </w:r>
    </w:p>
    <w:p>
      <w:pPr>
        <w:spacing w:after="150"/>
      </w:pPr>
      <w:r>
        <w:rPr>
          <w:b w:val="1"/>
          <w:bCs w:val="1"/>
        </w:rPr>
        <w:t xml:space="preserve">图表目录：</w:t>
      </w:r>
    </w:p>
    <w:p>
      <w:pPr>
        <w:spacing w:after="150"/>
      </w:pPr>
      <w:r>
        <w:rPr/>
        <w:t xml:space="preserve">图表：骨科植入物材料代号</w:t>
      </w:r>
    </w:p>
    <w:p>
      <w:pPr>
        <w:spacing w:after="150"/>
      </w:pPr>
      <w:r>
        <w:rPr/>
        <w:t xml:space="preserve">图表：山东威高的金属接骨板标示</w:t>
      </w:r>
    </w:p>
    <w:p>
      <w:pPr>
        <w:spacing w:after="150"/>
      </w:pPr>
      <w:r>
        <w:rPr/>
        <w:t xml:space="preserve">图表：骨接合植入物金属接骨板接骨板型号</w:t>
      </w:r>
    </w:p>
    <w:p>
      <w:pPr>
        <w:spacing w:after="150"/>
      </w:pPr>
      <w:r>
        <w:rPr/>
        <w:t xml:space="preserve">图表：金属接骨板产品型式表</w:t>
      </w:r>
    </w:p>
    <w:p>
      <w:pPr>
        <w:spacing w:after="150"/>
      </w:pPr>
      <w:r>
        <w:rPr/>
        <w:t xml:space="preserve">图表：金属接骨板产品型式表</w:t>
      </w:r>
    </w:p>
    <w:p>
      <w:pPr>
        <w:spacing w:after="150"/>
      </w:pPr>
      <w:r>
        <w:rPr/>
        <w:t xml:space="preserve">图表：股骨颈固定钉产品型号示例</w:t>
      </w:r>
    </w:p>
    <w:p>
      <w:pPr>
        <w:spacing w:after="150"/>
      </w:pPr>
      <w:r>
        <w:rPr/>
        <w:t xml:space="preserve">图表：金属股骨颈固定钉型式代号</w:t>
      </w:r>
    </w:p>
    <w:p>
      <w:pPr>
        <w:spacing w:after="150"/>
      </w:pPr>
      <w:r>
        <w:rPr/>
        <w:t xml:space="preserve">图表：金属接骨螺钉产品型号示例</w:t>
      </w:r>
    </w:p>
    <w:p>
      <w:pPr>
        <w:spacing w:after="150"/>
      </w:pPr>
      <w:r>
        <w:rPr/>
        <w:t xml:space="preserve">图表：金属接骨螺钉产品型式代号表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2024-2029年中国骨科植入器行业深度调研及前景预测报告</dc:title>
  <dc:description>2024-2029年中国骨科植入器行业深度调研及前景预测报告</dc:description>
  <dc:subject>2024-2029年中国骨科植入器行业深度调研及前景预测报告</dc:subject>
  <cp:keywords>研究报告</cp:keywords>
  <cp:category>研究报告</cp:category>
  <cp:lastModifiedBy>北京中道泰和信息咨询有限公司</cp:lastModifiedBy>
  <dcterms:created xsi:type="dcterms:W3CDTF">2024-01-24T15:04:19+08:00</dcterms:created>
  <dcterms:modified xsi:type="dcterms:W3CDTF">2024-01-24T15:04:19+08:00</dcterms:modified>
</cp:coreProperties>
</file>

<file path=docProps/custom.xml><?xml version="1.0" encoding="utf-8"?>
<Properties xmlns="http://schemas.openxmlformats.org/officeDocument/2006/custom-properties" xmlns:vt="http://schemas.openxmlformats.org/officeDocument/2006/docPropsVTypes"/>
</file>