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2024-2029年中国分立器件行业深度研究报告</w:t>
      </w:r>
    </w:p>
    <w:p>
      <w:pPr>
        <w:spacing w:after="150"/>
      </w:pPr>
      <w:r>
        <w:rPr>
          <w:b w:val="1"/>
          <w:bCs w:val="1"/>
        </w:rPr>
        <w:t xml:space="preserve">报告简介</w:t>
      </w:r>
    </w:p>
    <w:p>
      <w:pPr>
        <w:spacing w:after="150"/>
      </w:pPr>
      <w:r>
        <w:rPr/>
        <w:t xml:space="preserve">半导体分立器件行业属于半导体行业的细分行业。半导体产业按照制造技术划分，可以具体细分为三大分支：一是以集成电路为核心的微电子技术，用以实现对信息的处理、存储与转换;二是以半导体分立器件为主导的电力电子技术，用以实现对电能的处理与变换;三是以光电子器件为主轴的光电子技术，用以实现半导体光--电子的转换效应。</w:t>
      </w:r>
    </w:p>
    <w:p>
      <w:pPr>
        <w:spacing w:after="150"/>
      </w:pPr>
      <w:r>
        <w:rPr/>
        <w:t xml:space="preserve">半导体分立器件作为介于电子整机行业以及上游原材料行业之间的中间产品，是半导体产业的基础及核心领域之一。随着世界各国对节能减排产业的日益重视，半导体分立器件的应用已从传统的工业控制和4C(通信、计算机、消费电子、汽车)领域扩展到新能源、轨道交通、智能电网、变频家电等诸多产业，未来应用前景极为广阔。</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分立器件行业服务及各子行业的发展状况、上下游行业发展状况、市场供需形势、新产品与技术等进行了分析，并重点分析了中国分立器件行业服务行业发展状况和特点，以及中国分立器件行业服务行业将面临的挑战、企业的发展策略等。报告还对全球的分立器件行业服务行业发展态势作了详细分析，并对分立器件行业服务行业进行了趋向研判，是分立器件行业服务生产、经营企业，科研、投资机构等单位准确了解目前分立器件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分立器件行业发展综述</w:t>
      </w:r>
    </w:p>
    <w:p>
      <w:pPr>
        <w:spacing w:after="150"/>
      </w:pPr>
      <w:r>
        <w:rPr/>
        <w:t xml:space="preserve">第一节 分立器件行业定义及分类</w:t>
      </w:r>
    </w:p>
    <w:p>
      <w:pPr>
        <w:spacing w:after="150"/>
      </w:pPr>
      <w:r>
        <w:rPr/>
        <w:t xml:space="preserve">一、分立器件行业的定义</w:t>
      </w:r>
    </w:p>
    <w:p>
      <w:pPr>
        <w:spacing w:after="150"/>
      </w:pPr>
      <w:r>
        <w:rPr/>
        <w:t xml:space="preserve">二、分立器件行业的分类</w:t>
      </w:r>
    </w:p>
    <w:p>
      <w:pPr>
        <w:spacing w:after="150"/>
      </w:pPr>
      <w:r>
        <w:rPr/>
        <w:t xml:space="preserve">三、分立器件产品的特点</w:t>
      </w:r>
    </w:p>
    <w:p>
      <w:pPr>
        <w:spacing w:after="150"/>
      </w:pPr>
      <w:r>
        <w:rPr/>
        <w:t xml:space="preserve">四、分立器件行业在国民经济中的地位</w:t>
      </w:r>
    </w:p>
    <w:p>
      <w:pPr>
        <w:spacing w:after="150"/>
      </w:pPr>
      <w:r>
        <w:rPr/>
        <w:t xml:space="preserve">第二节 分立器件行业发展成熟度分析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分立器件行业运行环境（pest）分析</w:t>
      </w:r>
    </w:p>
    <w:p>
      <w:pPr>
        <w:spacing w:after="150"/>
      </w:pPr>
      <w:r>
        <w:rPr/>
        <w:t xml:space="preserve">第一节 分立器件行业政治法律环境分析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分立器件行业社会环境分析</w:t>
      </w:r>
    </w:p>
    <w:p>
      <w:pPr>
        <w:spacing w:after="150"/>
      </w:pPr>
      <w:r>
        <w:rPr/>
        <w:t xml:space="preserve">一、分立器件产业社会环境</w:t>
      </w:r>
    </w:p>
    <w:p>
      <w:pPr>
        <w:spacing w:after="150"/>
      </w:pPr>
      <w:r>
        <w:rPr/>
        <w:t xml:space="preserve">二、社会环境对行业的影响</w:t>
      </w:r>
    </w:p>
    <w:p>
      <w:pPr>
        <w:spacing w:after="150"/>
      </w:pPr>
      <w:r>
        <w:rPr/>
        <w:t xml:space="preserve">三、分立器件产业发展对社会发展的影响</w:t>
      </w:r>
    </w:p>
    <w:p>
      <w:pPr>
        <w:spacing w:after="150"/>
      </w:pPr>
      <w:r>
        <w:rPr/>
        <w:t xml:space="preserve">第四节 分立器件行业技术环境分析</w:t>
      </w:r>
    </w:p>
    <w:p>
      <w:pPr>
        <w:spacing w:after="150"/>
      </w:pPr>
      <w:r>
        <w:rPr/>
        <w:t xml:space="preserve">一、分立器件技术分析</w:t>
      </w:r>
    </w:p>
    <w:p>
      <w:pPr>
        <w:spacing w:after="150"/>
      </w:pPr>
      <w:r>
        <w:rPr/>
        <w:t xml:space="preserve">二、分立器件技术发展水平</w:t>
      </w:r>
    </w:p>
    <w:p>
      <w:pPr>
        <w:spacing w:after="150"/>
      </w:pPr>
      <w:r>
        <w:rPr/>
        <w:t xml:space="preserve">三、行业主要技术发展趋势</w:t>
      </w:r>
    </w:p>
    <w:p>
      <w:pPr>
        <w:spacing w:after="150"/>
      </w:pPr>
      <w:r>
        <w:rPr>
          <w:b w:val="1"/>
          <w:bCs w:val="1"/>
        </w:rPr>
        <w:t xml:space="preserve">第三章 分立器件行业国内外发展概述</w:t>
      </w:r>
    </w:p>
    <w:p>
      <w:pPr>
        <w:spacing w:after="150"/>
      </w:pPr>
      <w:r>
        <w:rPr/>
        <w:t xml:space="preserve">第一节 全球分立器件行业发展概况</w:t>
      </w:r>
    </w:p>
    <w:p>
      <w:pPr>
        <w:spacing w:after="150"/>
      </w:pPr>
      <w:r>
        <w:rPr/>
        <w:t xml:space="preserve">一、全球分立器件行业发展现状</w:t>
      </w:r>
    </w:p>
    <w:p>
      <w:pPr>
        <w:spacing w:after="150"/>
      </w:pPr>
      <w:r>
        <w:rPr/>
        <w:t xml:space="preserve">二、全球分立器件行业发展特点</w:t>
      </w:r>
    </w:p>
    <w:p>
      <w:pPr>
        <w:spacing w:after="150"/>
      </w:pPr>
      <w:r>
        <w:rPr/>
        <w:t xml:space="preserve">三、全球分立器件行业发展中存在的问题</w:t>
      </w:r>
    </w:p>
    <w:p>
      <w:pPr>
        <w:spacing w:after="150"/>
      </w:pPr>
      <w:r>
        <w:rPr/>
        <w:t xml:space="preserve">第二节 主要国家和地区发展状况</w:t>
      </w:r>
    </w:p>
    <w:p>
      <w:pPr>
        <w:spacing w:after="150"/>
      </w:pPr>
      <w:r>
        <w:rPr/>
        <w:t xml:space="preserve">一、欧洲分立器件行业发展现状</w:t>
      </w:r>
    </w:p>
    <w:p>
      <w:pPr>
        <w:spacing w:after="150"/>
      </w:pPr>
      <w:r>
        <w:rPr/>
        <w:t xml:space="preserve">二、美国分立器件行业发展现状</w:t>
      </w:r>
    </w:p>
    <w:p>
      <w:pPr>
        <w:spacing w:after="150"/>
      </w:pPr>
      <w:r>
        <w:rPr/>
        <w:t xml:space="preserve">三、日韩分立器件行业发展现状</w:t>
      </w:r>
    </w:p>
    <w:p>
      <w:pPr>
        <w:spacing w:after="150"/>
      </w:pPr>
      <w:r>
        <w:rPr/>
        <w:t xml:space="preserve">第三节 中国分立器件行业发展概况</w:t>
      </w:r>
    </w:p>
    <w:p>
      <w:pPr>
        <w:spacing w:after="150"/>
      </w:pPr>
      <w:r>
        <w:rPr/>
        <w:t xml:space="preserve">一、中国分立器件行业发展现状</w:t>
      </w:r>
    </w:p>
    <w:p>
      <w:pPr>
        <w:spacing w:after="150"/>
      </w:pPr>
      <w:r>
        <w:rPr/>
        <w:t xml:space="preserve">二、中国分立器件行业发展特点</w:t>
      </w:r>
    </w:p>
    <w:p>
      <w:pPr>
        <w:spacing w:after="150"/>
      </w:pPr>
      <w:r>
        <w:rPr/>
        <w:t xml:space="preserve">三、中国分立器件行业发展中存在的问题</w:t>
      </w:r>
    </w:p>
    <w:p>
      <w:pPr>
        <w:spacing w:after="150"/>
      </w:pPr>
      <w:r>
        <w:rPr/>
        <w:t xml:space="preserve">第四节 全球分立器件行业的发展趋势</w:t>
      </w:r>
    </w:p>
    <w:p>
      <w:pPr>
        <w:spacing w:after="150"/>
      </w:pPr>
      <w:r>
        <w:rPr>
          <w:b w:val="1"/>
          <w:bCs w:val="1"/>
        </w:rPr>
        <w:t xml:space="preserve">第二部分 行业深度分析</w:t>
      </w:r>
    </w:p>
    <w:p>
      <w:pPr>
        <w:spacing w:after="150"/>
      </w:pPr>
      <w:r>
        <w:rPr>
          <w:b w:val="1"/>
          <w:bCs w:val="1"/>
        </w:rPr>
        <w:t xml:space="preserve">第四章 中国分立器件行业发展状况</w:t>
      </w:r>
    </w:p>
    <w:p>
      <w:pPr>
        <w:spacing w:after="150"/>
      </w:pPr>
      <w:r>
        <w:rPr/>
        <w:t xml:space="preserve">第一节 中国分立器件行业发展格局分析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中国分立器件行业市场供需分析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中国分立器件行业供需平衡分析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中国分立器件行业技术分析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中国分立器件行业经济运行分析</w:t>
      </w:r>
    </w:p>
    <w:p>
      <w:pPr>
        <w:spacing w:after="150"/>
      </w:pPr>
      <w:r>
        <w:rPr/>
        <w:t xml:space="preserve">第一节 我国分立器件行业发展状况分析</w:t>
      </w:r>
    </w:p>
    <w:p>
      <w:pPr>
        <w:spacing w:after="150"/>
      </w:pPr>
      <w:r>
        <w:rPr/>
        <w:t xml:space="preserve">一、我国分立器件行业发展阶段</w:t>
      </w:r>
    </w:p>
    <w:p>
      <w:pPr>
        <w:spacing w:after="150"/>
      </w:pPr>
      <w:r>
        <w:rPr/>
        <w:t xml:space="preserve">二、我国分立器件行业发展总体概况</w:t>
      </w:r>
    </w:p>
    <w:p>
      <w:pPr>
        <w:spacing w:after="150"/>
      </w:pPr>
      <w:r>
        <w:rPr/>
        <w:t xml:space="preserve">三、我国分立器件行业发展特点分析</w:t>
      </w:r>
    </w:p>
    <w:p>
      <w:pPr>
        <w:spacing w:after="150"/>
      </w:pPr>
      <w:r>
        <w:rPr/>
        <w:t xml:space="preserve">第二节 分立器件行业发展现状</w:t>
      </w:r>
    </w:p>
    <w:p>
      <w:pPr>
        <w:spacing w:after="150"/>
      </w:pPr>
      <w:r>
        <w:rPr/>
        <w:t xml:space="preserve">一、2019-2023年我国分立器件行业市场规模</w:t>
      </w:r>
    </w:p>
    <w:p>
      <w:pPr>
        <w:spacing w:after="150"/>
      </w:pPr>
      <w:r>
        <w:rPr/>
        <w:t xml:space="preserve">二、2019-2023年我国分立器件行业发展分析</w:t>
      </w:r>
    </w:p>
    <w:p>
      <w:pPr>
        <w:spacing w:after="150"/>
      </w:pPr>
      <w:r>
        <w:rPr/>
        <w:t xml:space="preserve">第三节 分立器件市场情况分析</w:t>
      </w:r>
    </w:p>
    <w:p>
      <w:pPr>
        <w:spacing w:after="150"/>
      </w:pPr>
      <w:r>
        <w:rPr/>
        <w:t xml:space="preserve">一、2019-2023年中国分立器件市场总体概况</w:t>
      </w:r>
    </w:p>
    <w:p>
      <w:pPr>
        <w:spacing w:after="150"/>
      </w:pPr>
      <w:r>
        <w:rPr/>
        <w:t xml:space="preserve">二、2019-2023年中国分立器件产品市场发展分析</w:t>
      </w:r>
    </w:p>
    <w:p>
      <w:pPr>
        <w:spacing w:after="150"/>
      </w:pPr>
      <w:r>
        <w:rPr/>
        <w:t xml:space="preserve">三、2019-2023年中国分立器件产品市场供求分析</w:t>
      </w:r>
    </w:p>
    <w:p>
      <w:pPr>
        <w:spacing w:after="150"/>
      </w:pPr>
      <w:r>
        <w:rPr>
          <w:b w:val="1"/>
          <w:bCs w:val="1"/>
        </w:rPr>
        <w:t xml:space="preserve">第六章 中国分立器件行业上下游运行综合研究</w:t>
      </w:r>
    </w:p>
    <w:p>
      <w:pPr>
        <w:spacing w:after="150"/>
      </w:pPr>
      <w:r>
        <w:rPr/>
        <w:t xml:space="preserve">第一节 分立器件产业链内在运行分析</w:t>
      </w:r>
    </w:p>
    <w:p>
      <w:pPr>
        <w:spacing w:after="150"/>
      </w:pPr>
      <w:r>
        <w:rPr/>
        <w:t xml:space="preserve">第二节 分立器件行业上游运行分析</w:t>
      </w:r>
    </w:p>
    <w:p>
      <w:pPr>
        <w:spacing w:after="150"/>
      </w:pPr>
      <w:r>
        <w:rPr/>
        <w:t xml:space="preserve">一、分立器件行业上游发展状况介绍</w:t>
      </w:r>
    </w:p>
    <w:p>
      <w:pPr>
        <w:spacing w:after="150"/>
      </w:pPr>
      <w:r>
        <w:rPr/>
        <w:t xml:space="preserve">二、分立器件行业上游供应规模情况</w:t>
      </w:r>
    </w:p>
    <w:p>
      <w:pPr>
        <w:spacing w:after="150"/>
      </w:pPr>
      <w:r>
        <w:rPr/>
        <w:t xml:space="preserve">三、上游对分立器件行业发展影响力分析</w:t>
      </w:r>
    </w:p>
    <w:p>
      <w:pPr>
        <w:spacing w:after="150"/>
      </w:pPr>
      <w:r>
        <w:rPr/>
        <w:t xml:space="preserve">第三节 分立器件行业下游运行分析</w:t>
      </w:r>
    </w:p>
    <w:p>
      <w:pPr>
        <w:spacing w:after="150"/>
      </w:pPr>
      <w:r>
        <w:rPr/>
        <w:t xml:space="preserve">一、分立器件行业下游发展状况介绍</w:t>
      </w:r>
    </w:p>
    <w:p>
      <w:pPr>
        <w:spacing w:after="150"/>
      </w:pPr>
      <w:r>
        <w:rPr/>
        <w:t xml:space="preserve">二、分立器件行业下游需求规模情况</w:t>
      </w:r>
    </w:p>
    <w:p>
      <w:pPr>
        <w:spacing w:after="150"/>
      </w:pPr>
      <w:r>
        <w:rPr/>
        <w:t xml:space="preserve">三、下游对分立器件行业发展影响力分析</w:t>
      </w:r>
    </w:p>
    <w:p>
      <w:pPr>
        <w:spacing w:after="150"/>
      </w:pPr>
      <w:r>
        <w:rPr/>
        <w:t xml:space="preserve">第四节 分立器件产业链运行趋势分析</w:t>
      </w:r>
    </w:p>
    <w:p>
      <w:pPr>
        <w:spacing w:after="150"/>
      </w:pPr>
      <w:r>
        <w:rPr>
          <w:b w:val="1"/>
          <w:bCs w:val="1"/>
        </w:rPr>
        <w:t xml:space="preserve">第七章 分立器件行业区域市场分析</w:t>
      </w:r>
    </w:p>
    <w:p>
      <w:pPr>
        <w:spacing w:after="150"/>
      </w:pPr>
      <w:r>
        <w:rPr/>
        <w:t xml:space="preserve">第一节 华东地区分立器件行业分析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西北地区分立器件行业分析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分立器件行业竞争力分析</w:t>
      </w:r>
    </w:p>
    <w:p>
      <w:pPr>
        <w:spacing w:after="150"/>
      </w:pPr>
      <w:r>
        <w:rPr/>
        <w:t xml:space="preserve">第一节 分立器件行业集中度分析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分立器件行业竞争五力分析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分立器件行业竞争swot分析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主要分立器件企业竞争分析</w:t>
      </w:r>
    </w:p>
    <w:p>
      <w:pPr>
        <w:spacing w:after="150"/>
      </w:pPr>
      <w:r>
        <w:rPr/>
        <w:t xml:space="preserve">第一节 扬州恒爱电子科技股份有限公司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吉林华微电子股份有限公司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苏州固锝电子股份有限公司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无锡华润华晶微电子有限公司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瑞能半导体有限公司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无锡新洁能股份有限公司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分立器件行业发展趋势分析</w:t>
      </w:r>
    </w:p>
    <w:p>
      <w:pPr>
        <w:spacing w:after="150"/>
      </w:pPr>
      <w:r>
        <w:rPr/>
        <w:t xml:space="preserve">第一节 中国分立器件行业前景与机遇分析</w:t>
      </w:r>
    </w:p>
    <w:p>
      <w:pPr>
        <w:spacing w:after="150"/>
      </w:pPr>
      <w:r>
        <w:rPr/>
        <w:t xml:space="preserve">一、中国分立器件行业发展前景</w:t>
      </w:r>
    </w:p>
    <w:p>
      <w:pPr>
        <w:spacing w:after="150"/>
      </w:pPr>
      <w:r>
        <w:rPr/>
        <w:t xml:space="preserve">二、中国分立器件行业发展机遇分析</w:t>
      </w:r>
    </w:p>
    <w:p>
      <w:pPr>
        <w:spacing w:after="150"/>
      </w:pPr>
      <w:r>
        <w:rPr/>
        <w:t xml:space="preserve">三、2024-2029年分立器件行业的发展机遇分析</w:t>
      </w:r>
    </w:p>
    <w:p>
      <w:pPr>
        <w:spacing w:after="150"/>
      </w:pPr>
      <w:r>
        <w:rPr/>
        <w:t xml:space="preserve">第二节 2024-2029年中国分立器件市场趋势分析</w:t>
      </w:r>
    </w:p>
    <w:p>
      <w:pPr>
        <w:spacing w:after="150"/>
      </w:pPr>
      <w:r>
        <w:rPr/>
        <w:t xml:space="preserve">一、2024-2029年分立器件行业发展趋势分析</w:t>
      </w:r>
    </w:p>
    <w:p>
      <w:pPr>
        <w:spacing w:after="150"/>
      </w:pPr>
      <w:r>
        <w:rPr/>
        <w:t xml:space="preserve">二、2024-2029年分立器件市场发展空间</w:t>
      </w:r>
    </w:p>
    <w:p>
      <w:pPr>
        <w:spacing w:after="150"/>
      </w:pPr>
      <w:r>
        <w:rPr/>
        <w:t xml:space="preserve">三、2024-2029年分立器件产业政策趋向</w:t>
      </w:r>
    </w:p>
    <w:p>
      <w:pPr>
        <w:spacing w:after="150"/>
      </w:pPr>
      <w:r>
        <w:rPr/>
        <w:t xml:space="preserve">四、2024-2029年分立器件行业技术革新趋势</w:t>
      </w:r>
    </w:p>
    <w:p>
      <w:pPr>
        <w:spacing w:after="150"/>
      </w:pPr>
      <w:r>
        <w:rPr>
          <w:b w:val="1"/>
          <w:bCs w:val="1"/>
        </w:rPr>
        <w:t xml:space="preserve">第十一章 未来中国分立器件行业发展预测</w:t>
      </w:r>
    </w:p>
    <w:p>
      <w:pPr>
        <w:spacing w:after="150"/>
      </w:pPr>
      <w:r>
        <w:rPr/>
        <w:t xml:space="preserve">第一节 未来中国分立器件需求与消费预测</w:t>
      </w:r>
    </w:p>
    <w:p>
      <w:pPr>
        <w:spacing w:after="150"/>
      </w:pPr>
      <w:r>
        <w:rPr/>
        <w:t xml:space="preserve">一、2024-2029年分立器件行业产品消费预测</w:t>
      </w:r>
    </w:p>
    <w:p>
      <w:pPr>
        <w:spacing w:after="150"/>
      </w:pPr>
      <w:r>
        <w:rPr/>
        <w:t xml:space="preserve">二、2024-2029年分立器件市场规模预测</w:t>
      </w:r>
    </w:p>
    <w:p>
      <w:pPr>
        <w:spacing w:after="150"/>
      </w:pPr>
      <w:r>
        <w:rPr/>
        <w:t xml:space="preserve">三、2024-2029年分立器件行业总产值预测</w:t>
      </w:r>
    </w:p>
    <w:p>
      <w:pPr>
        <w:spacing w:after="150"/>
      </w:pPr>
      <w:r>
        <w:rPr/>
        <w:t xml:space="preserve">四、2024-2029年分立器件行业销售收入预测</w:t>
      </w:r>
    </w:p>
    <w:p>
      <w:pPr>
        <w:spacing w:after="150"/>
      </w:pPr>
      <w:r>
        <w:rPr/>
        <w:t xml:space="preserve">五、2024-2029年分立器件行业总资产预测</w:t>
      </w:r>
    </w:p>
    <w:p>
      <w:pPr>
        <w:spacing w:after="150"/>
      </w:pPr>
      <w:r>
        <w:rPr/>
        <w:t xml:space="preserve">第二节 未来中国分立器件行业供需预测</w:t>
      </w:r>
    </w:p>
    <w:p>
      <w:pPr>
        <w:spacing w:after="150"/>
      </w:pPr>
      <w:r>
        <w:rPr/>
        <w:t xml:space="preserve">一、2024-2029年中国分立器件行业供给预测</w:t>
      </w:r>
    </w:p>
    <w:p>
      <w:pPr>
        <w:spacing w:after="150"/>
      </w:pPr>
      <w:r>
        <w:rPr/>
        <w:t xml:space="preserve">二、2024-2029年中国分立器件行业需求预测</w:t>
      </w:r>
    </w:p>
    <w:p>
      <w:pPr>
        <w:spacing w:after="150"/>
      </w:pPr>
      <w:r>
        <w:rPr/>
        <w:t xml:space="preserve">三、2024-2029年中国分立器件行业供需平衡预测</w:t>
      </w:r>
    </w:p>
    <w:p>
      <w:pPr>
        <w:spacing w:after="150"/>
      </w:pPr>
      <w:r>
        <w:rPr>
          <w:b w:val="1"/>
          <w:bCs w:val="1"/>
        </w:rPr>
        <w:t xml:space="preserve">第五部分 投资规划指导</w:t>
      </w:r>
    </w:p>
    <w:p>
      <w:pPr>
        <w:spacing w:after="150"/>
      </w:pPr>
      <w:r>
        <w:rPr>
          <w:b w:val="1"/>
          <w:bCs w:val="1"/>
        </w:rPr>
        <w:t xml:space="preserve">第十二章 中国分立器件行业投资机会及风险分析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图表：分立器件行业产业链示意图</w:t>
      </w:r>
    </w:p>
    <w:p>
      <w:pPr>
        <w:spacing w:after="150"/>
      </w:pPr>
      <w:r>
        <w:rPr/>
        <w:t xml:space="preserve">图表：分立器件行业生产周期及阶段</w:t>
      </w:r>
    </w:p>
    <w:p>
      <w:pPr>
        <w:spacing w:after="150"/>
      </w:pPr>
      <w:r>
        <w:rPr/>
        <w:t xml:space="preserve">图表：2019-2023年分立器件行业工业总产值</w:t>
      </w:r>
    </w:p>
    <w:p>
      <w:pPr>
        <w:spacing w:after="150"/>
      </w:pPr>
      <w:r>
        <w:rPr/>
        <w:t xml:space="preserve">图表：2019-2023年分立器件行业工业总产值增长趋势图</w:t>
      </w:r>
    </w:p>
    <w:p>
      <w:pPr>
        <w:spacing w:after="150"/>
      </w:pPr>
      <w:r>
        <w:rPr/>
        <w:t xml:space="preserve">图表：2024-2029年分立器件行业市场产品价格趋势预测</w:t>
      </w:r>
    </w:p>
    <w:p>
      <w:pPr>
        <w:spacing w:after="150"/>
      </w:pPr>
      <w:r>
        <w:rPr/>
        <w:t xml:space="preserve">图表：2019-2023年分立器件行业企业数量走势图</w:t>
      </w:r>
    </w:p>
    <w:p>
      <w:pPr>
        <w:spacing w:after="150"/>
      </w:pPr>
      <w:r>
        <w:rPr/>
        <w:t xml:space="preserve">图表：2019-2023年分立器件行业总资产增长趋势图</w:t>
      </w:r>
    </w:p>
    <w:p>
      <w:pPr>
        <w:spacing w:after="150"/>
      </w:pPr>
      <w:r>
        <w:rPr/>
        <w:t xml:space="preserve">图表：2019-2023年分立器件行业利润总额增长趋势图</w:t>
      </w:r>
    </w:p>
    <w:p>
      <w:pPr>
        <w:spacing w:after="150"/>
      </w:pPr>
      <w:r>
        <w:rPr/>
        <w:t xml:space="preserve">图表：2019-2023年分立器件行业销售收入增长趋势图</w:t>
      </w:r>
    </w:p>
    <w:p>
      <w:pPr>
        <w:spacing w:after="150"/>
      </w:pPr>
      <w:r>
        <w:rPr/>
        <w:t xml:space="preserve">图表：2019-2023年分立器件业产销率趋势图</w:t>
      </w:r>
    </w:p>
    <w:p>
      <w:pPr>
        <w:spacing w:after="150"/>
      </w:pPr>
      <w:r>
        <w:rPr/>
        <w:t xml:space="preserve">图表：2019-2023年分立器件业利润总额增长情况</w:t>
      </w:r>
    </w:p>
    <w:p>
      <w:pPr>
        <w:spacing w:after="150"/>
      </w:pPr>
      <w:r>
        <w:rPr/>
        <w:t xml:space="preserve">图表：2019-2023年分立器件业利润总额增长趋势图</w:t>
      </w:r>
    </w:p>
    <w:p>
      <w:pPr>
        <w:spacing w:after="150"/>
      </w:pPr>
      <w:r>
        <w:rPr/>
        <w:t xml:space="preserve">图表：2019-2023年分立器件行业盈利能力状况</w:t>
      </w:r>
    </w:p>
    <w:p>
      <w:pPr>
        <w:spacing w:after="150"/>
      </w:pPr>
      <w:r>
        <w:rPr/>
        <w:t xml:space="preserve">图表：2019-2023年分立器件行业偿债能力状况</w:t>
      </w:r>
    </w:p>
    <w:p>
      <w:pPr>
        <w:spacing w:after="150"/>
      </w:pPr>
      <w:r>
        <w:rPr/>
        <w:t xml:space="preserve">图表：2019-2023年分立器件行业营运能力状况</w:t>
      </w:r>
    </w:p>
    <w:p>
      <w:pPr>
        <w:spacing w:after="150"/>
      </w:pPr>
      <w:r>
        <w:rPr/>
        <w:t xml:space="preserve">图表：2019-2023年分立器件行业发展能力状况</w:t>
      </w:r>
    </w:p>
    <w:p>
      <w:pPr>
        <w:spacing w:after="150"/>
      </w:pPr>
      <w:r>
        <w:rPr/>
        <w:t xml:space="preserve">图表：2019-2023年分立器件行业产能数据</w:t>
      </w:r>
    </w:p>
    <w:p>
      <w:pPr>
        <w:spacing w:after="150"/>
      </w:pPr>
      <w:r>
        <w:rPr/>
        <w:t xml:space="preserve">图表：2019-2023年分立器件行业产能及增长趋势图</w:t>
      </w:r>
    </w:p>
    <w:p>
      <w:pPr>
        <w:spacing w:after="150"/>
      </w:pPr>
      <w:r>
        <w:rPr/>
        <w:t xml:space="preserve">图表：2024-2029年分立器件行业产能预测</w:t>
      </w:r>
    </w:p>
    <w:p>
      <w:pPr>
        <w:spacing w:after="150"/>
      </w:pPr>
      <w:r>
        <w:rPr/>
        <w:t xml:space="preserve">图表：2019-2023年分立器件行业产量数据</w:t>
      </w:r>
    </w:p>
    <w:p>
      <w:pPr>
        <w:spacing w:after="150"/>
      </w:pPr>
      <w:r>
        <w:rPr/>
        <w:t xml:space="preserve">图表：2019-2023年分立器件行业产量及增长趋势图</w:t>
      </w:r>
    </w:p>
    <w:p>
      <w:pPr>
        <w:spacing w:after="150"/>
      </w:pPr>
      <w:r>
        <w:rPr/>
        <w:t xml:space="preserve">图表：2024-2029年分立器件行业产量预测</w:t>
      </w:r>
    </w:p>
    <w:p>
      <w:pPr>
        <w:spacing w:after="150"/>
      </w:pPr>
      <w:r>
        <w:rPr/>
        <w:t xml:space="preserve">图表：2019-2023年分立器件行业需求状况</w:t>
      </w:r>
    </w:p>
    <w:p>
      <w:pPr>
        <w:spacing w:after="150"/>
      </w:pPr>
      <w:r>
        <w:rPr/>
        <w:t xml:space="preserve">图表：2024-2029年分立器件行业需求预测</w:t>
      </w:r>
    </w:p>
    <w:p>
      <w:pPr>
        <w:spacing w:after="150"/>
      </w:pPr>
      <w:r>
        <w:rPr/>
        <w:t xml:space="preserve">图表：2024-2029年分立器件行业市场规模预测</w:t>
      </w:r>
    </w:p>
    <w:p>
      <w:pPr>
        <w:spacing w:after="150"/>
      </w:pPr>
      <w:r>
        <w:rPr/>
        <w:t xml:space="preserve">图表：2024-2029年分立器件行业发展前景预测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2024-2029年中国分立器件行业深度研究报告</dc:title>
  <dc:description>2024-2029年中国分立器件行业深度研究报告</dc:description>
  <dc:subject>2024-2029年中国分立器件行业深度研究报告</dc:subject>
  <cp:keywords>研究报告</cp:keywords>
  <cp:category>研究报告</cp:category>
  <cp:lastModifiedBy>北京中道泰和信息咨询有限公司</cp:lastModifiedBy>
  <dcterms:created xsi:type="dcterms:W3CDTF">2024-01-24T15:04:01+08:00</dcterms:created>
  <dcterms:modified xsi:type="dcterms:W3CDTF">2024-01-24T15:04:01+08:00</dcterms:modified>
</cp:coreProperties>
</file>

<file path=docProps/custom.xml><?xml version="1.0" encoding="utf-8"?>
<Properties xmlns="http://schemas.openxmlformats.org/officeDocument/2006/custom-properties" xmlns:vt="http://schemas.openxmlformats.org/officeDocument/2006/docPropsVTypes"/>
</file>