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2024-2029年中国电力电子设备行业深度研究报告</w:t>
      </w:r>
    </w:p>
    <w:p>
      <w:pPr>
        <w:spacing w:after="150"/>
      </w:pPr>
      <w:r>
        <w:rPr>
          <w:b w:val="1"/>
          <w:bCs w:val="1"/>
        </w:rPr>
        <w:t xml:space="preserve">报告简介</w:t>
      </w:r>
    </w:p>
    <w:p>
      <w:pPr>
        <w:spacing w:after="150"/>
      </w:pPr>
      <w:r>
        <w:rPr/>
        <w:t xml:space="preserve">电力电子元器件技术的发展带动了电源技术的发展，而电源技术的发展有效地促进了电源工业的发展。迄今为止电源制造业已成为非常重要的基础工业，并广泛应用于各个行业部门，其发展趋势为继续向高频、高效、高密度化、低压、大电流化和多样化发展，而封装构造、外形尺寸都趋向国际标准化，以适应全球一体化市场的采购需求。</w:t>
      </w:r>
    </w:p>
    <w:p>
      <w:pPr>
        <w:spacing w:after="150"/>
      </w:pPr>
      <w:r>
        <w:rPr/>
        <w:t xml:space="preserve">电力电子设备是完成电能变换和功率传递的重要设备，如今已广泛应用到农业、动力、交通、运送、信息、航空、航天、航运、国防、教学等领域。近年来，随着中国宏观经济的持续高速发展，社会生产和人民生活水平的不断提高，以及社会电气化程度的逐步提升，电源产业总体上一直保持平稳增长，且应用领域不断扩展，新能源发电、新能源汽车、智能制造、智能电网、数据中心等新兴应用领域为电源产业的发展提供了新的动力，这些行业的发展又对电力电子设备提出了诸如节能、节材、缩体、减重、避免污染、改进环境、牢靠、安全等新的要求，进而推动了电源工业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电力电子设备行业服务及各子行业的发展状况、上下游行业发展状况、市场供需形势、新产品与技术等进行了分析，并重点分析了中国电力电子设备行业服务行业发展状况和特点，以及中国电力电子设备行业服务行业将面临的挑战、企业的发展策略等。报告还对全球的电力电子设备行业服务行业发展态势作了详细分析，并对电力电子设备行业服务行业进行了趋向研判，是电力电子设备行业服务生产、经营企业，科研、投资机构等单位准确了解目前电力电子设备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电力电子设备行业发展综述</w:t>
      </w:r>
    </w:p>
    <w:p>
      <w:pPr>
        <w:spacing w:after="150"/>
      </w:pPr>
      <w:r>
        <w:rPr/>
        <w:t xml:space="preserve">第一节 电力电子设备行业定义及分类</w:t>
      </w:r>
    </w:p>
    <w:p>
      <w:pPr>
        <w:spacing w:after="150"/>
      </w:pPr>
      <w:r>
        <w:rPr/>
        <w:t xml:space="preserve">一、电力电子设备行业的定义</w:t>
      </w:r>
    </w:p>
    <w:p>
      <w:pPr>
        <w:spacing w:after="150"/>
      </w:pPr>
      <w:r>
        <w:rPr/>
        <w:t xml:space="preserve">二、电力电子设备行业的分类</w:t>
      </w:r>
    </w:p>
    <w:p>
      <w:pPr>
        <w:spacing w:after="150"/>
      </w:pPr>
      <w:r>
        <w:rPr/>
        <w:t xml:space="preserve">三、电力电子设备产品的特点</w:t>
      </w:r>
    </w:p>
    <w:p>
      <w:pPr>
        <w:spacing w:after="150"/>
      </w:pPr>
      <w:r>
        <w:rPr/>
        <w:t xml:space="preserve">四、电力电子设备行业在国民经济中的地位</w:t>
      </w:r>
    </w:p>
    <w:p>
      <w:pPr>
        <w:spacing w:after="150"/>
      </w:pPr>
      <w:r>
        <w:rPr/>
        <w:t xml:space="preserve">第二节 电力电子设备行业发展成熟度分析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电力电子设备行业运行环境（pest）分析</w:t>
      </w:r>
    </w:p>
    <w:p>
      <w:pPr>
        <w:spacing w:after="150"/>
      </w:pPr>
      <w:r>
        <w:rPr/>
        <w:t xml:space="preserve">第一节 电力电子设备行业政治法律环境分析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电力电子设备行业经济环境分析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电力电子设备行业社会环境分析</w:t>
      </w:r>
    </w:p>
    <w:p>
      <w:pPr>
        <w:spacing w:after="150"/>
      </w:pPr>
      <w:r>
        <w:rPr/>
        <w:t xml:space="preserve">一、电力电子设备产业社会环境</w:t>
      </w:r>
    </w:p>
    <w:p>
      <w:pPr>
        <w:spacing w:after="150"/>
      </w:pPr>
      <w:r>
        <w:rPr/>
        <w:t xml:space="preserve">二、社会环境对行业的影响</w:t>
      </w:r>
    </w:p>
    <w:p>
      <w:pPr>
        <w:spacing w:after="150"/>
      </w:pPr>
      <w:r>
        <w:rPr/>
        <w:t xml:space="preserve">三、电力电子设备产业发展对社会发展的影响</w:t>
      </w:r>
    </w:p>
    <w:p>
      <w:pPr>
        <w:spacing w:after="150"/>
      </w:pPr>
      <w:r>
        <w:rPr/>
        <w:t xml:space="preserve">第四节 电力电子设备行业技术环境分析</w:t>
      </w:r>
    </w:p>
    <w:p>
      <w:pPr>
        <w:spacing w:after="150"/>
      </w:pPr>
      <w:r>
        <w:rPr/>
        <w:t xml:space="preserve">一、电力电子设备技术分析</w:t>
      </w:r>
    </w:p>
    <w:p>
      <w:pPr>
        <w:spacing w:after="150"/>
      </w:pPr>
      <w:r>
        <w:rPr/>
        <w:t xml:space="preserve">二、电力电子设备技术发展水平</w:t>
      </w:r>
    </w:p>
    <w:p>
      <w:pPr>
        <w:spacing w:after="150"/>
      </w:pPr>
      <w:r>
        <w:rPr/>
        <w:t xml:space="preserve">三、行业主要技术发展趋势</w:t>
      </w:r>
    </w:p>
    <w:p>
      <w:pPr>
        <w:spacing w:after="150"/>
      </w:pPr>
      <w:r>
        <w:rPr>
          <w:b w:val="1"/>
          <w:bCs w:val="1"/>
        </w:rPr>
        <w:t xml:space="preserve">第三章 电力电子设备行业国内外发展概述</w:t>
      </w:r>
    </w:p>
    <w:p>
      <w:pPr>
        <w:spacing w:after="150"/>
      </w:pPr>
      <w:r>
        <w:rPr/>
        <w:t xml:space="preserve">第一节 全球电力电子设备行业发展概况</w:t>
      </w:r>
    </w:p>
    <w:p>
      <w:pPr>
        <w:spacing w:after="150"/>
      </w:pPr>
      <w:r>
        <w:rPr/>
        <w:t xml:space="preserve">一、全球电力电子设备行业发展现状</w:t>
      </w:r>
    </w:p>
    <w:p>
      <w:pPr>
        <w:spacing w:after="150"/>
      </w:pPr>
      <w:r>
        <w:rPr/>
        <w:t xml:space="preserve">二、全球电力电子设备行业发展特点</w:t>
      </w:r>
    </w:p>
    <w:p>
      <w:pPr>
        <w:spacing w:after="150"/>
      </w:pPr>
      <w:r>
        <w:rPr/>
        <w:t xml:space="preserve">三、全球电力电子设备行业发展中存在的问题</w:t>
      </w:r>
    </w:p>
    <w:p>
      <w:pPr>
        <w:spacing w:after="150"/>
      </w:pPr>
      <w:r>
        <w:rPr/>
        <w:t xml:space="preserve">第二节 主要国家和地区发展状况</w:t>
      </w:r>
    </w:p>
    <w:p>
      <w:pPr>
        <w:spacing w:after="150"/>
      </w:pPr>
      <w:r>
        <w:rPr/>
        <w:t xml:space="preserve">一、欧洲电力电子设备行业发展现状</w:t>
      </w:r>
    </w:p>
    <w:p>
      <w:pPr>
        <w:spacing w:after="150"/>
      </w:pPr>
      <w:r>
        <w:rPr/>
        <w:t xml:space="preserve">二、美国电力电子设备行业发展现状</w:t>
      </w:r>
    </w:p>
    <w:p>
      <w:pPr>
        <w:spacing w:after="150"/>
      </w:pPr>
      <w:r>
        <w:rPr/>
        <w:t xml:space="preserve">三、日韩电力电子设备行业发展现状</w:t>
      </w:r>
    </w:p>
    <w:p>
      <w:pPr>
        <w:spacing w:after="150"/>
      </w:pPr>
      <w:r>
        <w:rPr/>
        <w:t xml:space="preserve">第三节 中国电力电子设备行业发展概况</w:t>
      </w:r>
    </w:p>
    <w:p>
      <w:pPr>
        <w:spacing w:after="150"/>
      </w:pPr>
      <w:r>
        <w:rPr/>
        <w:t xml:space="preserve">一、中国电力电子设备行业发展现状</w:t>
      </w:r>
    </w:p>
    <w:p>
      <w:pPr>
        <w:spacing w:after="150"/>
      </w:pPr>
      <w:r>
        <w:rPr/>
        <w:t xml:space="preserve">二、中国电力电子设备行业发展特点</w:t>
      </w:r>
    </w:p>
    <w:p>
      <w:pPr>
        <w:spacing w:after="150"/>
      </w:pPr>
      <w:r>
        <w:rPr/>
        <w:t xml:space="preserve">三、中国电力电子设备行业发展中存在的问题</w:t>
      </w:r>
    </w:p>
    <w:p>
      <w:pPr>
        <w:spacing w:after="150"/>
      </w:pPr>
      <w:r>
        <w:rPr/>
        <w:t xml:space="preserve">第四节 全球电力电子设备行业的发展趋势</w:t>
      </w:r>
    </w:p>
    <w:p>
      <w:pPr>
        <w:spacing w:after="150"/>
      </w:pPr>
      <w:r>
        <w:rPr>
          <w:b w:val="1"/>
          <w:bCs w:val="1"/>
        </w:rPr>
        <w:t xml:space="preserve">第二部分 行业深度分析</w:t>
      </w:r>
    </w:p>
    <w:p>
      <w:pPr>
        <w:spacing w:after="150"/>
      </w:pPr>
      <w:r>
        <w:rPr>
          <w:b w:val="1"/>
          <w:bCs w:val="1"/>
        </w:rPr>
        <w:t xml:space="preserve">第四章 中国电力电子设备行业发展状况</w:t>
      </w:r>
    </w:p>
    <w:p>
      <w:pPr>
        <w:spacing w:after="150"/>
      </w:pPr>
      <w:r>
        <w:rPr/>
        <w:t xml:space="preserve">第一节 中国电力电子设备行业发展格局分析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中国电力电子设备行业市场供需分析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中国电力电子设备行业供需平衡分析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中国电力电子设备行业技术分析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中国电力电子设备行业经济运行分析</w:t>
      </w:r>
    </w:p>
    <w:p>
      <w:pPr>
        <w:spacing w:after="150"/>
      </w:pPr>
      <w:r>
        <w:rPr/>
        <w:t xml:space="preserve">第一节 我国电力电子设备行业发展状况分析</w:t>
      </w:r>
    </w:p>
    <w:p>
      <w:pPr>
        <w:spacing w:after="150"/>
      </w:pPr>
      <w:r>
        <w:rPr/>
        <w:t xml:space="preserve">一、我国电力电子设备行业发展阶段</w:t>
      </w:r>
    </w:p>
    <w:p>
      <w:pPr>
        <w:spacing w:after="150"/>
      </w:pPr>
      <w:r>
        <w:rPr/>
        <w:t xml:space="preserve">二、我国电力电子设备行业发展总体概况</w:t>
      </w:r>
    </w:p>
    <w:p>
      <w:pPr>
        <w:spacing w:after="150"/>
      </w:pPr>
      <w:r>
        <w:rPr/>
        <w:t xml:space="preserve">三、我国电力电子设备行业发展特点分析</w:t>
      </w:r>
    </w:p>
    <w:p>
      <w:pPr>
        <w:spacing w:after="150"/>
      </w:pPr>
      <w:r>
        <w:rPr/>
        <w:t xml:space="preserve">第二节 电力电子设备行业发展现状</w:t>
      </w:r>
    </w:p>
    <w:p>
      <w:pPr>
        <w:spacing w:after="150"/>
      </w:pPr>
      <w:r>
        <w:rPr/>
        <w:t xml:space="preserve">一、2019-2023年我国电力电子设备行业市场规模</w:t>
      </w:r>
    </w:p>
    <w:p>
      <w:pPr>
        <w:spacing w:after="150"/>
      </w:pPr>
      <w:r>
        <w:rPr/>
        <w:t xml:space="preserve">二、2019-2023年我国电力电子设备行业发展分析</w:t>
      </w:r>
    </w:p>
    <w:p>
      <w:pPr>
        <w:spacing w:after="150"/>
      </w:pPr>
      <w:r>
        <w:rPr/>
        <w:t xml:space="preserve">第三节 电力电子设备市场情况分析</w:t>
      </w:r>
    </w:p>
    <w:p>
      <w:pPr>
        <w:spacing w:after="150"/>
      </w:pPr>
      <w:r>
        <w:rPr/>
        <w:t xml:space="preserve">一、2019-2023年中国电力电子设备市场总体概况</w:t>
      </w:r>
    </w:p>
    <w:p>
      <w:pPr>
        <w:spacing w:after="150"/>
      </w:pPr>
      <w:r>
        <w:rPr/>
        <w:t xml:space="preserve">二、2019-2023年中国电力电子设备产品市场发展分析</w:t>
      </w:r>
    </w:p>
    <w:p>
      <w:pPr>
        <w:spacing w:after="150"/>
      </w:pPr>
      <w:r>
        <w:rPr/>
        <w:t xml:space="preserve">三、2019-2023年中国电力电子设备产品市场供求分析</w:t>
      </w:r>
    </w:p>
    <w:p>
      <w:pPr>
        <w:spacing w:after="150"/>
      </w:pPr>
      <w:r>
        <w:rPr>
          <w:b w:val="1"/>
          <w:bCs w:val="1"/>
        </w:rPr>
        <w:t xml:space="preserve">第六章 中国电力电子设备行业上下游运行综合研究</w:t>
      </w:r>
    </w:p>
    <w:p>
      <w:pPr>
        <w:spacing w:after="150"/>
      </w:pPr>
      <w:r>
        <w:rPr/>
        <w:t xml:space="preserve">第一节 电力电子设备产业链内在运行分析</w:t>
      </w:r>
    </w:p>
    <w:p>
      <w:pPr>
        <w:spacing w:after="150"/>
      </w:pPr>
      <w:r>
        <w:rPr/>
        <w:t xml:space="preserve">第二节 电力电子设备行业上游运行分析</w:t>
      </w:r>
    </w:p>
    <w:p>
      <w:pPr>
        <w:spacing w:after="150"/>
      </w:pPr>
      <w:r>
        <w:rPr/>
        <w:t xml:space="preserve">一、电力电子设备行业上游发展状况介绍</w:t>
      </w:r>
    </w:p>
    <w:p>
      <w:pPr>
        <w:spacing w:after="150"/>
      </w:pPr>
      <w:r>
        <w:rPr/>
        <w:t xml:space="preserve">二、电力电子设备行业上游供应规模情况</w:t>
      </w:r>
    </w:p>
    <w:p>
      <w:pPr>
        <w:spacing w:after="150"/>
      </w:pPr>
      <w:r>
        <w:rPr/>
        <w:t xml:space="preserve">三、上游对电力电子设备行业发展影响力分析</w:t>
      </w:r>
    </w:p>
    <w:p>
      <w:pPr>
        <w:spacing w:after="150"/>
      </w:pPr>
      <w:r>
        <w:rPr/>
        <w:t xml:space="preserve">第三节 电力电子设备行业下游运行分析</w:t>
      </w:r>
    </w:p>
    <w:p>
      <w:pPr>
        <w:spacing w:after="150"/>
      </w:pPr>
      <w:r>
        <w:rPr/>
        <w:t xml:space="preserve">一、电力电子设备行业下游发展状况介绍</w:t>
      </w:r>
    </w:p>
    <w:p>
      <w:pPr>
        <w:spacing w:after="150"/>
      </w:pPr>
      <w:r>
        <w:rPr/>
        <w:t xml:space="preserve">二、电力电子设备行业下游需求规模情况</w:t>
      </w:r>
    </w:p>
    <w:p>
      <w:pPr>
        <w:spacing w:after="150"/>
      </w:pPr>
      <w:r>
        <w:rPr/>
        <w:t xml:space="preserve">三、下游对电力电子设备行业发展影响力分析</w:t>
      </w:r>
    </w:p>
    <w:p>
      <w:pPr>
        <w:spacing w:after="150"/>
      </w:pPr>
      <w:r>
        <w:rPr/>
        <w:t xml:space="preserve">第四节 电力电子设备产业链运行趋势分析</w:t>
      </w:r>
    </w:p>
    <w:p>
      <w:pPr>
        <w:spacing w:after="150"/>
      </w:pPr>
      <w:r>
        <w:rPr>
          <w:b w:val="1"/>
          <w:bCs w:val="1"/>
        </w:rPr>
        <w:t xml:space="preserve">第七章 电力电子设备行业区域市场分析</w:t>
      </w:r>
    </w:p>
    <w:p>
      <w:pPr>
        <w:spacing w:after="150"/>
      </w:pPr>
      <w:r>
        <w:rPr/>
        <w:t xml:space="preserve">第一节 华东地区电力电子设备行业分析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华南地区电力电子设备行业分析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华中地区电力电子设备行业分析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华北地区电力电子设备行业分析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东北地区电力电子设备行业分析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西南地区电力电子设备行业分析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西北地区电力电子设备行业分析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电力电子设备行业竞争力分析</w:t>
      </w:r>
    </w:p>
    <w:p>
      <w:pPr>
        <w:spacing w:after="150"/>
      </w:pPr>
      <w:r>
        <w:rPr/>
        <w:t xml:space="preserve">第一节 电力电子设备行业集中度分析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电力电子设备行业竞争五力分析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电力电子设备行业竞争swot分析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主要电力电子设备企业竞争分析</w:t>
      </w:r>
    </w:p>
    <w:p>
      <w:pPr>
        <w:spacing w:after="150"/>
      </w:pPr>
      <w:r>
        <w:rPr/>
        <w:t xml:space="preserve">第一节 英杰电气</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广州擎天实业</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奥特迅电力设备</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哈尔滨电气</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西电电气</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重庆机电</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电力电子设备行业发展趋势分析</w:t>
      </w:r>
    </w:p>
    <w:p>
      <w:pPr>
        <w:spacing w:after="150"/>
      </w:pPr>
      <w:r>
        <w:rPr/>
        <w:t xml:space="preserve">第一节 中国电力电子设备行业前景与机遇分析</w:t>
      </w:r>
    </w:p>
    <w:p>
      <w:pPr>
        <w:spacing w:after="150"/>
      </w:pPr>
      <w:r>
        <w:rPr/>
        <w:t xml:space="preserve">一、中国电力电子设备行业发展前景</w:t>
      </w:r>
    </w:p>
    <w:p>
      <w:pPr>
        <w:spacing w:after="150"/>
      </w:pPr>
      <w:r>
        <w:rPr/>
        <w:t xml:space="preserve">二、中国电力电子设备行业发展机遇分析</w:t>
      </w:r>
    </w:p>
    <w:p>
      <w:pPr>
        <w:spacing w:after="150"/>
      </w:pPr>
      <w:r>
        <w:rPr/>
        <w:t xml:space="preserve">三、2024-2029年电力电子设备行业的发展机遇分析</w:t>
      </w:r>
    </w:p>
    <w:p>
      <w:pPr>
        <w:spacing w:after="150"/>
      </w:pPr>
      <w:r>
        <w:rPr/>
        <w:t xml:space="preserve">第二节 2024-2029年中国电力电子设备市场趋势分析</w:t>
      </w:r>
    </w:p>
    <w:p>
      <w:pPr>
        <w:spacing w:after="150"/>
      </w:pPr>
      <w:r>
        <w:rPr/>
        <w:t xml:space="preserve">一、2024-2029年电力电子设备行业发展趋势分析</w:t>
      </w:r>
    </w:p>
    <w:p>
      <w:pPr>
        <w:spacing w:after="150"/>
      </w:pPr>
      <w:r>
        <w:rPr/>
        <w:t xml:space="preserve">二、2024-2029年电力电子设备市场发展空间</w:t>
      </w:r>
    </w:p>
    <w:p>
      <w:pPr>
        <w:spacing w:after="150"/>
      </w:pPr>
      <w:r>
        <w:rPr/>
        <w:t xml:space="preserve">三、2024-2029年电力电子设备产业政策趋向</w:t>
      </w:r>
    </w:p>
    <w:p>
      <w:pPr>
        <w:spacing w:after="150"/>
      </w:pPr>
      <w:r>
        <w:rPr/>
        <w:t xml:space="preserve">四、2024-2029年电力电子设备行业技术革新趋势</w:t>
      </w:r>
    </w:p>
    <w:p>
      <w:pPr>
        <w:spacing w:after="150"/>
      </w:pPr>
      <w:r>
        <w:rPr>
          <w:b w:val="1"/>
          <w:bCs w:val="1"/>
        </w:rPr>
        <w:t xml:space="preserve">第十一章 未来中国电力电子设备行业发展预测</w:t>
      </w:r>
    </w:p>
    <w:p>
      <w:pPr>
        <w:spacing w:after="150"/>
      </w:pPr>
      <w:r>
        <w:rPr/>
        <w:t xml:space="preserve">第一节 未来中国电力电子设备需求与消费预测</w:t>
      </w:r>
    </w:p>
    <w:p>
      <w:pPr>
        <w:spacing w:after="150"/>
      </w:pPr>
      <w:r>
        <w:rPr/>
        <w:t xml:space="preserve">一、2024-2029年电力电子设备行业产品消费预测</w:t>
      </w:r>
    </w:p>
    <w:p>
      <w:pPr>
        <w:spacing w:after="150"/>
      </w:pPr>
      <w:r>
        <w:rPr/>
        <w:t xml:space="preserve">二、2024-2029年电力电子设备市场规模预测</w:t>
      </w:r>
    </w:p>
    <w:p>
      <w:pPr>
        <w:spacing w:after="150"/>
      </w:pPr>
      <w:r>
        <w:rPr/>
        <w:t xml:space="preserve">三、2024-2029年电力电子设备行业总产值预测</w:t>
      </w:r>
    </w:p>
    <w:p>
      <w:pPr>
        <w:spacing w:after="150"/>
      </w:pPr>
      <w:r>
        <w:rPr/>
        <w:t xml:space="preserve">四、2024-2029年电力电子设备行业销售收入预测</w:t>
      </w:r>
    </w:p>
    <w:p>
      <w:pPr>
        <w:spacing w:after="150"/>
      </w:pPr>
      <w:r>
        <w:rPr/>
        <w:t xml:space="preserve">五、2024-2029年电力电子设备行业总资产预测</w:t>
      </w:r>
    </w:p>
    <w:p>
      <w:pPr>
        <w:spacing w:after="150"/>
      </w:pPr>
      <w:r>
        <w:rPr/>
        <w:t xml:space="preserve">第二节 未来中国电力电子设备行业供需预测</w:t>
      </w:r>
    </w:p>
    <w:p>
      <w:pPr>
        <w:spacing w:after="150"/>
      </w:pPr>
      <w:r>
        <w:rPr/>
        <w:t xml:space="preserve">一、2024-2029年中国电力电子设备行业供给预测</w:t>
      </w:r>
    </w:p>
    <w:p>
      <w:pPr>
        <w:spacing w:after="150"/>
      </w:pPr>
      <w:r>
        <w:rPr/>
        <w:t xml:space="preserve">二、2024-2029年中国电力电子设备行业需求预测</w:t>
      </w:r>
    </w:p>
    <w:p>
      <w:pPr>
        <w:spacing w:after="150"/>
      </w:pPr>
      <w:r>
        <w:rPr/>
        <w:t xml:space="preserve">三、2024-2029年中国电力电子设备行业供需平衡预测</w:t>
      </w:r>
    </w:p>
    <w:p>
      <w:pPr>
        <w:spacing w:after="150"/>
      </w:pPr>
      <w:r>
        <w:rPr>
          <w:b w:val="1"/>
          <w:bCs w:val="1"/>
        </w:rPr>
        <w:t xml:space="preserve">第五部分 投资规划指导</w:t>
      </w:r>
    </w:p>
    <w:p>
      <w:pPr>
        <w:spacing w:after="150"/>
      </w:pPr>
      <w:r>
        <w:rPr>
          <w:b w:val="1"/>
          <w:bCs w:val="1"/>
        </w:rPr>
        <w:t xml:space="preserve">第十二章 中国电力电子设备行业投资机会及风险分析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图表：电力电子设备行业产业链示意图</w:t>
      </w:r>
    </w:p>
    <w:p>
      <w:pPr>
        <w:spacing w:after="150"/>
      </w:pPr>
      <w:r>
        <w:rPr/>
        <w:t xml:space="preserve">图表：电力电子设备行业生产周期及阶段</w:t>
      </w:r>
    </w:p>
    <w:p>
      <w:pPr>
        <w:spacing w:after="150"/>
      </w:pPr>
      <w:r>
        <w:rPr/>
        <w:t xml:space="preserve">图表：2019-2023年电力电子设备行业工业总产值</w:t>
      </w:r>
    </w:p>
    <w:p>
      <w:pPr>
        <w:spacing w:after="150"/>
      </w:pPr>
      <w:r>
        <w:rPr/>
        <w:t xml:space="preserve">图表：2019-2023年电力电子设备行业工业总产值增长趋势图</w:t>
      </w:r>
    </w:p>
    <w:p>
      <w:pPr>
        <w:spacing w:after="150"/>
      </w:pPr>
      <w:r>
        <w:rPr/>
        <w:t xml:space="preserve">图表：2024-2029年电力电子设备行业市场产品价格趋势预测</w:t>
      </w:r>
    </w:p>
    <w:p>
      <w:pPr>
        <w:spacing w:after="150"/>
      </w:pPr>
      <w:r>
        <w:rPr/>
        <w:t xml:space="preserve">图表：2019-2023年电力电子设备行业企业数量走势图</w:t>
      </w:r>
    </w:p>
    <w:p>
      <w:pPr>
        <w:spacing w:after="150"/>
      </w:pPr>
      <w:r>
        <w:rPr/>
        <w:t xml:space="preserve">图表：2019-2023年电力电子设备行业总资产增长趋势图</w:t>
      </w:r>
    </w:p>
    <w:p>
      <w:pPr>
        <w:spacing w:after="150"/>
      </w:pPr>
      <w:r>
        <w:rPr/>
        <w:t xml:space="preserve">图表：2019-2023年电力电子设备行业利润总额增长趋势图</w:t>
      </w:r>
    </w:p>
    <w:p>
      <w:pPr>
        <w:spacing w:after="150"/>
      </w:pPr>
      <w:r>
        <w:rPr/>
        <w:t xml:space="preserve">图表：2019-2023年电力电子设备行业销售收入增长趋势图</w:t>
      </w:r>
    </w:p>
    <w:p>
      <w:pPr>
        <w:spacing w:after="150"/>
      </w:pPr>
      <w:r>
        <w:rPr/>
        <w:t xml:space="preserve">图表：2019-2023年电力电子设备业产销率趋势图</w:t>
      </w:r>
    </w:p>
    <w:p>
      <w:pPr>
        <w:spacing w:after="150"/>
      </w:pPr>
      <w:r>
        <w:rPr/>
        <w:t xml:space="preserve">图表：2019-2023年电力电子设备业利润总额增长情况</w:t>
      </w:r>
    </w:p>
    <w:p>
      <w:pPr>
        <w:spacing w:after="150"/>
      </w:pPr>
      <w:r>
        <w:rPr/>
        <w:t xml:space="preserve">图表：2019-2023年电力电子设备业利润总额增长趋势图</w:t>
      </w:r>
    </w:p>
    <w:p>
      <w:pPr>
        <w:spacing w:after="150"/>
      </w:pPr>
      <w:r>
        <w:rPr/>
        <w:t xml:space="preserve">图表：2019-2023年电力电子设备行业盈利能力状况</w:t>
      </w:r>
    </w:p>
    <w:p>
      <w:pPr>
        <w:spacing w:after="150"/>
      </w:pPr>
      <w:r>
        <w:rPr/>
        <w:t xml:space="preserve">图表：2019-2023年电力电子设备行业偿债能力状况</w:t>
      </w:r>
    </w:p>
    <w:p>
      <w:pPr>
        <w:spacing w:after="150"/>
      </w:pPr>
      <w:r>
        <w:rPr/>
        <w:t xml:space="preserve">图表：2019-2023年电力电子设备行业营运能力状况</w:t>
      </w:r>
    </w:p>
    <w:p>
      <w:pPr>
        <w:spacing w:after="150"/>
      </w:pPr>
      <w:r>
        <w:rPr/>
        <w:t xml:space="preserve">图表：2019-2023年电力电子设备行业发展能力状况</w:t>
      </w:r>
    </w:p>
    <w:p>
      <w:pPr>
        <w:spacing w:after="150"/>
      </w:pPr>
      <w:r>
        <w:rPr/>
        <w:t xml:space="preserve">图表：2019-2023年电力电子设备行业产能数据</w:t>
      </w:r>
    </w:p>
    <w:p>
      <w:pPr>
        <w:spacing w:after="150"/>
      </w:pPr>
      <w:r>
        <w:rPr/>
        <w:t xml:space="preserve">图表：2019-2023年电力电子设备行业产能及增长趋势图</w:t>
      </w:r>
    </w:p>
    <w:p>
      <w:pPr>
        <w:spacing w:after="150"/>
      </w:pPr>
      <w:r>
        <w:rPr/>
        <w:t xml:space="preserve">图表：2024-2029年电力电子设备行业产能预测</w:t>
      </w:r>
    </w:p>
    <w:p>
      <w:pPr>
        <w:spacing w:after="150"/>
      </w:pPr>
      <w:r>
        <w:rPr/>
        <w:t xml:space="preserve">图表：2019-2023年电力电子设备行业产量数据</w:t>
      </w:r>
    </w:p>
    <w:p>
      <w:pPr>
        <w:spacing w:after="150"/>
      </w:pPr>
      <w:r>
        <w:rPr/>
        <w:t xml:space="preserve">图表：2019-2023年电力电子设备行业产量及增长趋势图</w:t>
      </w:r>
    </w:p>
    <w:p>
      <w:pPr>
        <w:spacing w:after="150"/>
      </w:pPr>
      <w:r>
        <w:rPr/>
        <w:t xml:space="preserve">图表：2024-2029年电力电子设备行业产量预测</w:t>
      </w:r>
    </w:p>
    <w:p>
      <w:pPr>
        <w:spacing w:after="150"/>
      </w:pPr>
      <w:r>
        <w:rPr/>
        <w:t xml:space="preserve">图表：2019-2023年电力电子设备行业需求状况</w:t>
      </w:r>
    </w:p>
    <w:p>
      <w:pPr>
        <w:spacing w:after="150"/>
      </w:pPr>
      <w:r>
        <w:rPr/>
        <w:t xml:space="preserve">图表：2024-2029年电力电子设备行业需求预测</w:t>
      </w:r>
    </w:p>
    <w:p>
      <w:pPr>
        <w:spacing w:after="150"/>
      </w:pPr>
      <w:r>
        <w:rPr/>
        <w:t xml:space="preserve">图表：2024-2029年电力电子设备行业市场规模预测</w:t>
      </w:r>
    </w:p>
    <w:p>
      <w:pPr>
        <w:spacing w:after="150"/>
      </w:pPr>
      <w:r>
        <w:rPr/>
        <w:t xml:space="preserve">图表：2024-2029年电力电子设备行业发展前景预测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2024-2029年中国电力电子设备行业深度研究报告</dc:title>
  <dc:description>2024-2029年中国电力电子设备行业深度研究报告</dc:description>
  <dc:subject>2024-2029年中国电力电子设备行业深度研究报告</dc:subject>
  <cp:keywords>研究报告</cp:keywords>
  <cp:category>研究报告</cp:category>
  <cp:lastModifiedBy>北京中道泰和信息咨询有限公司</cp:lastModifiedBy>
  <dcterms:created xsi:type="dcterms:W3CDTF">2024-01-24T15:03:31+08:00</dcterms:created>
  <dcterms:modified xsi:type="dcterms:W3CDTF">2024-01-24T15:03:31+08:00</dcterms:modified>
</cp:coreProperties>
</file>

<file path=docProps/custom.xml><?xml version="1.0" encoding="utf-8"?>
<Properties xmlns="http://schemas.openxmlformats.org/officeDocument/2006/custom-properties" xmlns:vt="http://schemas.openxmlformats.org/officeDocument/2006/docPropsVTypes"/>
</file>