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2024-2029年西点培训学校行业发展现状及趋势研究报告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近年来，中国烘焙市场发展迅猛，烘焙人才缺口巨大，行业发展前景好、市场潜力巨大，烘焙专业技术人才的月薪也是各界公认。虽然相关企业每年花费巨资招聘，但优质的烘焙人才却供不应求。</w:t>
      </w:r>
    </w:p>
    <w:p>
      <w:pPr>
        <w:spacing w:after="150"/>
      </w:pPr>
      <w:r>
        <w:rPr/>
        <w:t xml:space="preserve">烘焙还在一步步的普及，从原来的一二线城市进入到了三四线城市，消费者能烘焙食品的认知度也有不断的提升，百悦米西点网的工作人员告诉我们，每天有近万人在他们网站看视频教程学西点，并且百悦米的主要人数还集中在二三级城市。人群偏向年轻化，20到34岁的人群喜欢在线学西点。</w:t>
      </w:r>
    </w:p>
    <w:p>
      <w:pPr>
        <w:spacing w:after="150"/>
      </w:pPr>
      <w:r>
        <w:rPr/>
        <w:t xml:space="preserve">任何行业的发展都一帮走在前端的人，西点培训学校就是烘焙行业的推手，全国几千家西点培训学校每年都将培训近10万人的从业者，这一巨大市场仍然存在市场缺口。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西点产业发展环境分析</w:t>
      </w:r>
    </w:p>
    <w:p>
      <w:pPr>
        <w:spacing w:after="150"/>
      </w:pPr>
      <w:r>
        <w:rPr/>
        <w:t xml:space="preserve">第一节 西点产业定义及特点</w:t>
      </w:r>
    </w:p>
    <w:p>
      <w:pPr>
        <w:spacing w:after="150"/>
      </w:pPr>
      <w:r>
        <w:rPr/>
        <w:t xml:space="preserve">一、西点产业定义</w:t>
      </w:r>
    </w:p>
    <w:p>
      <w:pPr>
        <w:spacing w:after="150"/>
      </w:pPr>
      <w:r>
        <w:rPr/>
        <w:t xml:space="preserve">二、西点产业特点</w:t>
      </w:r>
    </w:p>
    <w:p>
      <w:pPr>
        <w:spacing w:after="150"/>
      </w:pPr>
      <w:r>
        <w:rPr/>
        <w:t xml:space="preserve">第二节 西点产业发展环境分析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/>
        <w:t xml:space="preserve">第三节 西点行业发展现状</w:t>
      </w:r>
    </w:p>
    <w:p>
      <w:pPr>
        <w:spacing w:after="150"/>
      </w:pPr>
      <w:r>
        <w:rPr/>
        <w:t xml:space="preserve">一、2019-2023年西点行业市场规模</w:t>
      </w:r>
    </w:p>
    <w:p>
      <w:pPr>
        <w:spacing w:after="150"/>
      </w:pPr>
      <w:r>
        <w:rPr/>
        <w:t xml:space="preserve">二、西点地区市场供需分析</w:t>
      </w:r>
    </w:p>
    <w:p>
      <w:pPr>
        <w:spacing w:after="150"/>
      </w:pPr>
      <w:r>
        <w:rPr/>
        <w:t xml:space="preserve">三、西点行业发展现状</w:t>
      </w:r>
    </w:p>
    <w:p>
      <w:pPr>
        <w:spacing w:after="150"/>
      </w:pPr>
      <w:r>
        <w:rPr/>
        <w:t xml:space="preserve">四、西点行业发展面临的问题和对策</w:t>
      </w:r>
    </w:p>
    <w:p>
      <w:pPr>
        <w:spacing w:after="150"/>
      </w:pPr>
      <w:r>
        <w:rPr/>
        <w:t xml:space="preserve">第四节 西点行业市场发展趋势与前景</w:t>
      </w:r>
    </w:p>
    <w:p>
      <w:pPr>
        <w:spacing w:after="150"/>
      </w:pPr>
      <w:r>
        <w:rPr/>
        <w:t xml:space="preserve">一、西点行业发展趋势</w:t>
      </w:r>
    </w:p>
    <w:p>
      <w:pPr>
        <w:spacing w:after="150"/>
      </w:pPr>
      <w:r>
        <w:rPr/>
        <w:t xml:space="preserve">二、西点行业发展前景</w:t>
      </w:r>
    </w:p>
    <w:p>
      <w:pPr>
        <w:spacing w:after="150"/>
      </w:pPr>
      <w:r>
        <w:rPr>
          <w:b w:val="1"/>
          <w:bCs w:val="1"/>
        </w:rPr>
        <w:t xml:space="preserve">第二章 西点店行业市场发展分析</w:t>
      </w:r>
    </w:p>
    <w:p>
      <w:pPr>
        <w:spacing w:after="150"/>
      </w:pPr>
      <w:r>
        <w:rPr/>
        <w:t xml:space="preserve">第一节 西点店行业发展现状</w:t>
      </w:r>
    </w:p>
    <w:p>
      <w:pPr>
        <w:spacing w:after="150"/>
      </w:pPr>
      <w:r>
        <w:rPr/>
        <w:t xml:space="preserve">一、西点店行业发展历程</w:t>
      </w:r>
    </w:p>
    <w:p>
      <w:pPr>
        <w:spacing w:after="150"/>
      </w:pPr>
      <w:r>
        <w:rPr/>
        <w:t xml:space="preserve">二、发展现状分析</w:t>
      </w:r>
    </w:p>
    <w:p>
      <w:pPr>
        <w:spacing w:after="150"/>
      </w:pPr>
      <w:r>
        <w:rPr/>
        <w:t xml:space="preserve">第二节 2019-2023年全国西点店数量及分布</w:t>
      </w:r>
    </w:p>
    <w:p>
      <w:pPr>
        <w:spacing w:after="150"/>
      </w:pPr>
      <w:r>
        <w:rPr/>
        <w:t xml:space="preserve">一、2019-2023年全国西点店数量</w:t>
      </w:r>
    </w:p>
    <w:p>
      <w:pPr>
        <w:spacing w:after="150"/>
      </w:pPr>
      <w:r>
        <w:rPr/>
        <w:t xml:space="preserve">二、2019-2023年全国西点店分布情况</w:t>
      </w:r>
    </w:p>
    <w:p>
      <w:pPr>
        <w:spacing w:after="150"/>
      </w:pPr>
      <w:r>
        <w:rPr/>
        <w:t xml:space="preserve">第三节 西点店经营模式</w:t>
      </w:r>
    </w:p>
    <w:p>
      <w:pPr>
        <w:spacing w:after="150"/>
      </w:pPr>
      <w:r>
        <w:rPr/>
        <w:t xml:space="preserve">第四节 西点店行业市场规模分析</w:t>
      </w:r>
    </w:p>
    <w:p>
      <w:pPr>
        <w:spacing w:after="150"/>
      </w:pPr>
      <w:r>
        <w:rPr/>
        <w:t xml:space="preserve">一、西点店行业营收情况</w:t>
      </w:r>
    </w:p>
    <w:p>
      <w:pPr>
        <w:spacing w:after="150"/>
      </w:pPr>
      <w:r>
        <w:rPr/>
        <w:t xml:space="preserve">二、西点店行业盈利情况</w:t>
      </w:r>
    </w:p>
    <w:p>
      <w:pPr>
        <w:spacing w:after="150"/>
      </w:pPr>
      <w:r>
        <w:rPr/>
        <w:t xml:space="preserve">第五节 西点店行业发展问题及对策</w:t>
      </w:r>
    </w:p>
    <w:p>
      <w:pPr>
        <w:spacing w:after="150"/>
      </w:pPr>
      <w:r>
        <w:rPr/>
        <w:t xml:space="preserve">第六节 西点店行业发展战略</w:t>
      </w:r>
    </w:p>
    <w:p>
      <w:pPr>
        <w:spacing w:after="150"/>
      </w:pPr>
      <w:r>
        <w:rPr/>
        <w:t xml:space="preserve">第七节 西点店行业发展前景</w:t>
      </w:r>
    </w:p>
    <w:p>
      <w:pPr>
        <w:spacing w:after="150"/>
      </w:pPr>
      <w:r>
        <w:rPr>
          <w:b w:val="1"/>
          <w:bCs w:val="1"/>
        </w:rPr>
        <w:t xml:space="preserve">第三章 我国西点培训学校行业发展分析</w:t>
      </w:r>
    </w:p>
    <w:p>
      <w:pPr>
        <w:spacing w:after="150"/>
      </w:pPr>
      <w:r>
        <w:rPr/>
        <w:t xml:space="preserve">第一节 我国西点培训学校行业发展状况</w:t>
      </w:r>
    </w:p>
    <w:p>
      <w:pPr>
        <w:spacing w:after="150"/>
      </w:pPr>
      <w:r>
        <w:rPr/>
        <w:t xml:space="preserve">一、2019-2023年西点培训学校行业发展状况分析</w:t>
      </w:r>
    </w:p>
    <w:p>
      <w:pPr>
        <w:spacing w:after="150"/>
      </w:pPr>
      <w:r>
        <w:rPr/>
        <w:t xml:space="preserve">二、2019-2023年我国西点培训学校行业发展热点</w:t>
      </w:r>
    </w:p>
    <w:p>
      <w:pPr>
        <w:spacing w:after="150"/>
      </w:pPr>
      <w:r>
        <w:rPr/>
        <w:t xml:space="preserve">第二节 我国西点培训学校行业市场供需状况</w:t>
      </w:r>
    </w:p>
    <w:p>
      <w:pPr>
        <w:spacing w:after="150"/>
      </w:pPr>
      <w:r>
        <w:rPr/>
        <w:t xml:space="preserve">一、2019-2023年我国西点培训学校数量分析</w:t>
      </w:r>
    </w:p>
    <w:p>
      <w:pPr>
        <w:spacing w:after="150"/>
      </w:pPr>
      <w:r>
        <w:rPr/>
        <w:t xml:space="preserve">二、2019-2023年我国西点培训学校营收分析</w:t>
      </w:r>
    </w:p>
    <w:p>
      <w:pPr>
        <w:spacing w:after="150"/>
      </w:pPr>
      <w:r>
        <w:rPr/>
        <w:t xml:space="preserve">三、2019-2023年我国西点培训学校培训人数</w:t>
      </w:r>
    </w:p>
    <w:p>
      <w:pPr>
        <w:spacing w:after="150"/>
      </w:pPr>
      <w:r>
        <w:rPr/>
        <w:t xml:space="preserve">第三节 我国西点培训学校行业市场价格分析</w:t>
      </w:r>
    </w:p>
    <w:p>
      <w:pPr>
        <w:spacing w:after="150"/>
      </w:pPr>
      <w:r>
        <w:rPr/>
        <w:t xml:space="preserve">一、2019-2023年我国西点培训学校行业学费分析</w:t>
      </w:r>
    </w:p>
    <w:p>
      <w:pPr>
        <w:spacing w:after="150"/>
      </w:pPr>
      <w:r>
        <w:rPr/>
        <w:t xml:space="preserve">二、我国西点培训学校行业学费影响因素</w:t>
      </w:r>
    </w:p>
    <w:p>
      <w:pPr>
        <w:spacing w:after="150"/>
      </w:pPr>
      <w:r>
        <w:rPr/>
        <w:t xml:space="preserve">三、我国西点培训学校行业学费变化趋势</w:t>
      </w:r>
    </w:p>
    <w:p>
      <w:pPr>
        <w:spacing w:after="150"/>
      </w:pPr>
      <w:r>
        <w:rPr>
          <w:b w:val="1"/>
          <w:bCs w:val="1"/>
        </w:rPr>
        <w:t xml:space="preserve">第四章 西点培训学校行业竞争格局分析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2019-2023年西点培训学校行业竞争格局分析</w:t>
      </w:r>
    </w:p>
    <w:p>
      <w:pPr>
        <w:spacing w:after="150"/>
      </w:pPr>
      <w:r>
        <w:rPr/>
        <w:t xml:space="preserve">一、2019-2023年国外西点培训学校行业竞争分析</w:t>
      </w:r>
    </w:p>
    <w:p>
      <w:pPr>
        <w:spacing w:after="150"/>
      </w:pPr>
      <w:r>
        <w:rPr/>
        <w:t xml:space="preserve">二、2019-2023年我国西点培训学校行业市场竞争分析</w:t>
      </w:r>
    </w:p>
    <w:p>
      <w:pPr>
        <w:spacing w:after="150"/>
      </w:pPr>
      <w:r>
        <w:rPr/>
        <w:t xml:space="preserve">第四节 西点培训学校行业学校竞争策略分析</w:t>
      </w:r>
    </w:p>
    <w:p>
      <w:pPr>
        <w:spacing w:after="150"/>
      </w:pPr>
      <w:r>
        <w:rPr/>
        <w:t xml:space="preserve">一、2024-2029年我国西点培训学校行业市场竞争趋势</w:t>
      </w:r>
    </w:p>
    <w:p>
      <w:pPr>
        <w:spacing w:after="150"/>
      </w:pPr>
      <w:r>
        <w:rPr/>
        <w:t xml:space="preserve">二、2024-2029年西点培训学校行业竞争格局展望</w:t>
      </w:r>
    </w:p>
    <w:p>
      <w:pPr>
        <w:spacing w:after="150"/>
      </w:pPr>
      <w:r>
        <w:rPr/>
        <w:t xml:space="preserve">三、2024-2029年西点培训学校行业竞争策略分析</w:t>
      </w:r>
    </w:p>
    <w:p>
      <w:pPr>
        <w:spacing w:after="150"/>
      </w:pPr>
      <w:r>
        <w:rPr>
          <w:b w:val="1"/>
          <w:bCs w:val="1"/>
        </w:rPr>
        <w:t xml:space="preserve">第五章 西点培训学校竞争学校发展分析</w:t>
      </w:r>
    </w:p>
    <w:p>
      <w:pPr>
        <w:spacing w:after="150"/>
      </w:pPr>
      <w:r>
        <w:rPr/>
        <w:t xml:space="preserve">第一节 新东方培训学校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法国蓝带国际厨艺学院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刘清蛋糕培训学校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广州法兰西西点培训学校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杜仁杰实战烘焙培训学校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米澜教育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杭州酷德教育培训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彭程西点培训学校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广州市白云区法蓝西职业培训学校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王森西点培训学校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重点地区西点培训学校发展分析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一、地区西点需求</w:t>
      </w:r>
    </w:p>
    <w:p>
      <w:pPr>
        <w:spacing w:after="150"/>
      </w:pPr>
      <w:r>
        <w:rPr/>
        <w:t xml:space="preserve">二、地区西点消费特点</w:t>
      </w:r>
    </w:p>
    <w:p>
      <w:pPr>
        <w:spacing w:after="150"/>
      </w:pPr>
      <w:r>
        <w:rPr/>
        <w:t xml:space="preserve">三、地区西点培训学校数量及分布</w:t>
      </w:r>
    </w:p>
    <w:p>
      <w:pPr>
        <w:spacing w:after="150"/>
      </w:pPr>
      <w:r>
        <w:rPr/>
        <w:t xml:space="preserve">四、地区西点培训学校经营规模</w:t>
      </w:r>
    </w:p>
    <w:p>
      <w:pPr>
        <w:spacing w:after="150"/>
      </w:pPr>
      <w:r>
        <w:rPr/>
        <w:t xml:space="preserve">五、地区西点培训学校发展前景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一、地区西点需求</w:t>
      </w:r>
    </w:p>
    <w:p>
      <w:pPr>
        <w:spacing w:after="150"/>
      </w:pPr>
      <w:r>
        <w:rPr/>
        <w:t xml:space="preserve">二、地区西点消费特点</w:t>
      </w:r>
    </w:p>
    <w:p>
      <w:pPr>
        <w:spacing w:after="150"/>
      </w:pPr>
      <w:r>
        <w:rPr/>
        <w:t xml:space="preserve">三、地区西点培训学校数量及分布</w:t>
      </w:r>
    </w:p>
    <w:p>
      <w:pPr>
        <w:spacing w:after="150"/>
      </w:pPr>
      <w:r>
        <w:rPr/>
        <w:t xml:space="preserve">四、地区西点培训学校经营规模</w:t>
      </w:r>
    </w:p>
    <w:p>
      <w:pPr>
        <w:spacing w:after="150"/>
      </w:pPr>
      <w:r>
        <w:rPr/>
        <w:t xml:space="preserve">五、地区西点培训学校发展前景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一、地区西点需求</w:t>
      </w:r>
    </w:p>
    <w:p>
      <w:pPr>
        <w:spacing w:after="150"/>
      </w:pPr>
      <w:r>
        <w:rPr/>
        <w:t xml:space="preserve">二、地区西点消费特点</w:t>
      </w:r>
    </w:p>
    <w:p>
      <w:pPr>
        <w:spacing w:after="150"/>
      </w:pPr>
      <w:r>
        <w:rPr/>
        <w:t xml:space="preserve">三、地区西点培训学校数量及分布</w:t>
      </w:r>
    </w:p>
    <w:p>
      <w:pPr>
        <w:spacing w:after="150"/>
      </w:pPr>
      <w:r>
        <w:rPr/>
        <w:t xml:space="preserve">四、地区西点培训学校经营规模</w:t>
      </w:r>
    </w:p>
    <w:p>
      <w:pPr>
        <w:spacing w:after="150"/>
      </w:pPr>
      <w:r>
        <w:rPr/>
        <w:t xml:space="preserve">五、地区西点培训学校发展前景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一、地区西点需求</w:t>
      </w:r>
    </w:p>
    <w:p>
      <w:pPr>
        <w:spacing w:after="150"/>
      </w:pPr>
      <w:r>
        <w:rPr/>
        <w:t xml:space="preserve">二、地区西点消费特点</w:t>
      </w:r>
    </w:p>
    <w:p>
      <w:pPr>
        <w:spacing w:after="150"/>
      </w:pPr>
      <w:r>
        <w:rPr/>
        <w:t xml:space="preserve">三、地区西点培训学校数量及分布</w:t>
      </w:r>
    </w:p>
    <w:p>
      <w:pPr>
        <w:spacing w:after="150"/>
      </w:pPr>
      <w:r>
        <w:rPr/>
        <w:t xml:space="preserve">四、地区西点培训学校经营规模</w:t>
      </w:r>
    </w:p>
    <w:p>
      <w:pPr>
        <w:spacing w:after="150"/>
      </w:pPr>
      <w:r>
        <w:rPr/>
        <w:t xml:space="preserve">五、地区西点培训学校发展前景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一、地区西点需求</w:t>
      </w:r>
    </w:p>
    <w:p>
      <w:pPr>
        <w:spacing w:after="150"/>
      </w:pPr>
      <w:r>
        <w:rPr/>
        <w:t xml:space="preserve">二、地区西点消费特点</w:t>
      </w:r>
    </w:p>
    <w:p>
      <w:pPr>
        <w:spacing w:after="150"/>
      </w:pPr>
      <w:r>
        <w:rPr/>
        <w:t xml:space="preserve">三、地区西点培训学校数量及分布</w:t>
      </w:r>
    </w:p>
    <w:p>
      <w:pPr>
        <w:spacing w:after="150"/>
      </w:pPr>
      <w:r>
        <w:rPr/>
        <w:t xml:space="preserve">四、地区西点培训学校经营规模</w:t>
      </w:r>
    </w:p>
    <w:p>
      <w:pPr>
        <w:spacing w:after="150"/>
      </w:pPr>
      <w:r>
        <w:rPr/>
        <w:t xml:space="preserve">五、地区西点培训学校发展前景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一、地区西点需求</w:t>
      </w:r>
    </w:p>
    <w:p>
      <w:pPr>
        <w:spacing w:after="150"/>
      </w:pPr>
      <w:r>
        <w:rPr/>
        <w:t xml:space="preserve">二、地区西点消费特点</w:t>
      </w:r>
    </w:p>
    <w:p>
      <w:pPr>
        <w:spacing w:after="150"/>
      </w:pPr>
      <w:r>
        <w:rPr/>
        <w:t xml:space="preserve">三、地区西点培训学校数量及分布</w:t>
      </w:r>
    </w:p>
    <w:p>
      <w:pPr>
        <w:spacing w:after="150"/>
      </w:pPr>
      <w:r>
        <w:rPr/>
        <w:t xml:space="preserve">四、地区西点培训学校经营规模</w:t>
      </w:r>
    </w:p>
    <w:p>
      <w:pPr>
        <w:spacing w:after="150"/>
      </w:pPr>
      <w:r>
        <w:rPr/>
        <w:t xml:space="preserve">五、地区西点培训学校发展前景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一、地区西点需求</w:t>
      </w:r>
    </w:p>
    <w:p>
      <w:pPr>
        <w:spacing w:after="150"/>
      </w:pPr>
      <w:r>
        <w:rPr/>
        <w:t xml:space="preserve">二、地区西点消费特点</w:t>
      </w:r>
    </w:p>
    <w:p>
      <w:pPr>
        <w:spacing w:after="150"/>
      </w:pPr>
      <w:r>
        <w:rPr/>
        <w:t xml:space="preserve">三、地区西点培训学校数量及分布</w:t>
      </w:r>
    </w:p>
    <w:p>
      <w:pPr>
        <w:spacing w:after="150"/>
      </w:pPr>
      <w:r>
        <w:rPr/>
        <w:t xml:space="preserve">四、地区西点培训学校经营规模</w:t>
      </w:r>
    </w:p>
    <w:p>
      <w:pPr>
        <w:spacing w:after="150"/>
      </w:pPr>
      <w:r>
        <w:rPr/>
        <w:t xml:space="preserve">五、地区西点培训学校发展前景</w:t>
      </w:r>
    </w:p>
    <w:p>
      <w:pPr>
        <w:spacing w:after="150"/>
      </w:pPr>
      <w:r>
        <w:rPr>
          <w:b w:val="1"/>
          <w:bCs w:val="1"/>
        </w:rPr>
        <w:t xml:space="preserve">第七章 西点培训学校行业发展趋势分析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第二节2024-2029年我国西点培训学校行业市场趋势分析</w:t>
      </w:r>
    </w:p>
    <w:p>
      <w:pPr>
        <w:spacing w:after="150"/>
      </w:pPr>
      <w:r>
        <w:rPr/>
        <w:t xml:space="preserve">一、2024-2029年我国西点培训学校行业发展趋势分析</w:t>
      </w:r>
    </w:p>
    <w:p>
      <w:pPr>
        <w:spacing w:after="150"/>
      </w:pPr>
      <w:r>
        <w:rPr/>
        <w:t xml:space="preserve">二、2024-2029年我国西点培训学校行业市场发展空间</w:t>
      </w:r>
    </w:p>
    <w:p>
      <w:pPr>
        <w:spacing w:after="150"/>
      </w:pPr>
      <w:r>
        <w:rPr/>
        <w:t xml:space="preserve">三、2024-2029年我国西点培训学校行业政策趋向</w:t>
      </w:r>
    </w:p>
    <w:p>
      <w:pPr>
        <w:spacing w:after="150"/>
      </w:pPr>
      <w:r>
        <w:rPr/>
        <w:t xml:space="preserve">四、2024-2029年我国西点培训学校行业技术革新趋势</w:t>
      </w:r>
    </w:p>
    <w:p>
      <w:pPr>
        <w:spacing w:after="150"/>
      </w:pPr>
      <w:r>
        <w:rPr>
          <w:b w:val="1"/>
          <w:bCs w:val="1"/>
        </w:rPr>
        <w:t xml:space="preserve">第八章 西点培训学校行业发展趋势</w:t>
      </w:r>
    </w:p>
    <w:p>
      <w:pPr>
        <w:spacing w:after="150"/>
      </w:pPr>
      <w:r>
        <w:rPr/>
        <w:t xml:space="preserve">第一节 2024-2029年我国西点培训学校行业需求与消费预测</w:t>
      </w:r>
    </w:p>
    <w:p>
      <w:pPr>
        <w:spacing w:after="150"/>
      </w:pPr>
      <w:r>
        <w:rPr/>
        <w:t xml:space="preserve">一、2024-2029年西点培训学校数量预测</w:t>
      </w:r>
    </w:p>
    <w:p>
      <w:pPr>
        <w:spacing w:after="150"/>
      </w:pPr>
      <w:r>
        <w:rPr/>
        <w:t xml:space="preserve">二、2024-2029年西点培训学校销售收入预测</w:t>
      </w:r>
    </w:p>
    <w:p>
      <w:pPr>
        <w:spacing w:after="150"/>
      </w:pPr>
      <w:r>
        <w:rPr/>
        <w:t xml:space="preserve">三、2024-2029年西点培训学校盈利预测</w:t>
      </w:r>
    </w:p>
    <w:p>
      <w:pPr>
        <w:spacing w:after="150"/>
      </w:pPr>
      <w:r>
        <w:rPr/>
        <w:t xml:space="preserve">第二节 2024-2029年我国西点培训学校行业供需预测</w:t>
      </w:r>
    </w:p>
    <w:p>
      <w:pPr>
        <w:spacing w:after="150"/>
      </w:pPr>
      <w:r>
        <w:rPr/>
        <w:t xml:space="preserve">一、2024-2029年西点培训学校行业供给预测</w:t>
      </w:r>
    </w:p>
    <w:p>
      <w:pPr>
        <w:spacing w:after="150"/>
      </w:pPr>
      <w:r>
        <w:rPr/>
        <w:t xml:space="preserve">二、2024-2029年西点培训学校行业需求预测</w:t>
      </w:r>
    </w:p>
    <w:p>
      <w:pPr>
        <w:spacing w:after="150"/>
      </w:pPr>
      <w:r>
        <w:rPr/>
        <w:t xml:space="preserve">三、2024-2029年西点培训学校行业供需平衡预测</w:t>
      </w:r>
    </w:p>
    <w:p>
      <w:pPr>
        <w:spacing w:after="150"/>
      </w:pPr>
      <w:r>
        <w:rPr>
          <w:b w:val="1"/>
          <w:bCs w:val="1"/>
        </w:rPr>
        <w:t xml:space="preserve">第九章 西点培训学校行业投资机会与风险</w:t>
      </w:r>
    </w:p>
    <w:p>
      <w:pPr>
        <w:spacing w:after="150"/>
      </w:pPr>
      <w:r>
        <w:rPr/>
        <w:t xml:space="preserve">第一节 西点培训学校行业投资效益分析</w:t>
      </w:r>
    </w:p>
    <w:p>
      <w:pPr>
        <w:spacing w:after="150"/>
      </w:pPr>
      <w:r>
        <w:rPr/>
        <w:t xml:space="preserve">一、2019-2023年我国西点培训学校行业投资状况分析</w:t>
      </w:r>
    </w:p>
    <w:p>
      <w:pPr>
        <w:spacing w:after="150"/>
      </w:pPr>
      <w:r>
        <w:rPr/>
        <w:t xml:space="preserve">二、2024-2029年我国西点培训学校行业的投资方向</w:t>
      </w:r>
    </w:p>
    <w:p>
      <w:pPr>
        <w:spacing w:after="150"/>
      </w:pPr>
      <w:r>
        <w:rPr/>
        <w:t xml:space="preserve">第二节 影响西点培训学校行业发展的主要因素</w:t>
      </w:r>
    </w:p>
    <w:p>
      <w:pPr>
        <w:spacing w:after="150"/>
      </w:pPr>
      <w:r>
        <w:rPr/>
        <w:t xml:space="preserve">一、2024-2029年影响西点培训学校行业运行的有利因素分析</w:t>
      </w:r>
    </w:p>
    <w:p>
      <w:pPr>
        <w:spacing w:after="150"/>
      </w:pPr>
      <w:r>
        <w:rPr/>
        <w:t xml:space="preserve">二、2024-2029年影响西点培训学校行业运行的不利因素分析</w:t>
      </w:r>
    </w:p>
    <w:p>
      <w:pPr>
        <w:spacing w:after="150"/>
      </w:pPr>
      <w:r>
        <w:rPr/>
        <w:t xml:space="preserve">三、2024-2029年我国西点培训学校行业发展面临的挑战分析</w:t>
      </w:r>
    </w:p>
    <w:p>
      <w:pPr>
        <w:spacing w:after="150"/>
      </w:pPr>
      <w:r>
        <w:rPr/>
        <w:t xml:space="preserve">四、2024-2029年我国西点培训学校行业发展面临的机遇分析</w:t>
      </w:r>
    </w:p>
    <w:p>
      <w:pPr>
        <w:spacing w:after="150"/>
      </w:pPr>
      <w:r>
        <w:rPr/>
        <w:t xml:space="preserve">第三节 西点培训学校行业投资风险及控制策略分析</w:t>
      </w:r>
    </w:p>
    <w:p>
      <w:pPr>
        <w:spacing w:after="150"/>
      </w:pPr>
      <w:r>
        <w:rPr/>
        <w:t xml:space="preserve">一、2024-2029年西点培训学校行业市场风险及控制策略</w:t>
      </w:r>
    </w:p>
    <w:p>
      <w:pPr>
        <w:spacing w:after="150"/>
      </w:pPr>
      <w:r>
        <w:rPr/>
        <w:t xml:space="preserve">二、2024-2029年西点培训学校行业竞争呢风险及控制策略</w:t>
      </w:r>
    </w:p>
    <w:p>
      <w:pPr>
        <w:spacing w:after="150"/>
      </w:pPr>
      <w:r>
        <w:rPr/>
        <w:t xml:space="preserve">三、2024-2029年西点培训学校行业经营风险及控制策略</w:t>
      </w:r>
    </w:p>
    <w:p>
      <w:pPr>
        <w:spacing w:after="150"/>
      </w:pPr>
      <w:r>
        <w:rPr/>
        <w:t xml:space="preserve">四、2024-2029年西点培训学校行业技术风险及控制策略</w:t>
      </w:r>
    </w:p>
    <w:p>
      <w:pPr>
        <w:spacing w:after="150"/>
      </w:pPr>
      <w:r>
        <w:rPr/>
        <w:t xml:space="preserve">五、2024-2029年西点培训学校行业其他风险及控制策略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西点培训学校行业投资建议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图表：2019-2023年我国西点培训学校行业成长性</w:t>
      </w:r>
    </w:p>
    <w:p>
      <w:pPr>
        <w:spacing w:after="150"/>
      </w:pPr>
      <w:r>
        <w:rPr/>
        <w:t xml:space="preserve">图表：2019-2023年我国西点培训学校行业经营能力</w:t>
      </w:r>
    </w:p>
    <w:p>
      <w:pPr>
        <w:spacing w:after="150"/>
      </w:pPr>
      <w:r>
        <w:rPr/>
        <w:t xml:space="preserve">图表：2019-2023年我国西点培训学校行业盈利能力</w:t>
      </w:r>
    </w:p>
    <w:p>
      <w:pPr>
        <w:spacing w:after="150"/>
      </w:pPr>
      <w:r>
        <w:rPr/>
        <w:t xml:space="preserve">图表：2019-2023年我国西点培训学校行业偿债能力</w:t>
      </w:r>
    </w:p>
    <w:p>
      <w:pPr>
        <w:spacing w:after="150"/>
      </w:pPr>
      <w:r>
        <w:rPr/>
        <w:t xml:space="preserve">图表：2024-2029年我国西点培训学校行业市场规模预测</w:t>
      </w:r>
    </w:p>
    <w:p>
      <w:pPr>
        <w:spacing w:after="150"/>
      </w:pPr>
      <w:r>
        <w:rPr/>
        <w:t xml:space="preserve">图表：2024-2029年我国西点培训学校行业总产值预测</w:t>
      </w:r>
    </w:p>
    <w:p>
      <w:pPr>
        <w:spacing w:after="150"/>
      </w:pPr>
      <w:r>
        <w:rPr/>
        <w:t xml:space="preserve">图表：2024-2029年我国西点培训学校行业销售收入预测</w:t>
      </w:r>
    </w:p>
    <w:p>
      <w:pPr>
        <w:spacing w:after="150"/>
      </w:pPr>
      <w:r>
        <w:rPr/>
        <w:t xml:space="preserve">图表：2024-2029年我国西点培训学校行业总资产预测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2024-2029年西点培训学校行业发展现状及趋势研究报告</dc:title>
  <dc:description>2024-2029年西点培训学校行业发展现状及趋势研究报告</dc:description>
  <dc:subject>2024-2029年西点培训学校行业发展现状及趋势研究报告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2024-01-24T15:03:01+08:00</dcterms:created>
  <dcterms:modified xsi:type="dcterms:W3CDTF">2024-01-24T15:03:01+08:00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