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2024-2029年中国钛白粉行业深度渠道分析与十四五投资前景研究咨询报告</w:t>
      </w:r>
    </w:p>
    <w:p>
      <w:pPr>
        <w:spacing w:after="150"/>
      </w:pPr>
      <w:r>
        <w:rPr>
          <w:b w:val="1"/>
          <w:bCs w:val="1"/>
        </w:rPr>
        <w:t xml:space="preserve">报告简介</w:t>
      </w:r>
    </w:p>
    <w:p>
      <w:pPr>
        <w:spacing w:after="150"/>
      </w:pPr>
      <w:r>
        <w:rPr/>
        <w:t xml:space="preserve">国内的各大钛白粉企业掀起钛白粉产品新一轮的涨价潮，包括金浦钛业、天原集团、山东道恩、中信钛业、成都钒钛、海峰鑫、锦州钛业、宁波新福等二十几家钛白粉企业提价，价格区间在300-2000/吨不等，这一轮涨价潮已经扑面而来。</w:t>
      </w:r>
    </w:p>
    <w:p>
      <w:pPr>
        <w:spacing w:after="150"/>
      </w:pPr>
      <w:r>
        <w:rPr/>
        <w:t xml:space="preserve">最先领涨的企业出现在新年的第二天，攀枝花钛海钛白粉价格上调500元/吨，攀枝花海峰鑫钛白粉价格上调300元/吨，湖南创大玉兔钛白粉价格上调400元/吨，随后，各大钛白粉生产企业陆续跟着调价，与今年多伦行业集中提价模式不同，本次涨价出现了中小企业在行业淡季时带头领涨的局面。</w:t>
      </w:r>
    </w:p>
    <w:p>
      <w:pPr>
        <w:spacing w:after="150"/>
      </w:pPr>
      <w:r>
        <w:rPr/>
        <w:t xml:space="preserve">近年来，随着行业龙头龙蟒佰利的持续布局，国内已形成龙蟒佰利联成为行业龙头，中核华原钛白股份有限公司，产能排在全国第二的格局， 市场猜测，由于近期钛白粉上游的矿端价格较为坚挺，下游经销商和厂家都在积极备货，所以把钛白粉企业的库存都拉空了。但是实际上，国内需求并没有走好，这次涨价也受下游企业和贸易商囤货助推，只是把厂商的库存转移到了下游。加之钛精矿价格有明显上涨，对钛白粉价格有一定支撑。此外，中国的主流钛白粉产品销售至欧洲，作为渠道补充，也会销往东南亚地区。不过近年来，印度等快速发展国家的需求增量越来越明显，也会持续刺激中国钛白粉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白粉行业及各子行业的发展状况、上下游行业发展状况、市场供需形势、新产品与技术等进行了分析，并重点分析了中国钛白粉行业发展状况和特点，以及中国钛白粉行业将面临的挑战、企业的发展策略等。报告还对全球钛白粉行业发展态势作了详细分析，并对钛白粉行业进行了趋向研判，是钛白粉生产、经营企业，科研、投资机构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钛白粉行业概念与特征</w:t>
      </w:r>
    </w:p>
    <w:p>
      <w:pPr>
        <w:spacing w:after="150"/>
      </w:pPr>
      <w:r>
        <w:rPr/>
        <w:t xml:space="preserve">第一节 钛白粉的概念</w:t>
      </w:r>
    </w:p>
    <w:p>
      <w:pPr>
        <w:spacing w:after="150"/>
      </w:pPr>
      <w:r>
        <w:rPr/>
        <w:t xml:space="preserve">一、钛白粉行业定义</w:t>
      </w:r>
    </w:p>
    <w:p>
      <w:pPr>
        <w:spacing w:after="150"/>
      </w:pPr>
      <w:r>
        <w:rPr/>
        <w:t xml:space="preserve">二、钛白粉行业管理体制</w:t>
      </w:r>
    </w:p>
    <w:p>
      <w:pPr>
        <w:spacing w:after="150"/>
      </w:pPr>
      <w:r>
        <w:rPr/>
        <w:t xml:space="preserve">三、钛白粉行业在国民经济中的地位</w:t>
      </w:r>
    </w:p>
    <w:p>
      <w:pPr>
        <w:spacing w:after="150"/>
      </w:pPr>
      <w:r>
        <w:rPr/>
        <w:t xml:space="preserve">第二节 钛白粉的主要应用领域分析</w:t>
      </w:r>
    </w:p>
    <w:p>
      <w:pPr>
        <w:spacing w:after="150"/>
      </w:pPr>
      <w:r>
        <w:rPr/>
        <w:t xml:space="preserve">第三节 钛白粉行业产业链分析</w:t>
      </w:r>
    </w:p>
    <w:p>
      <w:pPr>
        <w:spacing w:after="150"/>
      </w:pPr>
      <w:r>
        <w:rPr/>
        <w:t xml:space="preserve">一、钛白粉行业产业链结构分析</w:t>
      </w:r>
    </w:p>
    <w:p>
      <w:pPr>
        <w:spacing w:after="150"/>
      </w:pPr>
      <w:r>
        <w:rPr/>
        <w:t xml:space="preserve">二、钛白粉上游产业分析</w:t>
      </w:r>
    </w:p>
    <w:p>
      <w:pPr>
        <w:spacing w:after="150"/>
      </w:pPr>
      <w:r>
        <w:rPr/>
        <w:t xml:space="preserve">1、上游产业发展现状分析</w:t>
      </w:r>
    </w:p>
    <w:p>
      <w:pPr>
        <w:spacing w:after="150"/>
      </w:pPr>
      <w:r>
        <w:rPr/>
        <w:t xml:space="preserve">2、上游产业对于钛白粉产业的影响分析</w:t>
      </w:r>
    </w:p>
    <w:p>
      <w:pPr>
        <w:spacing w:after="150"/>
      </w:pPr>
      <w:r>
        <w:rPr/>
        <w:t xml:space="preserve">三、钛白粉下游产业分析</w:t>
      </w:r>
    </w:p>
    <w:p>
      <w:pPr>
        <w:spacing w:after="150"/>
      </w:pPr>
      <w:r>
        <w:rPr/>
        <w:t xml:space="preserve">1、下游产业发展现状分析</w:t>
      </w:r>
    </w:p>
    <w:p>
      <w:pPr>
        <w:spacing w:after="150"/>
      </w:pPr>
      <w:r>
        <w:rPr/>
        <w:t xml:space="preserve">2、下游产业对于钛白粉产业的影响分析</w:t>
      </w:r>
    </w:p>
    <w:p>
      <w:pPr>
        <w:spacing w:after="150"/>
      </w:pPr>
      <w:r>
        <w:rPr>
          <w:b w:val="1"/>
          <w:bCs w:val="1"/>
        </w:rPr>
        <w:t xml:space="preserve">第二章 2019-2023年中国钛白粉行业发展背景环境分析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三、宏观经济环境对于中国钛白粉行业的影响分析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三、社会环境对于中国钛白粉行业的影响分析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四、社会环境对于中国钛白粉行业的影响分析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四、技术环境对于中国钛白粉行业的影响分析</w:t>
      </w:r>
    </w:p>
    <w:p>
      <w:pPr>
        <w:spacing w:after="150"/>
      </w:pPr>
      <w:r>
        <w:rPr/>
        <w:t xml:space="preserve">第五节 中国钛白粉产业规划</w:t>
      </w:r>
    </w:p>
    <w:p>
      <w:pPr>
        <w:spacing w:after="150"/>
      </w:pPr>
      <w:r>
        <w:rPr>
          <w:b w:val="1"/>
          <w:bCs w:val="1"/>
        </w:rPr>
        <w:t xml:space="preserve">第二部分 行业深入分析</w:t>
      </w:r>
    </w:p>
    <w:p>
      <w:pPr>
        <w:spacing w:after="150"/>
      </w:pPr>
      <w:r>
        <w:rPr>
          <w:b w:val="1"/>
          <w:bCs w:val="1"/>
        </w:rPr>
        <w:t xml:space="preserve">第三章 2019-2023年中国钛白粉行业市场数据分析</w:t>
      </w:r>
    </w:p>
    <w:p>
      <w:pPr>
        <w:spacing w:after="150"/>
      </w:pPr>
      <w:r>
        <w:rPr/>
        <w:t xml:space="preserve">第一节 2019-2023年中国钛白粉行业市场规模分析</w:t>
      </w:r>
    </w:p>
    <w:p>
      <w:pPr>
        <w:spacing w:after="150"/>
      </w:pPr>
      <w:r>
        <w:rPr/>
        <w:t xml:space="preserve">一、2019-2023年中国钛白粉行业市场规模及变化趋势</w:t>
      </w:r>
    </w:p>
    <w:p>
      <w:pPr>
        <w:spacing w:after="150"/>
      </w:pPr>
      <w:r>
        <w:rPr/>
        <w:t xml:space="preserve">二、2019-2023年中国钛白粉行业产销规模</w:t>
      </w:r>
    </w:p>
    <w:p>
      <w:pPr>
        <w:spacing w:after="150"/>
      </w:pPr>
      <w:r>
        <w:rPr/>
        <w:t xml:space="preserve">三、2019-2023年中国钛白粉行业资产规模及趋势</w:t>
      </w:r>
    </w:p>
    <w:p>
      <w:pPr>
        <w:spacing w:after="150"/>
      </w:pPr>
      <w:r>
        <w:rPr/>
        <w:t xml:space="preserve">四、2019-2023年中国钛白粉企业数量分析</w:t>
      </w:r>
    </w:p>
    <w:p>
      <w:pPr>
        <w:spacing w:after="150"/>
      </w:pPr>
      <w:r>
        <w:rPr/>
        <w:t xml:space="preserve">五、2019-2023年中国钛白粉行业从业人数统计</w:t>
      </w:r>
    </w:p>
    <w:p>
      <w:pPr>
        <w:spacing w:after="150"/>
      </w:pPr>
      <w:r>
        <w:rPr/>
        <w:t xml:space="preserve">第二节 2019-2023年中国钛白粉行业盈利规模分析</w:t>
      </w:r>
    </w:p>
    <w:p>
      <w:pPr>
        <w:spacing w:after="150"/>
      </w:pPr>
      <w:r>
        <w:rPr/>
        <w:t xml:space="preserve">一、2019-2023年中国钛白粉行业毛利率变化分析</w:t>
      </w:r>
    </w:p>
    <w:p>
      <w:pPr>
        <w:spacing w:after="150"/>
      </w:pPr>
      <w:r>
        <w:rPr/>
        <w:t xml:space="preserve">二、2019-2023年中国钛白粉行业利润总额分析</w:t>
      </w:r>
    </w:p>
    <w:p>
      <w:pPr>
        <w:spacing w:after="150"/>
      </w:pPr>
      <w:r>
        <w:rPr/>
        <w:t xml:space="preserve">三、2019-2023年中国钛白粉行业资产利润率分析</w:t>
      </w:r>
    </w:p>
    <w:p>
      <w:pPr>
        <w:spacing w:after="150"/>
      </w:pPr>
      <w:r>
        <w:rPr/>
        <w:t xml:space="preserve">第三节 2019-2023年中国钛白粉行业经济能力分析</w:t>
      </w:r>
    </w:p>
    <w:p>
      <w:pPr>
        <w:spacing w:after="150"/>
      </w:pPr>
      <w:r>
        <w:rPr/>
        <w:t xml:space="preserve">一、中国钛白粉行业盈利能力分析</w:t>
      </w:r>
    </w:p>
    <w:p>
      <w:pPr>
        <w:spacing w:after="150"/>
      </w:pPr>
      <w:r>
        <w:rPr/>
        <w:t xml:space="preserve">二、中国钛白粉行业偿债能力分析</w:t>
      </w:r>
    </w:p>
    <w:p>
      <w:pPr>
        <w:spacing w:after="150"/>
      </w:pPr>
      <w:r>
        <w:rPr/>
        <w:t xml:space="preserve">三、中国钛白粉行业运营能力分析</w:t>
      </w:r>
    </w:p>
    <w:p>
      <w:pPr>
        <w:spacing w:after="150"/>
      </w:pPr>
      <w:r>
        <w:rPr/>
        <w:t xml:space="preserve">四、中国钛白粉行业成长能力分析</w:t>
      </w:r>
    </w:p>
    <w:p>
      <w:pPr>
        <w:spacing w:after="150"/>
      </w:pPr>
      <w:r>
        <w:rPr>
          <w:b w:val="1"/>
          <w:bCs w:val="1"/>
        </w:rPr>
        <w:t xml:space="preserve">第四章 2019-2023年中国钛白粉市场渠道结构分析</w:t>
      </w:r>
    </w:p>
    <w:p>
      <w:pPr>
        <w:spacing w:after="150"/>
      </w:pPr>
      <w:r>
        <w:rPr/>
        <w:t xml:space="preserve">第一节 2019-2023年中国钛白粉行业现状与渠道结构</w:t>
      </w:r>
    </w:p>
    <w:p>
      <w:pPr>
        <w:spacing w:after="150"/>
      </w:pPr>
      <w:r>
        <w:rPr/>
        <w:t xml:space="preserve">一、2019-2023年中国钛白粉行业现状</w:t>
      </w:r>
    </w:p>
    <w:p>
      <w:pPr>
        <w:spacing w:after="150"/>
      </w:pPr>
      <w:r>
        <w:rPr/>
        <w:t xml:space="preserve">二、2019-2023年中国钛白粉行业渠道结构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2019-2023年中国钛白粉区域市场格局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2019-2023年中国钛白粉行业进出口贸易分析</w:t>
      </w:r>
    </w:p>
    <w:p>
      <w:pPr>
        <w:spacing w:after="150"/>
      </w:pPr>
      <w:r>
        <w:rPr/>
        <w:t xml:space="preserve">第一节 中国钛白粉行业进口贸易情况分析</w:t>
      </w:r>
    </w:p>
    <w:p>
      <w:pPr>
        <w:spacing w:after="150"/>
      </w:pPr>
      <w:r>
        <w:rPr/>
        <w:t xml:space="preserve">一、中国钛白粉行业进口贸易现状分析</w:t>
      </w:r>
    </w:p>
    <w:p>
      <w:pPr>
        <w:spacing w:after="150"/>
      </w:pPr>
      <w:r>
        <w:rPr/>
        <w:t xml:space="preserve">二、2024-2029年中国钛白粉行业进口贸易预测</w:t>
      </w:r>
    </w:p>
    <w:p>
      <w:pPr>
        <w:spacing w:after="150"/>
      </w:pPr>
      <w:r>
        <w:rPr/>
        <w:t xml:space="preserve">第二节 中国钛白粉行业出口贸易情况分析</w:t>
      </w:r>
    </w:p>
    <w:p>
      <w:pPr>
        <w:spacing w:after="150"/>
      </w:pPr>
      <w:r>
        <w:rPr/>
        <w:t xml:space="preserve">一、中国钛白粉行业出口贸易现状分析</w:t>
      </w:r>
    </w:p>
    <w:p>
      <w:pPr>
        <w:spacing w:after="150"/>
      </w:pPr>
      <w:r>
        <w:rPr/>
        <w:t xml:space="preserve">二、2024-2029年中国钛白粉行业出口贸易预测</w:t>
      </w:r>
    </w:p>
    <w:p>
      <w:pPr>
        <w:spacing w:after="150"/>
      </w:pPr>
      <w:r>
        <w:rPr/>
        <w:t xml:space="preserve">第三节 中国钛白粉行业国际竞争力分析</w:t>
      </w:r>
    </w:p>
    <w:p>
      <w:pPr>
        <w:spacing w:after="150"/>
      </w:pPr>
      <w:r>
        <w:rPr/>
        <w:t xml:space="preserve">一、中国钛白粉企业竞争优势分析</w:t>
      </w:r>
    </w:p>
    <w:p>
      <w:pPr>
        <w:spacing w:after="150"/>
      </w:pPr>
      <w:r>
        <w:rPr/>
        <w:t xml:space="preserve">二、中国钛白粉企业与国外品牌的竞争格局</w:t>
      </w:r>
    </w:p>
    <w:p>
      <w:pPr>
        <w:spacing w:after="150"/>
      </w:pPr>
      <w:r>
        <w:rPr/>
        <w:t xml:space="preserve">三、增强中国钛白粉企业国际竞争力的建议</w:t>
      </w:r>
    </w:p>
    <w:p>
      <w:pPr>
        <w:spacing w:after="150"/>
      </w:pPr>
      <w:r>
        <w:rPr>
          <w:b w:val="1"/>
          <w:bCs w:val="1"/>
        </w:rPr>
        <w:t xml:space="preserve">第七章 2019-2023年中国钛白粉行业发展形势分析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1、国企改革对中国钛白粉产业的影响分析</w:t>
      </w:r>
    </w:p>
    <w:p>
      <w:pPr>
        <w:spacing w:after="150"/>
      </w:pPr>
      <w:r>
        <w:rPr/>
        <w:t xml:space="preserve">2、"节能环保"对于中国钛白粉产业的影响分析</w:t>
      </w:r>
    </w:p>
    <w:p>
      <w:pPr>
        <w:spacing w:after="150"/>
      </w:pPr>
      <w:r>
        <w:rPr/>
        <w:t xml:space="preserve">3、"一带一路"战略对于中国钛白粉产业的影响分析</w:t>
      </w:r>
    </w:p>
    <w:p>
      <w:pPr>
        <w:spacing w:after="150"/>
      </w:pPr>
      <w:r>
        <w:rPr/>
        <w:t xml:space="preserve">4、"中国智造"对于中国钛白粉产业的影响分析</w:t>
      </w:r>
    </w:p>
    <w:p>
      <w:pPr>
        <w:spacing w:after="150"/>
      </w:pPr>
      <w:r>
        <w:rPr/>
        <w:t xml:space="preserve">5、"工业4.0" 对于中国钛白粉产业的影响分析</w:t>
      </w:r>
    </w:p>
    <w:p>
      <w:pPr>
        <w:spacing w:after="150"/>
      </w:pPr>
      <w:r>
        <w:rPr/>
        <w:t xml:space="preserve">6、其他热点对于中国钛白粉产业的影响分析</w:t>
      </w:r>
    </w:p>
    <w:p>
      <w:pPr>
        <w:spacing w:after="150"/>
      </w:pPr>
      <w:r>
        <w:rPr/>
        <w:t xml:space="preserve">第二节 2019-2023年中国钛白粉行业主要品牌</w:t>
      </w:r>
    </w:p>
    <w:p>
      <w:pPr>
        <w:spacing w:after="150"/>
      </w:pPr>
      <w:r>
        <w:rPr/>
        <w:t xml:space="preserve">一、中国钛白粉行业主要厂商与品牌</w:t>
      </w:r>
    </w:p>
    <w:p>
      <w:pPr>
        <w:spacing w:after="150"/>
      </w:pPr>
      <w:r>
        <w:rPr/>
        <w:t xml:space="preserve">二、中国钛白粉行业主要厂商与品牌市场占有率格局</w:t>
      </w:r>
    </w:p>
    <w:p>
      <w:pPr>
        <w:spacing w:after="150"/>
      </w:pPr>
      <w:r>
        <w:rPr/>
        <w:t xml:space="preserve">第三节 行业产品市场价格情况</w:t>
      </w:r>
    </w:p>
    <w:p>
      <w:pPr>
        <w:spacing w:after="150"/>
      </w:pPr>
      <w:r>
        <w:rPr/>
        <w:t xml:space="preserve">一、2019-2023年中国钛白粉价格走势分析</w:t>
      </w:r>
    </w:p>
    <w:p>
      <w:pPr>
        <w:spacing w:after="150"/>
      </w:pPr>
      <w:r>
        <w:rPr/>
        <w:t xml:space="preserve">二、2024-2029年中国钛白粉价格走势预测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中核华原钛白股份有限公司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吉林金浦钛业股份有限公司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安徽安纳达钛业股份有限公司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河南佰利联化学股份有限公司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四川龙蟒集团有限责任公司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山东东佳集团</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济南裕兴化工有限公司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山东道恩钛业有限公司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浙江宁波新福钛白粉有限公司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攀钢集团钢铁钒钛股份有限公司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中国钛白粉行业竞争格局五力分析</w:t>
      </w:r>
    </w:p>
    <w:p>
      <w:pPr>
        <w:spacing w:after="150"/>
      </w:pPr>
      <w:r>
        <w:rPr/>
        <w:t xml:space="preserve">第一节 中国钛白粉行业五力分析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三、2024-2029年中国钛白粉行业竞争趋势分析</w:t>
      </w:r>
    </w:p>
    <w:p>
      <w:pPr>
        <w:spacing w:after="150"/>
      </w:pPr>
      <w:r>
        <w:rPr/>
        <w:t xml:space="preserve">第三节 提升中国钛白粉行业市场竞争力的策略分析</w:t>
      </w:r>
    </w:p>
    <w:p>
      <w:pPr>
        <w:spacing w:after="150"/>
      </w:pPr>
      <w:r>
        <w:rPr>
          <w:b w:val="1"/>
          <w:bCs w:val="1"/>
        </w:rPr>
        <w:t xml:space="preserve">第四部分 产业前景展望</w:t>
      </w:r>
    </w:p>
    <w:p>
      <w:pPr>
        <w:spacing w:after="150"/>
      </w:pPr>
      <w:r>
        <w:rPr>
          <w:b w:val="1"/>
          <w:bCs w:val="1"/>
        </w:rPr>
        <w:t xml:space="preserve">第十章 中国钛白粉行业发展前景预测</w:t>
      </w:r>
    </w:p>
    <w:p>
      <w:pPr>
        <w:spacing w:after="150"/>
      </w:pPr>
      <w:r>
        <w:rPr/>
        <w:t xml:space="preserve">第一节 中国钛白粉行业发展趋势分析</w:t>
      </w:r>
    </w:p>
    <w:p>
      <w:pPr>
        <w:spacing w:after="150"/>
      </w:pPr>
      <w:r>
        <w:rPr/>
        <w:t xml:space="preserve">第二节 中国钛白粉行业发展前景预测</w:t>
      </w:r>
    </w:p>
    <w:p>
      <w:pPr>
        <w:spacing w:after="150"/>
      </w:pPr>
      <w:r>
        <w:rPr/>
        <w:t xml:space="preserve">一、中国钛白粉行业前景展望</w:t>
      </w:r>
    </w:p>
    <w:p>
      <w:pPr>
        <w:spacing w:after="150"/>
      </w:pPr>
      <w:r>
        <w:rPr/>
        <w:t xml:space="preserve">二、中国钛白粉行业规模预测</w:t>
      </w:r>
    </w:p>
    <w:p>
      <w:pPr>
        <w:spacing w:after="150"/>
      </w:pPr>
      <w:r>
        <w:rPr/>
        <w:t xml:space="preserve">1、2024-2029年中国钛白粉行业市场规模预测</w:t>
      </w:r>
    </w:p>
    <w:p>
      <w:pPr>
        <w:spacing w:after="150"/>
      </w:pPr>
      <w:r>
        <w:rPr/>
        <w:t xml:space="preserve">2、2024-2029年中国钛白粉行业产销规模预测</w:t>
      </w:r>
    </w:p>
    <w:p>
      <w:pPr>
        <w:spacing w:after="150"/>
      </w:pPr>
      <w:r>
        <w:rPr/>
        <w:t xml:space="preserve">3、2024-2029年中国钛白粉行业资产规模预测</w:t>
      </w:r>
    </w:p>
    <w:p>
      <w:pPr>
        <w:spacing w:after="150"/>
      </w:pPr>
      <w:r>
        <w:rPr/>
        <w:t xml:space="preserve">4、2024-2029年中国钛白粉企业数量预测</w:t>
      </w:r>
    </w:p>
    <w:p>
      <w:pPr>
        <w:spacing w:after="150"/>
      </w:pPr>
      <w:r>
        <w:rPr/>
        <w:t xml:space="preserve">5、2024-2029年中国钛白粉行业毛利率预测</w:t>
      </w:r>
    </w:p>
    <w:p>
      <w:pPr>
        <w:spacing w:after="150"/>
      </w:pPr>
      <w:r>
        <w:rPr/>
        <w:t xml:space="preserve">第三节 中国钛白粉行业细分前景预测</w:t>
      </w:r>
    </w:p>
    <w:p>
      <w:pPr>
        <w:spacing w:after="150"/>
      </w:pPr>
      <w:r>
        <w:rPr>
          <w:b w:val="1"/>
          <w:bCs w:val="1"/>
        </w:rPr>
        <w:t xml:space="preserve">第十一章 中国钛白粉行业面对问题及解决对策分析</w:t>
      </w:r>
    </w:p>
    <w:p>
      <w:pPr>
        <w:spacing w:after="150"/>
      </w:pPr>
      <w:r>
        <w:rPr/>
        <w:t xml:space="preserve">第一节 中国钛白粉行业面对的困境分析</w:t>
      </w:r>
    </w:p>
    <w:p>
      <w:pPr>
        <w:spacing w:after="150"/>
      </w:pPr>
      <w:r>
        <w:rPr/>
        <w:t xml:space="preserve">第二节 中国钛白粉企业面对的问题及解决策略分析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中国钛白粉行业面对的挑战与机遇</w:t>
      </w:r>
    </w:p>
    <w:p>
      <w:pPr>
        <w:spacing w:after="150"/>
      </w:pPr>
      <w:r>
        <w:rPr/>
        <w:t xml:space="preserve">一、中国钛白粉行业面对的机遇</w:t>
      </w:r>
    </w:p>
    <w:p>
      <w:pPr>
        <w:spacing w:after="150"/>
      </w:pPr>
      <w:r>
        <w:rPr/>
        <w:t xml:space="preserve">二、中国钛白粉行业面对挑战及策略分析</w:t>
      </w:r>
    </w:p>
    <w:p>
      <w:pPr>
        <w:spacing w:after="150"/>
      </w:pPr>
      <w:r>
        <w:rPr/>
        <w:t xml:space="preserve">1、中国钛白粉行业面对的挑战分析</w:t>
      </w:r>
    </w:p>
    <w:p>
      <w:pPr>
        <w:spacing w:after="150"/>
      </w:pPr>
      <w:r>
        <w:rPr/>
        <w:t xml:space="preserve">2、中国钛白粉行业未来的发展策略分析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中国钛白粉行业的发展及投资建议</w:t>
      </w:r>
    </w:p>
    <w:p>
      <w:pPr>
        <w:spacing w:after="150"/>
      </w:pPr>
      <w:r>
        <w:rPr/>
        <w:t xml:space="preserve">第一节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钛白粉企业重点客户战略实施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图表：2019-2023年中国钛白粉行业市场规模及变化趋势</w:t>
      </w:r>
    </w:p>
    <w:p>
      <w:pPr>
        <w:spacing w:after="150"/>
      </w:pPr>
      <w:r>
        <w:rPr/>
        <w:t xml:space="preserve">图表：2019-2023年中国钛白粉行业产销规模</w:t>
      </w:r>
    </w:p>
    <w:p>
      <w:pPr>
        <w:spacing w:after="150"/>
      </w:pPr>
      <w:r>
        <w:rPr/>
        <w:t xml:space="preserve">图表：2019-2023年中国钛白粉行业资产规模及趋势</w:t>
      </w:r>
    </w:p>
    <w:p>
      <w:pPr>
        <w:spacing w:after="150"/>
      </w:pPr>
      <w:r>
        <w:rPr/>
        <w:t xml:space="preserve">图表：2019-2023年中国钛白粉企业数量分析</w:t>
      </w:r>
    </w:p>
    <w:p>
      <w:pPr>
        <w:spacing w:after="150"/>
      </w:pPr>
      <w:r>
        <w:rPr/>
        <w:t xml:space="preserve">图表：2019-2023年中国钛白粉行业从业人数统计</w:t>
      </w:r>
    </w:p>
    <w:p>
      <w:pPr>
        <w:spacing w:after="150"/>
      </w:pPr>
      <w:r>
        <w:rPr/>
        <w:t xml:space="preserve">图表：2024-2029年中国钛白粉行业市场规模预测</w:t>
      </w:r>
    </w:p>
    <w:p>
      <w:pPr>
        <w:spacing w:after="150"/>
      </w:pPr>
      <w:r>
        <w:rPr/>
        <w:t xml:space="preserve">图表：2024-2029年中国钛白粉行业产销规模预测</w:t>
      </w:r>
    </w:p>
    <w:p>
      <w:pPr>
        <w:spacing w:after="150"/>
      </w:pPr>
      <w:r>
        <w:rPr/>
        <w:t xml:space="preserve">图表：2024-2029年中国钛白粉行业资产规模预测</w:t>
      </w:r>
    </w:p>
    <w:p>
      <w:pPr>
        <w:spacing w:after="150"/>
      </w:pPr>
      <w:r>
        <w:rPr/>
        <w:t xml:space="preserve">图表：2024-2029年中国钛白粉企业数量预测</w:t>
      </w:r>
    </w:p>
    <w:p>
      <w:pPr>
        <w:spacing w:after="150"/>
      </w:pPr>
      <w:r>
        <w:rPr/>
        <w:t xml:space="preserve">图表：2024-2029年中国钛白粉行业毛利率预测</w:t>
      </w:r>
    </w:p>
    <w:p>
      <w:pPr>
        <w:spacing w:after="150"/>
      </w:pPr>
      <w:r>
        <w:rPr/>
        <w:t xml:space="preserve">图表：中国钛白粉行业专利趋势图</w:t>
      </w:r>
    </w:p>
    <w:p>
      <w:pPr>
        <w:spacing w:after="150"/>
      </w:pPr>
      <w:r>
        <w:rPr/>
        <w:t xml:space="preserve">图表：中国钛白粉行业专利结构图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2024-2029年中国钛白粉行业深度渠道分析与十四五投资前景研究咨询报告</dc:title>
  <dc:description>2024-2029年中国钛白粉行业深度渠道分析与十四五投资前景研究咨询报告</dc:description>
  <dc:subject>2024-2029年中国钛白粉行业深度渠道分析与十四五投资前景研究咨询报告</dc:subject>
  <cp:keywords>研究报告</cp:keywords>
  <cp:category>研究报告</cp:category>
  <cp:lastModifiedBy>北京中道泰和信息咨询有限公司</cp:lastModifiedBy>
  <dcterms:created xsi:type="dcterms:W3CDTF">2024-01-24T15:01:58+08:00</dcterms:created>
  <dcterms:modified xsi:type="dcterms:W3CDTF">2024-01-24T15:01:58+08:00</dcterms:modified>
</cp:coreProperties>
</file>

<file path=docProps/custom.xml><?xml version="1.0" encoding="utf-8"?>
<Properties xmlns="http://schemas.openxmlformats.org/officeDocument/2006/custom-properties" xmlns:vt="http://schemas.openxmlformats.org/officeDocument/2006/docPropsVTypes"/>
</file>