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2024-2029年中国汽车涂料行业深度调研及前景预测报告</w:t>
      </w:r>
    </w:p>
    <w:p>
      <w:pPr>
        <w:spacing w:after="150"/>
      </w:pPr>
      <w:r>
        <w:rPr>
          <w:b w:val="1"/>
          <w:bCs w:val="1"/>
        </w:rPr>
        <w:t xml:space="preserve">报告简介</w:t>
      </w:r>
    </w:p>
    <w:p>
      <w:pPr>
        <w:spacing w:after="150"/>
      </w:pPr>
      <w:r>
        <w:rPr/>
        <w:t xml:space="preserve">汽车涂料就是指涂装在轿车等各类车辆车身及零部件上的涂料，大体来说，主要可分为汽车原厂涂料和汽车修补漆两大类，两者在用途、涂装要求以及销售模式等方面有着明显差异。</w:t>
      </w:r>
    </w:p>
    <w:p>
      <w:pPr>
        <w:spacing w:after="150"/>
      </w:pPr>
      <w:r>
        <w:rPr/>
        <w:t xml:space="preserve">目前，我国汽车涂料行业主要有三大特点：一是区域集中度高，东西部差距进一步拉大;二是行业创新技术落后，利润率较低;三是政府大力支持行业发展的同时加强市场管理。</w:t>
      </w:r>
    </w:p>
    <w:p>
      <w:pPr>
        <w:spacing w:after="150"/>
      </w:pPr>
      <w:r>
        <w:rPr/>
        <w:t xml:space="preserve">本报告利用中道泰和长期对汽车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涂料行业的市场走向和发展趋势。</w:t>
      </w:r>
    </w:p>
    <w:p>
      <w:pPr>
        <w:spacing w:after="150"/>
      </w:pPr>
      <w:r>
        <w:rPr/>
        <w:t xml:space="preserve">报告对中国汽车涂料行业的内外部环境、行业发展现状、产业链发展状况、市场供需、竞争格局、标杆企业、发展趋势、机会风险、发展策略与投资建议等进行了分析，并重点分析了我国汽车涂料行业将面临的机遇与挑战。报告将帮助汽车涂料企业、学术科研单位、投资企业准确了解汽车涂料行业最新发展动向，及早发现汽车涂料行业市场的空白点，机会点，增长点和盈利点……准确把握汽车涂料行业未被满足的市场需求和趋势，有效规避汽车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汽车涂料产业概述</w:t>
      </w:r>
    </w:p>
    <w:p>
      <w:pPr>
        <w:spacing w:after="150"/>
      </w:pPr>
      <w:r>
        <w:rPr/>
        <w:t xml:space="preserve">第一节 汽车涂料产业简述</w:t>
      </w:r>
    </w:p>
    <w:p>
      <w:pPr>
        <w:spacing w:after="150"/>
      </w:pPr>
      <w:r>
        <w:rPr/>
        <w:t xml:space="preserve">一、汽车涂料特性</w:t>
      </w:r>
    </w:p>
    <w:p>
      <w:pPr>
        <w:spacing w:after="150"/>
      </w:pPr>
      <w:r>
        <w:rPr/>
        <w:t xml:space="preserve">二、汽车涂料细分应用</w:t>
      </w:r>
    </w:p>
    <w:p>
      <w:pPr>
        <w:spacing w:after="150"/>
      </w:pPr>
      <w:r>
        <w:rPr/>
        <w:t xml:space="preserve">第二节 汽车涂料细分产品结构</w:t>
      </w:r>
    </w:p>
    <w:p>
      <w:pPr>
        <w:spacing w:after="150"/>
      </w:pPr>
      <w:r>
        <w:rPr/>
        <w:t xml:space="preserve">一、中涂漆</w:t>
      </w:r>
    </w:p>
    <w:p>
      <w:pPr>
        <w:spacing w:after="150"/>
      </w:pPr>
      <w:r>
        <w:rPr/>
        <w:t xml:space="preserve">二、面漆</w:t>
      </w:r>
    </w:p>
    <w:p>
      <w:pPr>
        <w:spacing w:after="150"/>
      </w:pPr>
      <w:r>
        <w:rPr/>
        <w:t xml:space="preserve">三、金属漆</w:t>
      </w:r>
    </w:p>
    <w:p>
      <w:pPr>
        <w:spacing w:after="150"/>
      </w:pPr>
      <w:r>
        <w:rPr/>
        <w:t xml:space="preserve">四、修补涂料</w:t>
      </w:r>
    </w:p>
    <w:p>
      <w:pPr>
        <w:spacing w:after="150"/>
      </w:pPr>
      <w:r>
        <w:rPr>
          <w:b w:val="1"/>
          <w:bCs w:val="1"/>
        </w:rPr>
        <w:t xml:space="preserve">第二章 全球汽车涂料业运行态势分析</w:t>
      </w:r>
    </w:p>
    <w:p>
      <w:pPr>
        <w:spacing w:after="150"/>
      </w:pPr>
      <w:r>
        <w:rPr/>
        <w:t xml:space="preserve">第一节 2019-2023年全球汽车涂料运行环境概述</w:t>
      </w:r>
    </w:p>
    <w:p>
      <w:pPr>
        <w:spacing w:after="150"/>
      </w:pPr>
      <w:r>
        <w:rPr/>
        <w:t xml:space="preserve">一、全球经济现状及影响</w:t>
      </w:r>
    </w:p>
    <w:p>
      <w:pPr>
        <w:spacing w:after="150"/>
      </w:pPr>
      <w:r>
        <w:rPr/>
        <w:t xml:space="preserve">二、全球汽车工业发展对汽车涂料的影响</w:t>
      </w:r>
    </w:p>
    <w:p>
      <w:pPr>
        <w:spacing w:after="150"/>
      </w:pPr>
      <w:r>
        <w:rPr/>
        <w:t xml:space="preserve">三、世界涂料业发展分析</w:t>
      </w:r>
    </w:p>
    <w:p>
      <w:pPr>
        <w:spacing w:after="150"/>
      </w:pPr>
      <w:r>
        <w:rPr/>
        <w:t xml:space="preserve">第二节 2019-2023年全球汽车涂料运行分析</w:t>
      </w:r>
    </w:p>
    <w:p>
      <w:pPr>
        <w:spacing w:after="150"/>
      </w:pPr>
      <w:r>
        <w:rPr/>
        <w:t xml:space="preserve">一、全球汽车涂装技术对涂料的要求</w:t>
      </w:r>
    </w:p>
    <w:p>
      <w:pPr>
        <w:spacing w:after="150"/>
      </w:pPr>
      <w:r>
        <w:rPr/>
        <w:t xml:space="preserve">二、全球汽车涂料市场分析</w:t>
      </w:r>
    </w:p>
    <w:p>
      <w:pPr>
        <w:spacing w:after="150"/>
      </w:pPr>
      <w:r>
        <w:rPr/>
        <w:t xml:space="preserve">三、全球汽车涂料市场动态</w:t>
      </w:r>
    </w:p>
    <w:p>
      <w:pPr>
        <w:spacing w:after="150"/>
      </w:pPr>
      <w:r>
        <w:rPr/>
        <w:t xml:space="preserve">第三节 2024-2029年全球汽车涂料业需求预测</w:t>
      </w:r>
    </w:p>
    <w:p>
      <w:pPr>
        <w:spacing w:after="150"/>
      </w:pPr>
      <w:r>
        <w:rPr>
          <w:b w:val="1"/>
          <w:bCs w:val="1"/>
        </w:rPr>
        <w:t xml:space="preserve">第三章 中国汽车涂料产业运行环境分析</w:t>
      </w:r>
    </w:p>
    <w:p>
      <w:pPr>
        <w:spacing w:after="150"/>
      </w:pPr>
      <w:r>
        <w:rPr/>
        <w:t xml:space="preserve">第一节 国内汽车涂料经济环境分析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三、2019-2023年中国汽车涂料经济发展预测分析</w:t>
      </w:r>
    </w:p>
    <w:p>
      <w:pPr>
        <w:spacing w:after="150"/>
      </w:pPr>
      <w:r>
        <w:rPr/>
        <w:t xml:space="preserve">第二节 中国汽车涂料行业政策环境分析</w:t>
      </w:r>
    </w:p>
    <w:p>
      <w:pPr>
        <w:spacing w:after="150"/>
      </w:pPr>
      <w:r>
        <w:rPr>
          <w:b w:val="1"/>
          <w:bCs w:val="1"/>
        </w:rPr>
        <w:t xml:space="preserve">第四章 中国汽车涂装业运行分析</w:t>
      </w:r>
    </w:p>
    <w:p>
      <w:pPr>
        <w:spacing w:after="150"/>
      </w:pPr>
      <w:r>
        <w:rPr/>
        <w:t xml:space="preserve">第一节 2019-2023年中国汽车涂装业概述</w:t>
      </w:r>
    </w:p>
    <w:p>
      <w:pPr>
        <w:spacing w:after="150"/>
      </w:pPr>
      <w:r>
        <w:rPr/>
        <w:t xml:space="preserve">一、中国汽车涂装意识现状</w:t>
      </w:r>
    </w:p>
    <w:p>
      <w:pPr>
        <w:spacing w:after="150"/>
      </w:pPr>
      <w:r>
        <w:rPr/>
        <w:t xml:space="preserve">二、汽车行业将是粉末涂料的消费大户</w:t>
      </w:r>
    </w:p>
    <w:p>
      <w:pPr>
        <w:spacing w:after="150"/>
      </w:pPr>
      <w:r>
        <w:rPr/>
        <w:t xml:space="preserve">三、艺术烤漆为汽车涂装业注入新的元素</w:t>
      </w:r>
    </w:p>
    <w:p>
      <w:pPr>
        <w:spacing w:after="150"/>
      </w:pPr>
      <w:r>
        <w:rPr/>
        <w:t xml:space="preserve">四、比亚迪加班赶产优化生产线引进新涂装线</w:t>
      </w:r>
    </w:p>
    <w:p>
      <w:pPr>
        <w:spacing w:after="150"/>
      </w:pPr>
      <w:r>
        <w:rPr/>
        <w:t xml:space="preserve">五、中国汽车工业井喷中的涂装发展趋势</w:t>
      </w:r>
    </w:p>
    <w:p>
      <w:pPr>
        <w:spacing w:after="150"/>
      </w:pPr>
      <w:r>
        <w:rPr/>
        <w:t xml:space="preserve">第二节 2019-2023年中国汽车涂装技术分析</w:t>
      </w:r>
    </w:p>
    <w:p>
      <w:pPr>
        <w:spacing w:after="150"/>
      </w:pPr>
      <w:r>
        <w:rPr/>
        <w:t xml:space="preserve">一、汽车涂装技术：阴极电泳中的阳极系统</w:t>
      </w:r>
    </w:p>
    <w:p>
      <w:pPr>
        <w:spacing w:after="150"/>
      </w:pPr>
      <w:r>
        <w:rPr/>
        <w:t xml:space="preserve">二、汽车涂装技术新成果—车彩条漆活化剂</w:t>
      </w:r>
    </w:p>
    <w:p>
      <w:pPr>
        <w:spacing w:after="150"/>
      </w:pPr>
      <w:r>
        <w:rPr/>
        <w:t xml:space="preserve">三、汽车涂装节能新材料—辐聚热加烤炉内衬板</w:t>
      </w:r>
    </w:p>
    <w:p>
      <w:pPr>
        <w:spacing w:after="150"/>
      </w:pPr>
      <w:r>
        <w:rPr/>
        <w:t xml:space="preserve">四、一种利于汽车涂装增效、节能新材料</w:t>
      </w:r>
    </w:p>
    <w:p>
      <w:pPr>
        <w:spacing w:after="150"/>
      </w:pPr>
      <w:r>
        <w:rPr/>
        <w:t xml:space="preserve">五、中国最新车身涂装工艺概述</w:t>
      </w:r>
    </w:p>
    <w:p>
      <w:pPr>
        <w:spacing w:after="150"/>
      </w:pPr>
      <w:r>
        <w:rPr/>
        <w:t xml:space="preserve">六、汽车涂装前处理槽液工艺管理</w:t>
      </w:r>
    </w:p>
    <w:p>
      <w:pPr>
        <w:spacing w:after="150"/>
      </w:pPr>
      <w:r>
        <w:rPr/>
        <w:t xml:space="preserve">七、当代汽车涂装防腐技术发展</w:t>
      </w:r>
    </w:p>
    <w:p>
      <w:pPr>
        <w:spacing w:after="150"/>
      </w:pPr>
      <w:r>
        <w:rPr>
          <w:b w:val="1"/>
          <w:bCs w:val="1"/>
        </w:rPr>
        <w:t xml:space="preserve">第五章 中国汽车涂料产业运行形势分析</w:t>
      </w:r>
    </w:p>
    <w:p>
      <w:pPr>
        <w:spacing w:after="150"/>
      </w:pPr>
      <w:r>
        <w:rPr/>
        <w:t xml:space="preserve">第一节 2019-2023年中国汽车涂料产业主要品种分析</w:t>
      </w:r>
    </w:p>
    <w:p>
      <w:pPr>
        <w:spacing w:after="150"/>
      </w:pPr>
      <w:r>
        <w:rPr/>
        <w:t xml:space="preserve">一、汽车漆的主要类别</w:t>
      </w:r>
    </w:p>
    <w:p>
      <w:pPr>
        <w:spacing w:after="150"/>
      </w:pPr>
      <w:r>
        <w:rPr/>
        <w:t xml:space="preserve">二、汽车用底漆的性能及品种</w:t>
      </w:r>
    </w:p>
    <w:p>
      <w:pPr>
        <w:spacing w:after="150"/>
      </w:pPr>
      <w:r>
        <w:rPr/>
        <w:t xml:space="preserve">三、汽车中涂漆的功能及应用</w:t>
      </w:r>
    </w:p>
    <w:p>
      <w:pPr>
        <w:spacing w:after="150"/>
      </w:pPr>
      <w:r>
        <w:rPr/>
        <w:t xml:space="preserve">四、汽车面漆的发展及应用概况</w:t>
      </w:r>
    </w:p>
    <w:p>
      <w:pPr>
        <w:spacing w:after="150"/>
      </w:pPr>
      <w:r>
        <w:rPr/>
        <w:t xml:space="preserve">五、汽车用金属闪光底色漆性能及应用状况</w:t>
      </w:r>
    </w:p>
    <w:p>
      <w:pPr>
        <w:spacing w:after="150"/>
      </w:pPr>
      <w:r>
        <w:rPr/>
        <w:t xml:space="preserve">第二节 2019-2023年中国汽车涂料国内应用现状分析</w:t>
      </w:r>
    </w:p>
    <w:p>
      <w:pPr>
        <w:spacing w:after="150"/>
      </w:pPr>
      <w:r>
        <w:rPr/>
        <w:t xml:space="preserve">一、汽车粉末涂料的应用状况及技术进展</w:t>
      </w:r>
    </w:p>
    <w:p>
      <w:pPr>
        <w:spacing w:after="150"/>
      </w:pPr>
      <w:r>
        <w:rPr/>
        <w:t xml:space="preserve">二、光固化汽车涂料主要品种的应用状况</w:t>
      </w:r>
    </w:p>
    <w:p>
      <w:pPr>
        <w:spacing w:after="150"/>
      </w:pPr>
      <w:r>
        <w:rPr/>
        <w:t xml:space="preserve">三、纳米汽车涂料的良好的应用效果</w:t>
      </w:r>
    </w:p>
    <w:p>
      <w:pPr>
        <w:spacing w:after="150"/>
      </w:pPr>
      <w:r>
        <w:rPr/>
        <w:t xml:space="preserve">四、水性汽车涂料的广泛应用及发展展望</w:t>
      </w:r>
    </w:p>
    <w:p>
      <w:pPr>
        <w:spacing w:after="150"/>
      </w:pPr>
      <w:r>
        <w:rPr/>
        <w:t xml:space="preserve">第三节 2024-2029年中国汽车涂料技术发展趋势</w:t>
      </w:r>
    </w:p>
    <w:p>
      <w:pPr>
        <w:spacing w:after="150"/>
      </w:pPr>
      <w:r>
        <w:rPr/>
        <w:t xml:space="preserve">一、一次性直接喷涂聚丙烯的塑胶涂料问世</w:t>
      </w:r>
    </w:p>
    <w:p>
      <w:pPr>
        <w:spacing w:after="150"/>
      </w:pPr>
      <w:r>
        <w:rPr/>
        <w:t xml:space="preserve">二、丁醇可预防汽车涂料贮存运输中增稠现象</w:t>
      </w:r>
    </w:p>
    <w:p>
      <w:pPr>
        <w:spacing w:after="150"/>
      </w:pPr>
      <w:r>
        <w:rPr/>
        <w:t xml:space="preserve">三、可用于汽车尾气净化的汽车涂料问世</w:t>
      </w:r>
    </w:p>
    <w:p>
      <w:pPr>
        <w:spacing w:after="150"/>
      </w:pPr>
      <w:r>
        <w:rPr>
          <w:b w:val="1"/>
          <w:bCs w:val="1"/>
        </w:rPr>
        <w:t xml:space="preserve">第六章 中国汽车涂料市场运行态势分析</w:t>
      </w:r>
    </w:p>
    <w:p>
      <w:pPr>
        <w:spacing w:after="150"/>
      </w:pPr>
      <w:r>
        <w:rPr/>
        <w:t xml:space="preserve">第一节 2019-2023年中国汽车涂料市场基本概况分析</w:t>
      </w:r>
    </w:p>
    <w:p>
      <w:pPr>
        <w:spacing w:after="150"/>
      </w:pPr>
      <w:r>
        <w:rPr/>
        <w:t xml:space="preserve">一、中国汽车涂料市场产销状况分析</w:t>
      </w:r>
    </w:p>
    <w:p>
      <w:pPr>
        <w:spacing w:after="150"/>
      </w:pPr>
      <w:r>
        <w:rPr/>
        <w:t xml:space="preserve">二、中国汽车涂料市场需求结构分析</w:t>
      </w:r>
    </w:p>
    <w:p>
      <w:pPr>
        <w:spacing w:after="150"/>
      </w:pPr>
      <w:r>
        <w:rPr/>
        <w:t xml:space="preserve">三、影响中国汽车涂料发展因素分析</w:t>
      </w:r>
    </w:p>
    <w:p>
      <w:pPr>
        <w:spacing w:after="150"/>
      </w:pPr>
      <w:r>
        <w:rPr/>
        <w:t xml:space="preserve">第二节 2019-2023年中国汽车涂料市场运行动态分析</w:t>
      </w:r>
    </w:p>
    <w:p>
      <w:pPr>
        <w:spacing w:after="150"/>
      </w:pPr>
      <w:r>
        <w:rPr/>
        <w:t xml:space="preserve">一、中国汽车涂料市场现状</w:t>
      </w:r>
    </w:p>
    <w:p>
      <w:pPr>
        <w:spacing w:after="150"/>
      </w:pPr>
      <w:r>
        <w:rPr/>
        <w:t xml:space="preserve">二、中国汽车涂料价格走势分析</w:t>
      </w:r>
    </w:p>
    <w:p>
      <w:pPr>
        <w:spacing w:after="150"/>
      </w:pPr>
      <w:r>
        <w:rPr/>
        <w:t xml:space="preserve">三、汽车涂料市场份额分析</w:t>
      </w:r>
    </w:p>
    <w:p>
      <w:pPr>
        <w:spacing w:after="150"/>
      </w:pPr>
      <w:r>
        <w:rPr/>
        <w:t xml:space="preserve">第三节 2019-2023年中国汽车涂料产业市场发展存在的问题分析</w:t>
      </w:r>
    </w:p>
    <w:p>
      <w:pPr>
        <w:spacing w:after="150"/>
      </w:pPr>
      <w:r>
        <w:rPr>
          <w:b w:val="1"/>
          <w:bCs w:val="1"/>
        </w:rPr>
        <w:t xml:space="preserve">第七章 中国汽车涂料细分市场运行态势分析</w:t>
      </w:r>
    </w:p>
    <w:p>
      <w:pPr>
        <w:spacing w:after="150"/>
      </w:pPr>
      <w:r>
        <w:rPr/>
        <w:t xml:space="preserve">第一节 2019-2023年中国水性汽车涂料市场分析</w:t>
      </w:r>
    </w:p>
    <w:p>
      <w:pPr>
        <w:spacing w:after="150"/>
      </w:pPr>
      <w:r>
        <w:rPr/>
        <w:t xml:space="preserve">一、中国水性汽车涂料市场份额分析</w:t>
      </w:r>
    </w:p>
    <w:p>
      <w:pPr>
        <w:spacing w:after="150"/>
      </w:pPr>
      <w:r>
        <w:rPr/>
        <w:t xml:space="preserve">二、中国水性汽车涂料技术应用分析</w:t>
      </w:r>
    </w:p>
    <w:p>
      <w:pPr>
        <w:spacing w:after="150"/>
      </w:pPr>
      <w:r>
        <w:rPr/>
        <w:t xml:space="preserve">三、中国水性汽车涂料发展存在的问题分析</w:t>
      </w:r>
    </w:p>
    <w:p>
      <w:pPr>
        <w:spacing w:after="150"/>
      </w:pPr>
      <w:r>
        <w:rPr/>
        <w:t xml:space="preserve">第二节 2019-2023年中国汽车粉末涂料市场分析</w:t>
      </w:r>
    </w:p>
    <w:p>
      <w:pPr>
        <w:spacing w:after="150"/>
      </w:pPr>
      <w:r>
        <w:rPr/>
        <w:t xml:space="preserve">一、全球粉末涂料发展现状分析</w:t>
      </w:r>
    </w:p>
    <w:p>
      <w:pPr>
        <w:spacing w:after="150"/>
      </w:pPr>
      <w:r>
        <w:rPr/>
        <w:t xml:space="preserve">二、中国汽车粉末涂料发展进展分析</w:t>
      </w:r>
    </w:p>
    <w:p>
      <w:pPr>
        <w:spacing w:after="150"/>
      </w:pPr>
      <w:r>
        <w:rPr/>
        <w:t xml:space="preserve">三、中国汽车粉末涂料制备技术进展分析</w:t>
      </w:r>
    </w:p>
    <w:p>
      <w:pPr>
        <w:spacing w:after="150"/>
      </w:pPr>
      <w:r>
        <w:rPr/>
        <w:t xml:space="preserve">第三节 2019-2023年中国汽车修补涂装涂料市场分析</w:t>
      </w:r>
    </w:p>
    <w:p>
      <w:pPr>
        <w:spacing w:after="150"/>
      </w:pPr>
      <w:r>
        <w:rPr/>
        <w:t xml:space="preserve">一、汽车修补涂装涂料销售状况分析</w:t>
      </w:r>
    </w:p>
    <w:p>
      <w:pPr>
        <w:spacing w:after="150"/>
      </w:pPr>
      <w:r>
        <w:rPr/>
        <w:t xml:space="preserve">二、中国汽车修补涂装涂料改进技术分析</w:t>
      </w:r>
    </w:p>
    <w:p>
      <w:pPr>
        <w:spacing w:after="150"/>
      </w:pPr>
      <w:r>
        <w:rPr/>
        <w:t xml:space="preserve">第四节 2019-2023年中国环保型汽车涂料市场分析</w:t>
      </w:r>
    </w:p>
    <w:p>
      <w:pPr>
        <w:spacing w:after="150"/>
      </w:pPr>
      <w:r>
        <w:rPr/>
        <w:t xml:space="preserve">一、中国环保型汽车涂料需求旺盛分析</w:t>
      </w:r>
    </w:p>
    <w:p>
      <w:pPr>
        <w:spacing w:after="150"/>
      </w:pPr>
      <w:r>
        <w:rPr/>
        <w:t xml:space="preserve">二、中国环保型汽车涂料技术发展分析</w:t>
      </w:r>
    </w:p>
    <w:p>
      <w:pPr>
        <w:spacing w:after="150"/>
      </w:pPr>
      <w:r>
        <w:rPr/>
        <w:t xml:space="preserve">三、未来环保型汽车涂料发展方向分析</w:t>
      </w:r>
    </w:p>
    <w:p>
      <w:pPr>
        <w:spacing w:after="150"/>
      </w:pPr>
      <w:r>
        <w:rPr>
          <w:b w:val="1"/>
          <w:bCs w:val="1"/>
        </w:rPr>
        <w:t xml:space="preserve">第八章 中国汽车涂料市场竞争格局分析</w:t>
      </w:r>
    </w:p>
    <w:p>
      <w:pPr>
        <w:spacing w:after="150"/>
      </w:pPr>
      <w:r>
        <w:rPr/>
        <w:t xml:space="preserve">第一节 2019-2023年中国汽车涂料市场竞争分析</w:t>
      </w:r>
    </w:p>
    <w:p>
      <w:pPr>
        <w:spacing w:after="150"/>
      </w:pPr>
      <w:r>
        <w:rPr/>
        <w:t xml:space="preserve">一、国产汽车涂料与进口品牌的差距</w:t>
      </w:r>
    </w:p>
    <w:p>
      <w:pPr>
        <w:spacing w:after="150"/>
      </w:pPr>
      <w:r>
        <w:rPr/>
        <w:t xml:space="preserve">二、发展汽车涂料自主品牌的策略</w:t>
      </w:r>
    </w:p>
    <w:p>
      <w:pPr>
        <w:spacing w:after="150"/>
      </w:pPr>
      <w:r>
        <w:rPr/>
        <w:t xml:space="preserve">三、中国汽车涂料的市场化分析</w:t>
      </w:r>
    </w:p>
    <w:p>
      <w:pPr>
        <w:spacing w:after="150"/>
      </w:pPr>
      <w:r>
        <w:rPr/>
        <w:t xml:space="preserve">四、中国汽车涂料发展思路</w:t>
      </w:r>
    </w:p>
    <w:p>
      <w:pPr>
        <w:spacing w:after="150"/>
      </w:pPr>
      <w:r>
        <w:rPr/>
        <w:t xml:space="preserve">五、汽车涂料的国产化分析</w:t>
      </w:r>
    </w:p>
    <w:p>
      <w:pPr>
        <w:spacing w:after="150"/>
      </w:pPr>
      <w:r>
        <w:rPr/>
        <w:t xml:space="preserve">第二节 2019-2023年中国汽车涂料兼并重组出路分析</w:t>
      </w:r>
    </w:p>
    <w:p>
      <w:pPr>
        <w:spacing w:after="150"/>
      </w:pPr>
      <w:r>
        <w:rPr/>
        <w:t xml:space="preserve">一、汽车涂料发展成为行业重点</w:t>
      </w:r>
    </w:p>
    <w:p>
      <w:pPr>
        <w:spacing w:after="150"/>
      </w:pPr>
      <w:r>
        <w:rPr/>
        <w:t xml:space="preserve">二、跨国企业圈地掘金</w:t>
      </w:r>
    </w:p>
    <w:p>
      <w:pPr>
        <w:spacing w:after="150"/>
      </w:pPr>
      <w:r>
        <w:rPr/>
        <w:t xml:space="preserve">三、突出重围走“兼并重组”之路</w:t>
      </w:r>
    </w:p>
    <w:p>
      <w:pPr>
        <w:spacing w:after="150"/>
      </w:pPr>
      <w:r>
        <w:rPr/>
        <w:t xml:space="preserve">第三节 2019-2023年中国汽车涂料行业集中策略分析</w:t>
      </w:r>
    </w:p>
    <w:p>
      <w:pPr>
        <w:spacing w:after="150"/>
      </w:pPr>
      <w:r>
        <w:rPr>
          <w:b w:val="1"/>
          <w:bCs w:val="1"/>
        </w:rPr>
        <w:t xml:space="preserve">第九章 汽车涂料国际品牌企业运行分析</w:t>
      </w:r>
    </w:p>
    <w:p>
      <w:pPr>
        <w:spacing w:after="150"/>
      </w:pPr>
      <w:r>
        <w:rPr/>
        <w:t xml:space="preserve">第一节 ppg</w:t>
      </w:r>
    </w:p>
    <w:p>
      <w:pPr>
        <w:spacing w:after="150"/>
      </w:pPr>
      <w:r>
        <w:rPr/>
        <w:t xml:space="preserve">第二节 杜邦</w:t>
      </w:r>
    </w:p>
    <w:p>
      <w:pPr>
        <w:spacing w:after="150"/>
      </w:pPr>
      <w:r>
        <w:rPr/>
        <w:t xml:space="preserve">第三节 巴斯夫</w:t>
      </w:r>
    </w:p>
    <w:p>
      <w:pPr>
        <w:spacing w:after="150"/>
      </w:pPr>
      <w:r>
        <w:rPr/>
        <w:t xml:space="preserve">第四节 关西</w:t>
      </w:r>
    </w:p>
    <w:p>
      <w:pPr>
        <w:spacing w:after="150"/>
      </w:pPr>
      <w:r>
        <w:rPr/>
        <w:t xml:space="preserve">第五节 立邦</w:t>
      </w:r>
    </w:p>
    <w:p>
      <w:pPr>
        <w:spacing w:after="150"/>
      </w:pPr>
      <w:r>
        <w:rPr>
          <w:b w:val="1"/>
          <w:bCs w:val="1"/>
        </w:rPr>
        <w:t xml:space="preserve">第十章 中国汽车涂料产业优势企业竞争力与关键性指标分析</w:t>
      </w:r>
    </w:p>
    <w:p>
      <w:pPr>
        <w:spacing w:after="150"/>
      </w:pPr>
      <w:r>
        <w:rPr/>
        <w:t xml:space="preserve">第一节 汉高股份有限公司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南海依多科化工有限公司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江苏鸿业涂料科技产业有限公司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常州市福莱姆汽车涂料有限公司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上海东来科技有限公司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常州市光泽涂料有限公司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张家港市宏润涂料有限公司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青岛宏丰集团股份有限公司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武汉力诺化学集团有限公司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中山市田野汽车涂料有限公司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汽车涂料关联产业发展分析</w:t>
      </w:r>
    </w:p>
    <w:p>
      <w:pPr>
        <w:spacing w:after="150"/>
      </w:pPr>
      <w:r>
        <w:rPr/>
        <w:t xml:space="preserve">第一节 涂料产业</w:t>
      </w:r>
    </w:p>
    <w:p>
      <w:pPr>
        <w:spacing w:after="150"/>
      </w:pPr>
      <w:r>
        <w:rPr/>
        <w:t xml:space="preserve">一、涂料行业经济运行分析</w:t>
      </w:r>
    </w:p>
    <w:p>
      <w:pPr>
        <w:spacing w:after="150"/>
      </w:pPr>
      <w:r>
        <w:rPr/>
        <w:t xml:space="preserve">二、2019-2023年涂料产量数据分析</w:t>
      </w:r>
    </w:p>
    <w:p>
      <w:pPr>
        <w:spacing w:after="150"/>
      </w:pPr>
      <w:r>
        <w:rPr/>
        <w:t xml:space="preserve">三、汽车涂料对涂料工业新产品提出新要求</w:t>
      </w:r>
    </w:p>
    <w:p>
      <w:pPr>
        <w:spacing w:after="150"/>
      </w:pPr>
      <w:r>
        <w:rPr/>
        <w:t xml:space="preserve">四、涂料工业发展前景预测</w:t>
      </w:r>
    </w:p>
    <w:p>
      <w:pPr>
        <w:spacing w:after="150"/>
      </w:pPr>
      <w:r>
        <w:rPr/>
        <w:t xml:space="preserve">第二节 汽车产业</w:t>
      </w:r>
    </w:p>
    <w:p>
      <w:pPr>
        <w:spacing w:after="150"/>
      </w:pPr>
      <w:r>
        <w:rPr/>
        <w:t xml:space="preserve">一、汽车工业经济指标分析</w:t>
      </w:r>
    </w:p>
    <w:p>
      <w:pPr>
        <w:spacing w:after="150"/>
      </w:pPr>
      <w:r>
        <w:rPr/>
        <w:t xml:space="preserve">二、2019-2023年汽车产量数据分析</w:t>
      </w:r>
    </w:p>
    <w:p>
      <w:pPr>
        <w:spacing w:after="150"/>
      </w:pPr>
      <w:r>
        <w:rPr/>
        <w:t xml:space="preserve">三、汽车工业对汽车涂料的影响分析</w:t>
      </w:r>
    </w:p>
    <w:p>
      <w:pPr>
        <w:spacing w:after="150"/>
      </w:pPr>
      <w:r>
        <w:rPr>
          <w:b w:val="1"/>
          <w:bCs w:val="1"/>
        </w:rPr>
        <w:t xml:space="preserve">第十二章 2024-2029年中国汽车涂料产业发展前景预测分析</w:t>
      </w:r>
    </w:p>
    <w:p>
      <w:pPr>
        <w:spacing w:after="150"/>
      </w:pPr>
      <w:r>
        <w:rPr/>
        <w:t xml:space="preserve">第一节 2024-2029年中国汽车涂料产业发展趋势分析</w:t>
      </w:r>
    </w:p>
    <w:p>
      <w:pPr>
        <w:spacing w:after="150"/>
      </w:pPr>
      <w:r>
        <w:rPr/>
        <w:t xml:space="preserve">一、汽车涂料的发展方向分析</w:t>
      </w:r>
    </w:p>
    <w:p>
      <w:pPr>
        <w:spacing w:after="150"/>
      </w:pPr>
      <w:r>
        <w:rPr/>
        <w:t xml:space="preserve">二、汽车用水性及粉末涂料面漆的发展动向</w:t>
      </w:r>
    </w:p>
    <w:p>
      <w:pPr>
        <w:spacing w:after="150"/>
      </w:pPr>
      <w:r>
        <w:rPr/>
        <w:t xml:space="preserve">三、汽车涂料需向高端发展</w:t>
      </w:r>
    </w:p>
    <w:p>
      <w:pPr>
        <w:spacing w:after="150"/>
      </w:pPr>
      <w:r>
        <w:rPr/>
        <w:t xml:space="preserve">四、汽车涂料的环保型发展趋势分析</w:t>
      </w:r>
    </w:p>
    <w:p>
      <w:pPr>
        <w:spacing w:after="150"/>
      </w:pPr>
      <w:r>
        <w:rPr/>
        <w:t xml:space="preserve">第二节 2024-2029年中国汽车涂料流行色分预测分析</w:t>
      </w:r>
    </w:p>
    <w:p>
      <w:pPr>
        <w:spacing w:after="150"/>
      </w:pPr>
      <w:r>
        <w:rPr/>
        <w:t xml:space="preserve">第三节 2024-2029年中国汽车涂料产业市场预测分析</w:t>
      </w:r>
    </w:p>
    <w:p>
      <w:pPr>
        <w:spacing w:after="150"/>
      </w:pPr>
      <w:r>
        <w:rPr/>
        <w:t xml:space="preserve">一、市场供给预测分析</w:t>
      </w:r>
    </w:p>
    <w:p>
      <w:pPr>
        <w:spacing w:after="150"/>
      </w:pPr>
      <w:r>
        <w:rPr/>
        <w:t xml:space="preserve">二、产品需求预测分析</w:t>
      </w:r>
    </w:p>
    <w:p>
      <w:pPr>
        <w:spacing w:after="150"/>
      </w:pPr>
      <w:r>
        <w:rPr/>
        <w:t xml:space="preserve">第四节 2024-2029年中国汽车涂料产业市场盈利预测分析</w:t>
      </w:r>
    </w:p>
    <w:p>
      <w:pPr>
        <w:spacing w:after="150"/>
      </w:pPr>
      <w:r>
        <w:rPr>
          <w:b w:val="1"/>
          <w:bCs w:val="1"/>
        </w:rPr>
        <w:t xml:space="preserve">第十三章 2024-2029年中国汽车涂料产业投资前景预测分析</w:t>
      </w:r>
    </w:p>
    <w:p>
      <w:pPr>
        <w:spacing w:after="150"/>
      </w:pPr>
      <w:r>
        <w:rPr/>
        <w:t xml:space="preserve">第一节 2019-2023年中国汽车涂料产业投资环境分析</w:t>
      </w:r>
    </w:p>
    <w:p>
      <w:pPr>
        <w:spacing w:after="150"/>
      </w:pPr>
      <w:r>
        <w:rPr/>
        <w:t xml:space="preserve">第二节 2024-2029年中国汽车涂料产业投资机会分析</w:t>
      </w:r>
    </w:p>
    <w:p>
      <w:pPr>
        <w:spacing w:after="150"/>
      </w:pPr>
      <w:r>
        <w:rPr/>
        <w:t xml:space="preserve">一、区域投资机会分析</w:t>
      </w:r>
    </w:p>
    <w:p>
      <w:pPr>
        <w:spacing w:after="150"/>
      </w:pPr>
      <w:r>
        <w:rPr/>
        <w:t xml:space="preserve">二、投资热点分析</w:t>
      </w:r>
    </w:p>
    <w:p>
      <w:pPr>
        <w:spacing w:after="150"/>
      </w:pPr>
      <w:r>
        <w:rPr/>
        <w:t xml:space="preserve">第三节 2024-2029年中国汽车涂料产业投资风险分析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图表：2024-2029年中国汽车涂料市场供给预测分析</w:t>
      </w:r>
    </w:p>
    <w:p>
      <w:pPr>
        <w:spacing w:after="150"/>
      </w:pPr>
      <w:r>
        <w:rPr/>
        <w:t xml:space="preserve">图表：2024-2029年中国汽车涂料产品需求预测分析</w:t>
      </w:r>
    </w:p>
    <w:p>
      <w:pPr>
        <w:spacing w:after="150"/>
      </w:pPr>
      <w:r>
        <w:rPr/>
        <w:t xml:space="preserve">图表：2024-2029年中国汽车涂料行业竞争格局预测</w:t>
      </w:r>
    </w:p>
    <w:p>
      <w:pPr>
        <w:spacing w:after="150"/>
      </w:pPr>
      <w:r>
        <w:rPr/>
        <w:t xml:space="preserve">图表：2024-2029年中国汽车涂料产业市场盈利预测分析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2024-2029年中国汽车涂料行业深度调研及前景预测报告</dc:title>
  <dc:description>2024-2029年中国汽车涂料行业深度调研及前景预测报告</dc:description>
  <dc:subject>2024-2029年中国汽车涂料行业深度调研及前景预测报告</dc:subject>
  <cp:keywords>研究报告</cp:keywords>
  <cp:category>研究报告</cp:category>
  <cp:lastModifiedBy>北京中道泰和信息咨询有限公司</cp:lastModifiedBy>
  <dcterms:created xsi:type="dcterms:W3CDTF">2024-01-24T15:01:29+08:00</dcterms:created>
  <dcterms:modified xsi:type="dcterms:W3CDTF">2024-01-24T15:01:29+08:00</dcterms:modified>
</cp:coreProperties>
</file>

<file path=docProps/custom.xml><?xml version="1.0" encoding="utf-8"?>
<Properties xmlns="http://schemas.openxmlformats.org/officeDocument/2006/custom-properties" xmlns:vt="http://schemas.openxmlformats.org/officeDocument/2006/docPropsVTypes"/>
</file>